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741"/>
        <w:gridCol w:w="2911"/>
        <w:gridCol w:w="3536"/>
      </w:tblGrid>
      <w:tr w:rsidR="00885F8F" w:rsidRPr="006753BB" w:rsidTr="00875BC5">
        <w:tc>
          <w:tcPr>
            <w:tcW w:w="3780" w:type="dxa"/>
          </w:tcPr>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colFirst="3" w:colLast="3"/>
            <w:r w:rsidRPr="00DE6060">
              <w:rPr>
                <w:rFonts w:ascii="Old English Text MT" w:eastAsia="Times New Roman" w:hAnsi="Old English Text MT" w:cs="Times New Roman"/>
                <w:b/>
                <w:sz w:val="32"/>
                <w:szCs w:val="32"/>
                <w:lang w:eastAsia="en-AU" w:bidi="he-IL"/>
              </w:rPr>
              <w:t>Esnoga Bet Emunah</w:t>
            </w:r>
          </w:p>
          <w:p w:rsidR="00885F8F" w:rsidRPr="00DE77FF"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77FF">
              <w:rPr>
                <w:rFonts w:ascii="Times New Roman" w:eastAsia="Times New Roman" w:hAnsi="Times New Roman" w:cs="Times New Roman"/>
                <w:b/>
                <w:bCs/>
                <w:kern w:val="2"/>
                <w:lang w:eastAsia="en-AU" w:bidi="he-IL"/>
              </w:rPr>
              <w:t>4544 Highline Dr. SE</w:t>
            </w:r>
          </w:p>
          <w:p w:rsidR="00885F8F" w:rsidRPr="00DE77FF"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77FF">
              <w:rPr>
                <w:rFonts w:ascii="Times New Roman" w:eastAsia="Times New Roman" w:hAnsi="Times New Roman" w:cs="Times New Roman"/>
                <w:b/>
                <w:bCs/>
                <w:kern w:val="2"/>
                <w:lang w:eastAsia="en-AU" w:bidi="he-IL"/>
              </w:rPr>
              <w:t>Olympia, WA 98501</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3</w:t>
            </w:r>
          </w:p>
          <w:p w:rsidR="00885F8F" w:rsidRPr="00DE6060" w:rsidRDefault="00CA0AD6"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7" w:history="1">
              <w:r w:rsidR="00885F8F" w:rsidRPr="00DE6060">
                <w:rPr>
                  <w:rStyle w:val="Hyperlink"/>
                  <w:rFonts w:ascii="Times New Roman" w:eastAsia="Times New Roman" w:hAnsi="Times New Roman" w:cs="Times New Roman"/>
                  <w:b/>
                  <w:bCs/>
                  <w:kern w:val="2"/>
                  <w:lang w:eastAsia="en-AU" w:bidi="he-IL"/>
                </w:rPr>
                <w:t>http://www.betemunah.org/</w:t>
              </w:r>
            </w:hyperlink>
            <w:r w:rsidR="00885F8F" w:rsidRPr="00DE6060">
              <w:rPr>
                <w:rFonts w:ascii="Times New Roman" w:eastAsia="Times New Roman" w:hAnsi="Times New Roman" w:cs="Times New Roman"/>
                <w:b/>
                <w:bCs/>
                <w:kern w:val="2"/>
                <w:lang w:eastAsia="en-AU" w:bidi="he-IL"/>
              </w:rPr>
              <w:t xml:space="preserve"> </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8"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885F8F" w:rsidRPr="00DE6060" w:rsidRDefault="00885F8F" w:rsidP="00F1031F">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706CC295" wp14:editId="1771C711">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885F8F" w:rsidRPr="00DE6060" w:rsidRDefault="00885F8F" w:rsidP="00F1031F">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3</w:t>
            </w:r>
          </w:p>
          <w:p w:rsidR="00885F8F" w:rsidRPr="00DE6060" w:rsidRDefault="00CA0AD6"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0" w:history="1">
              <w:r w:rsidR="00885F8F" w:rsidRPr="00DE6060">
                <w:rPr>
                  <w:rStyle w:val="Hyperlink"/>
                  <w:rFonts w:ascii="Times New Roman" w:eastAsia="Times New Roman" w:hAnsi="Times New Roman" w:cs="Times New Roman"/>
                  <w:b/>
                  <w:bCs/>
                  <w:kern w:val="2"/>
                  <w:lang w:eastAsia="en-AU" w:bidi="he-IL"/>
                </w:rPr>
                <w:t>http://torahfocus.com/</w:t>
              </w:r>
            </w:hyperlink>
            <w:r w:rsidR="00885F8F" w:rsidRPr="00DE6060">
              <w:rPr>
                <w:rFonts w:ascii="Times New Roman" w:eastAsia="Times New Roman" w:hAnsi="Times New Roman" w:cs="Times New Roman"/>
                <w:b/>
                <w:bCs/>
                <w:kern w:val="2"/>
                <w:lang w:eastAsia="en-AU" w:bidi="he-IL"/>
              </w:rPr>
              <w:t xml:space="preserve"> </w:t>
            </w:r>
          </w:p>
          <w:p w:rsidR="00885F8F" w:rsidRPr="00DE6060"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1"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885F8F"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1" w:name="OLE_LINK1"/>
      <w:bookmarkStart w:id="2" w:name="OLE_LINK2"/>
      <w:bookmarkEnd w:id="0"/>
    </w:p>
    <w:p w:rsidR="00885F8F" w:rsidRDefault="00885F8F" w:rsidP="00F1031F">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885F8F" w:rsidRDefault="00885F8F" w:rsidP="00F1031F">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85F8F" w:rsidRPr="000E657A" w:rsidTr="00875BC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885F8F" w:rsidRPr="00BF1420" w:rsidRDefault="00885F8F" w:rsidP="00F1031F">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85F8F" w:rsidRPr="00BF1420" w:rsidRDefault="00885F8F" w:rsidP="00F1031F">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885F8F" w:rsidRPr="000E657A" w:rsidTr="00875BC5">
        <w:trPr>
          <w:jc w:val="center"/>
        </w:trPr>
        <w:tc>
          <w:tcPr>
            <w:tcW w:w="4627" w:type="dxa"/>
            <w:tcBorders>
              <w:top w:val="single" w:sz="4" w:space="0" w:color="auto"/>
              <w:left w:val="single" w:sz="4" w:space="0" w:color="auto"/>
              <w:bottom w:val="single" w:sz="4" w:space="0" w:color="auto"/>
              <w:right w:val="single" w:sz="4" w:space="0" w:color="auto"/>
            </w:tcBorders>
            <w:hideMark/>
          </w:tcPr>
          <w:p w:rsidR="00885F8F" w:rsidRPr="00BF1420" w:rsidRDefault="00885F8F" w:rsidP="00F1031F">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Nisan 15, 5773 – Mar. 25/27</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13</w:t>
            </w:r>
          </w:p>
        </w:tc>
        <w:tc>
          <w:tcPr>
            <w:tcW w:w="4615" w:type="dxa"/>
            <w:tcBorders>
              <w:top w:val="single" w:sz="4" w:space="0" w:color="auto"/>
              <w:left w:val="single" w:sz="4" w:space="0" w:color="auto"/>
              <w:bottom w:val="single" w:sz="4" w:space="0" w:color="auto"/>
              <w:right w:val="single" w:sz="4" w:space="0" w:color="auto"/>
            </w:tcBorders>
            <w:hideMark/>
          </w:tcPr>
          <w:p w:rsidR="00885F8F" w:rsidRPr="00BF1420" w:rsidRDefault="00885F8F" w:rsidP="00F1031F">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885F8F" w:rsidRDefault="00885F8F" w:rsidP="00F1031F">
      <w:pPr>
        <w:keepNext/>
        <w:widowControl w:val="0"/>
        <w:spacing w:after="0" w:line="240" w:lineRule="auto"/>
        <w:jc w:val="both"/>
        <w:rPr>
          <w:rFonts w:asciiTheme="majorBidi" w:hAnsiTheme="majorBidi" w:cstheme="majorBidi"/>
          <w:noProof/>
          <w:lang w:eastAsia="en-AU" w:bidi="he-IL"/>
        </w:rPr>
      </w:pPr>
    </w:p>
    <w:p w:rsidR="00885F8F" w:rsidRDefault="00885F8F" w:rsidP="00F1031F">
      <w:pPr>
        <w:keepNext/>
        <w:widowControl w:val="0"/>
        <w:spacing w:after="0" w:line="240" w:lineRule="auto"/>
        <w:jc w:val="both"/>
        <w:rPr>
          <w:rFonts w:asciiTheme="majorBidi" w:hAnsiTheme="majorBidi" w:cstheme="majorBidi"/>
          <w:noProof/>
          <w:lang w:eastAsia="en-AU" w:bidi="he-IL"/>
        </w:rPr>
      </w:pPr>
    </w:p>
    <w:p w:rsidR="00885F8F" w:rsidRDefault="00885F8F" w:rsidP="00F1031F">
      <w:pPr>
        <w:keepNext/>
        <w:widowControl w:val="0"/>
        <w:spacing w:after="0" w:line="240" w:lineRule="auto"/>
        <w:jc w:val="both"/>
        <w:rPr>
          <w:rFonts w:asciiTheme="majorBidi" w:hAnsiTheme="majorBidi" w:cstheme="majorBidi"/>
          <w:noProof/>
          <w:lang w:eastAsia="en-AU" w:bidi="he-IL"/>
        </w:rPr>
      </w:pPr>
      <w:r>
        <w:rPr>
          <w:rFonts w:asciiTheme="majorBidi" w:hAnsiTheme="majorBidi" w:cstheme="majorBidi"/>
          <w:noProof/>
          <w:lang w:val="en-US" w:bidi="he-IL"/>
        </w:rPr>
        <w:drawing>
          <wp:inline distT="0" distB="0" distL="0" distR="0" wp14:anchorId="02EE9119" wp14:editId="15412F39">
            <wp:extent cx="6465640" cy="466093"/>
            <wp:effectExtent l="19050" t="0" r="0" b="0"/>
            <wp:docPr id="3"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ver banner.bmp"/>
                    <pic:cNvPicPr/>
                  </pic:nvPicPr>
                  <pic:blipFill>
                    <a:blip r:embed="rId12" cstate="print"/>
                    <a:stretch>
                      <a:fillRect/>
                    </a:stretch>
                  </pic:blipFill>
                  <pic:spPr>
                    <a:xfrm>
                      <a:off x="0" y="0"/>
                      <a:ext cx="6517671" cy="469844"/>
                    </a:xfrm>
                    <a:prstGeom prst="rect">
                      <a:avLst/>
                    </a:prstGeom>
                  </pic:spPr>
                </pic:pic>
              </a:graphicData>
            </a:graphic>
          </wp:inline>
        </w:drawing>
      </w:r>
    </w:p>
    <w:p w:rsidR="00885F8F" w:rsidRDefault="00885F8F" w:rsidP="00F1031F">
      <w:pPr>
        <w:keepNext/>
        <w:widowControl w:val="0"/>
        <w:spacing w:after="0" w:line="240" w:lineRule="auto"/>
        <w:jc w:val="both"/>
        <w:rPr>
          <w:rFonts w:asciiTheme="majorBidi" w:hAnsiTheme="majorBidi" w:cstheme="majorBidi"/>
          <w:noProof/>
          <w:lang w:eastAsia="en-AU" w:bidi="he-IL"/>
        </w:rPr>
      </w:pPr>
    </w:p>
    <w:p w:rsidR="00885F8F" w:rsidRDefault="00885F8F" w:rsidP="00F1031F">
      <w:pPr>
        <w:keepNext/>
        <w:widowControl w:val="0"/>
        <w:spacing w:after="0" w:line="240" w:lineRule="auto"/>
        <w:jc w:val="center"/>
        <w:rPr>
          <w:rFonts w:asciiTheme="majorBidi" w:hAnsiTheme="majorBidi" w:cstheme="majorBidi"/>
          <w:b/>
          <w:bCs/>
          <w:sz w:val="48"/>
          <w:szCs w:val="48"/>
        </w:rPr>
      </w:pPr>
      <w:r>
        <w:rPr>
          <w:rFonts w:asciiTheme="majorBidi" w:hAnsiTheme="majorBidi" w:cstheme="majorBidi"/>
          <w:b/>
          <w:bCs/>
          <w:noProof/>
          <w:sz w:val="48"/>
          <w:szCs w:val="48"/>
          <w:lang w:val="en-US" w:bidi="he-IL"/>
        </w:rPr>
        <w:drawing>
          <wp:anchor distT="0" distB="0" distL="114300" distR="114300" simplePos="0" relativeHeight="251659264" behindDoc="0" locked="0" layoutInCell="1" allowOverlap="1" wp14:anchorId="00BD4799" wp14:editId="7870714D">
            <wp:simplePos x="0" y="0"/>
            <wp:positionH relativeFrom="margin">
              <wp:posOffset>5786120</wp:posOffset>
            </wp:positionH>
            <wp:positionV relativeFrom="paragraph">
              <wp:posOffset>34925</wp:posOffset>
            </wp:positionV>
            <wp:extent cx="694055" cy="735330"/>
            <wp:effectExtent l="19050" t="0" r="0" b="0"/>
            <wp:wrapSquare wrapText="bothSides"/>
            <wp:docPr id="4"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zah 1.bmp"/>
                    <pic:cNvPicPr/>
                  </pic:nvPicPr>
                  <pic:blipFill>
                    <a:blip r:embed="rId13" cstate="print"/>
                    <a:stretch>
                      <a:fillRect/>
                    </a:stretch>
                  </pic:blipFill>
                  <pic:spPr>
                    <a:xfrm>
                      <a:off x="0" y="0"/>
                      <a:ext cx="694055" cy="735330"/>
                    </a:xfrm>
                    <a:prstGeom prst="rect">
                      <a:avLst/>
                    </a:prstGeom>
                  </pic:spPr>
                </pic:pic>
              </a:graphicData>
            </a:graphic>
          </wp:anchor>
        </w:drawing>
      </w:r>
      <w:r>
        <w:rPr>
          <w:rFonts w:asciiTheme="majorBidi" w:hAnsiTheme="majorBidi" w:cstheme="majorBidi"/>
          <w:b/>
          <w:bCs/>
          <w:noProof/>
          <w:sz w:val="48"/>
          <w:szCs w:val="48"/>
          <w:lang w:val="en-US" w:bidi="he-IL"/>
        </w:rPr>
        <w:drawing>
          <wp:anchor distT="0" distB="0" distL="114300" distR="114300" simplePos="0" relativeHeight="251660288" behindDoc="0" locked="0" layoutInCell="1" allowOverlap="1" wp14:anchorId="0CB78413" wp14:editId="77527789">
            <wp:simplePos x="0" y="0"/>
            <wp:positionH relativeFrom="column">
              <wp:posOffset>93980</wp:posOffset>
            </wp:positionH>
            <wp:positionV relativeFrom="paragraph">
              <wp:posOffset>31115</wp:posOffset>
            </wp:positionV>
            <wp:extent cx="563880" cy="633095"/>
            <wp:effectExtent l="19050" t="0" r="7620" b="0"/>
            <wp:wrapSquare wrapText="bothSides"/>
            <wp:docPr id="5"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cup.bmp"/>
                    <pic:cNvPicPr/>
                  </pic:nvPicPr>
                  <pic:blipFill>
                    <a:blip r:embed="rId14" cstate="print"/>
                    <a:stretch>
                      <a:fillRect/>
                    </a:stretch>
                  </pic:blipFill>
                  <pic:spPr>
                    <a:xfrm>
                      <a:off x="0" y="0"/>
                      <a:ext cx="563880" cy="633095"/>
                    </a:xfrm>
                    <a:prstGeom prst="rect">
                      <a:avLst/>
                    </a:prstGeom>
                  </pic:spPr>
                </pic:pic>
              </a:graphicData>
            </a:graphic>
          </wp:anchor>
        </w:drawing>
      </w:r>
      <w:r>
        <w:rPr>
          <w:rFonts w:asciiTheme="majorBidi" w:hAnsiTheme="majorBidi" w:cstheme="majorBidi"/>
          <w:b/>
          <w:bCs/>
          <w:sz w:val="48"/>
          <w:szCs w:val="48"/>
        </w:rPr>
        <w:t xml:space="preserve">    </w:t>
      </w:r>
      <w:r w:rsidRPr="00860C32">
        <w:rPr>
          <w:rFonts w:asciiTheme="majorBidi" w:hAnsiTheme="majorBidi" w:cstheme="majorBidi"/>
          <w:b/>
          <w:bCs/>
          <w:sz w:val="48"/>
          <w:szCs w:val="48"/>
        </w:rPr>
        <w:t>Happy &amp; Kosher</w:t>
      </w:r>
    </w:p>
    <w:p w:rsidR="00885F8F" w:rsidRPr="00860C32" w:rsidRDefault="00885F8F" w:rsidP="00F1031F">
      <w:pPr>
        <w:keepNext/>
        <w:widowControl w:val="0"/>
        <w:spacing w:after="0" w:line="240" w:lineRule="auto"/>
        <w:jc w:val="center"/>
        <w:rPr>
          <w:rFonts w:asciiTheme="majorBidi" w:hAnsiTheme="majorBidi" w:cstheme="majorBidi"/>
          <w:b/>
          <w:bCs/>
          <w:sz w:val="48"/>
          <w:szCs w:val="48"/>
        </w:rPr>
      </w:pPr>
      <w:r>
        <w:rPr>
          <w:rFonts w:asciiTheme="majorBidi" w:hAnsiTheme="majorBidi" w:cstheme="majorBidi"/>
          <w:b/>
          <w:bCs/>
          <w:sz w:val="48"/>
          <w:szCs w:val="48"/>
        </w:rPr>
        <w:t>Pesach 5773</w:t>
      </w:r>
    </w:p>
    <w:p w:rsidR="00885F8F" w:rsidRDefault="00885F8F" w:rsidP="00F1031F">
      <w:pPr>
        <w:keepNext/>
        <w:widowControl w:val="0"/>
        <w:spacing w:after="0" w:line="240" w:lineRule="auto"/>
        <w:jc w:val="both"/>
        <w:rPr>
          <w:rFonts w:ascii="Times New Roman" w:hAnsi="Times New Roman" w:cs="Times New Roman"/>
          <w:lang w:val="en-US"/>
        </w:rPr>
      </w:pPr>
    </w:p>
    <w:p w:rsidR="00885F8F" w:rsidRDefault="00885F8F" w:rsidP="00F1031F">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885F8F" w:rsidRDefault="00885F8F" w:rsidP="00F1031F">
      <w:pPr>
        <w:keepNext/>
        <w:widowControl w:val="0"/>
        <w:spacing w:after="0" w:line="240" w:lineRule="auto"/>
        <w:rPr>
          <w:rFonts w:ascii="Times New Roman" w:hAnsi="Times New Roman" w:cs="Times New Roman"/>
          <w:b/>
          <w:bCs/>
          <w:lang w:val="en-US"/>
        </w:rPr>
      </w:pPr>
    </w:p>
    <w:tbl>
      <w:tblPr>
        <w:tblW w:w="5000" w:type="pct"/>
        <w:jc w:val="center"/>
        <w:tblLook w:val="04A0" w:firstRow="1" w:lastRow="0" w:firstColumn="1" w:lastColumn="0" w:noHBand="0" w:noVBand="1"/>
      </w:tblPr>
      <w:tblGrid>
        <w:gridCol w:w="3432"/>
        <w:gridCol w:w="3433"/>
        <w:gridCol w:w="3431"/>
      </w:tblGrid>
      <w:tr w:rsidR="00885F8F" w:rsidRPr="000C6675" w:rsidTr="00875BC5">
        <w:trPr>
          <w:jc w:val="center"/>
        </w:trPr>
        <w:tc>
          <w:tcPr>
            <w:tcW w:w="1667" w:type="pct"/>
          </w:tcPr>
          <w:p w:rsidR="00885F8F" w:rsidRPr="00B2378E" w:rsidRDefault="00885F8F" w:rsidP="00F1031F">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885F8F" w:rsidRDefault="00EB7119" w:rsidP="00EB7119">
            <w:pPr>
              <w:keepNext/>
              <w:widowControl w:val="0"/>
              <w:spacing w:after="0" w:line="240" w:lineRule="auto"/>
              <w:rPr>
                <w:rFonts w:ascii="Times New Roman" w:hAnsi="Times New Roman" w:cstheme="majorBidi"/>
                <w:b/>
                <w:bCs/>
                <w:sz w:val="20"/>
                <w:szCs w:val="20"/>
                <w:lang w:val="en-US"/>
              </w:rPr>
            </w:pPr>
            <w:r>
              <w:rPr>
                <w:rFonts w:ascii="Times New Roman" w:hAnsi="Times New Roman" w:cstheme="majorBidi"/>
                <w:b/>
                <w:bCs/>
                <w:sz w:val="20"/>
                <w:szCs w:val="20"/>
                <w:lang w:val="en-US"/>
              </w:rPr>
              <w:t>Shabbat Intermediate Pesach</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Mar 29 2012 – Candles at 7:30</w:t>
            </w:r>
            <w:r w:rsidRPr="00EB7119">
              <w:rPr>
                <w:rFonts w:ascii="Times New Roman" w:hAnsi="Times New Roman" w:cs="Times New Roman"/>
                <w:sz w:val="20"/>
                <w:szCs w:val="20"/>
                <w:lang w:val="en-US"/>
              </w:rPr>
              <w:t xml:space="preserve"> PM</w:t>
            </w:r>
          </w:p>
          <w:p w:rsidR="00EB7119" w:rsidRDefault="00EB7119" w:rsidP="00EB711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30 2012 – Habdalah 8:24</w:t>
            </w:r>
            <w:r w:rsidRPr="00EB7119">
              <w:rPr>
                <w:rFonts w:ascii="Times New Roman" w:hAnsi="Times New Roman" w:cs="Times New Roman"/>
                <w:sz w:val="20"/>
                <w:szCs w:val="20"/>
                <w:lang w:val="en-US"/>
              </w:rPr>
              <w:t xml:space="preserve"> PM</w:t>
            </w:r>
          </w:p>
          <w:p w:rsidR="00EB7119" w:rsidRDefault="00EB7119" w:rsidP="00EB711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Eve of 7</w:t>
            </w:r>
            <w:r w:rsidRPr="00EB7119">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day Pass. – Candles 7:31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sz w:val="20"/>
                <w:szCs w:val="20"/>
                <w:lang w:val="en-US"/>
              </w:rPr>
              <w:t>Eve of 8</w:t>
            </w:r>
            <w:r w:rsidRPr="00EB7119">
              <w:rPr>
                <w:rFonts w:ascii="Times New Roman" w:hAnsi="Times New Roman" w:cs="Times New Roman"/>
                <w:sz w:val="20"/>
                <w:szCs w:val="20"/>
                <w:vertAlign w:val="superscript"/>
                <w:lang w:val="en-US"/>
              </w:rPr>
              <w:t>th</w:t>
            </w:r>
            <w:r w:rsidRPr="00EB7119">
              <w:rPr>
                <w:rFonts w:ascii="Times New Roman" w:hAnsi="Times New Roman" w:cs="Times New Roman"/>
                <w:sz w:val="20"/>
                <w:szCs w:val="20"/>
                <w:lang w:val="en-US"/>
              </w:rPr>
              <w:t xml:space="preserve"> day Pass. – Candles 8:25 PM</w:t>
            </w:r>
          </w:p>
          <w:p w:rsidR="00EB7119"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b/>
                <w:sz w:val="20"/>
                <w:szCs w:val="20"/>
                <w:lang w:val="en-US"/>
              </w:rPr>
              <w:t>Holiday Ends:</w:t>
            </w:r>
            <w:r>
              <w:rPr>
                <w:rFonts w:ascii="Times New Roman" w:hAnsi="Times New Roman" w:cs="Times New Roman"/>
                <w:sz w:val="20"/>
                <w:szCs w:val="20"/>
                <w:lang w:val="en-US"/>
              </w:rPr>
              <w:t xml:space="preserve"> 8:26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p>
        </w:tc>
        <w:tc>
          <w:tcPr>
            <w:tcW w:w="1667" w:type="pct"/>
          </w:tcPr>
          <w:p w:rsidR="00885F8F" w:rsidRPr="000C6675" w:rsidRDefault="00885F8F" w:rsidP="00F1031F">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EB7119" w:rsidRPr="00EB7119" w:rsidRDefault="00EB7119" w:rsidP="00EB7119">
            <w:pPr>
              <w:keepNext/>
              <w:widowControl w:val="0"/>
              <w:spacing w:after="0" w:line="240" w:lineRule="auto"/>
              <w:rPr>
                <w:rFonts w:ascii="Times New Roman" w:hAnsi="Times New Roman" w:cs="Times New Roman"/>
                <w:b/>
                <w:sz w:val="20"/>
                <w:szCs w:val="20"/>
                <w:lang w:val="en-US"/>
              </w:rPr>
            </w:pPr>
            <w:r w:rsidRPr="00EB7119">
              <w:rPr>
                <w:rFonts w:ascii="Times New Roman" w:hAnsi="Times New Roman" w:cs="Times New Roman"/>
                <w:b/>
                <w:sz w:val="20"/>
                <w:szCs w:val="20"/>
                <w:lang w:val="en-US"/>
              </w:rPr>
              <w:t>Shabbat Intermediate Pesach</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Mar 29 2012 – Candles at 5:32</w:t>
            </w:r>
            <w:r w:rsidRPr="00EB7119">
              <w:rPr>
                <w:rFonts w:ascii="Times New Roman" w:hAnsi="Times New Roman" w:cs="Times New Roman"/>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Mar 30 2012 – Habdalah 6</w:t>
            </w:r>
            <w:r w:rsidRPr="00EB7119">
              <w:rPr>
                <w:rFonts w:ascii="Times New Roman" w:hAnsi="Times New Roman" w:cs="Times New Roman"/>
                <w:sz w:val="20"/>
                <w:szCs w:val="20"/>
                <w:lang w:val="en-US"/>
              </w:rPr>
              <w:t>:24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Eve of 7th day Pass. – Candles 5:30</w:t>
            </w:r>
            <w:r w:rsidRPr="00EB7119">
              <w:rPr>
                <w:rFonts w:ascii="Times New Roman" w:hAnsi="Times New Roman" w:cs="Times New Roman"/>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Eve of 8th day Pass. – Candles 6:22</w:t>
            </w:r>
            <w:r w:rsidRPr="00EB7119">
              <w:rPr>
                <w:rFonts w:ascii="Times New Roman" w:hAnsi="Times New Roman" w:cs="Times New Roman"/>
                <w:sz w:val="20"/>
                <w:szCs w:val="20"/>
                <w:lang w:val="en-US"/>
              </w:rPr>
              <w:t xml:space="preserve"> PM</w:t>
            </w:r>
          </w:p>
          <w:p w:rsidR="00885F8F" w:rsidRPr="000C6675"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b/>
                <w:sz w:val="20"/>
                <w:szCs w:val="20"/>
                <w:lang w:val="en-US"/>
              </w:rPr>
              <w:t>Holiday Ends</w:t>
            </w:r>
            <w:r>
              <w:rPr>
                <w:rFonts w:ascii="Times New Roman" w:hAnsi="Times New Roman" w:cs="Times New Roman"/>
                <w:sz w:val="20"/>
                <w:szCs w:val="20"/>
                <w:lang w:val="en-US"/>
              </w:rPr>
              <w:t>: 6:20</w:t>
            </w:r>
            <w:r w:rsidRPr="00EB7119">
              <w:rPr>
                <w:rFonts w:ascii="Times New Roman" w:hAnsi="Times New Roman" w:cs="Times New Roman"/>
                <w:sz w:val="20"/>
                <w:szCs w:val="20"/>
                <w:lang w:val="en-US"/>
              </w:rPr>
              <w:t xml:space="preserve"> PM</w:t>
            </w:r>
          </w:p>
        </w:tc>
        <w:tc>
          <w:tcPr>
            <w:tcW w:w="1666" w:type="pct"/>
          </w:tcPr>
          <w:p w:rsidR="00885F8F" w:rsidRPr="000C6675" w:rsidRDefault="00885F8F" w:rsidP="00F1031F">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EB7119" w:rsidRPr="00EB7119"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Shabbat Intermediate Pesach</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Fri. Mar 29 2012 – Candles at 7:4</w:t>
            </w:r>
            <w:r w:rsidRPr="00EB7119">
              <w:rPr>
                <w:rFonts w:ascii="Times New Roman" w:hAnsi="Times New Roman" w:cs="Times New Roman"/>
                <w:bCs/>
                <w:sz w:val="20"/>
                <w:szCs w:val="20"/>
                <w:lang w:val="en-US"/>
              </w:rPr>
              <w:t>2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Sat. Mar 30 2012 – Habdalah 8:38</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Eve of 7</w:t>
            </w:r>
            <w:r w:rsidRPr="00EB711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day Pass. – Candles 7:43</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Eve of 8</w:t>
            </w:r>
            <w:r w:rsidRPr="00EB7119">
              <w:rPr>
                <w:rFonts w:ascii="Times New Roman" w:hAnsi="Times New Roman" w:cs="Times New Roman"/>
                <w:bCs/>
                <w:sz w:val="20"/>
                <w:szCs w:val="20"/>
                <w:vertAlign w:val="superscript"/>
                <w:lang w:val="en-US"/>
              </w:rPr>
              <w:t>th</w:t>
            </w:r>
            <w:r>
              <w:rPr>
                <w:rFonts w:ascii="Times New Roman" w:hAnsi="Times New Roman" w:cs="Times New Roman"/>
                <w:bCs/>
                <w:sz w:val="20"/>
                <w:szCs w:val="20"/>
                <w:lang w:val="en-US"/>
              </w:rPr>
              <w:t xml:space="preserve"> day Pass. – Candles 8:40</w:t>
            </w:r>
            <w:r w:rsidRPr="00EB7119">
              <w:rPr>
                <w:rFonts w:ascii="Times New Roman" w:hAnsi="Times New Roman" w:cs="Times New Roman"/>
                <w:bCs/>
                <w:sz w:val="20"/>
                <w:szCs w:val="20"/>
                <w:lang w:val="en-US"/>
              </w:rPr>
              <w:t xml:space="preserve"> PM</w:t>
            </w:r>
          </w:p>
          <w:p w:rsidR="00885F8F" w:rsidRPr="000C6675"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Holiday Ends:</w:t>
            </w:r>
            <w:r>
              <w:rPr>
                <w:rFonts w:ascii="Times New Roman" w:hAnsi="Times New Roman" w:cs="Times New Roman"/>
                <w:bCs/>
                <w:sz w:val="20"/>
                <w:szCs w:val="20"/>
                <w:lang w:val="en-US"/>
              </w:rPr>
              <w:t xml:space="preserve"> 8:44</w:t>
            </w:r>
            <w:r w:rsidRPr="00EB7119">
              <w:rPr>
                <w:rFonts w:ascii="Times New Roman" w:hAnsi="Times New Roman" w:cs="Times New Roman"/>
                <w:bCs/>
                <w:sz w:val="20"/>
                <w:szCs w:val="20"/>
                <w:lang w:val="en-US"/>
              </w:rPr>
              <w:t xml:space="preserve"> PM</w:t>
            </w:r>
          </w:p>
        </w:tc>
      </w:tr>
      <w:tr w:rsidR="00885F8F" w:rsidRPr="000C6675" w:rsidTr="00875BC5">
        <w:trPr>
          <w:jc w:val="center"/>
        </w:trPr>
        <w:tc>
          <w:tcPr>
            <w:tcW w:w="1667" w:type="pct"/>
          </w:tcPr>
          <w:p w:rsidR="00885F8F" w:rsidRPr="000C6675" w:rsidRDefault="00885F8F" w:rsidP="00F1031F">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EB7119" w:rsidRPr="00EB7119"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Shabbat Intermediate Pesach</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Fri. Mar 29 2012 – Candles at</w:t>
            </w:r>
            <w:r>
              <w:rPr>
                <w:rFonts w:ascii="Times New Roman" w:hAnsi="Times New Roman" w:cs="Times New Roman"/>
                <w:bCs/>
                <w:sz w:val="20"/>
                <w:szCs w:val="20"/>
                <w:lang w:val="en-US"/>
              </w:rPr>
              <w:t xml:space="preserve"> 5</w:t>
            </w:r>
            <w:r w:rsidRPr="00EB7119">
              <w:rPr>
                <w:rFonts w:ascii="Times New Roman" w:hAnsi="Times New Roman" w:cs="Times New Roman"/>
                <w:bCs/>
                <w:sz w:val="20"/>
                <w:szCs w:val="20"/>
                <w:lang w:val="en-US"/>
              </w:rPr>
              <w:t>:</w:t>
            </w:r>
            <w:r>
              <w:rPr>
                <w:rFonts w:ascii="Times New Roman" w:hAnsi="Times New Roman" w:cs="Times New Roman"/>
                <w:bCs/>
                <w:sz w:val="20"/>
                <w:szCs w:val="20"/>
                <w:lang w:val="en-US"/>
              </w:rPr>
              <w:t>42</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Sat. Mar 30</w:t>
            </w:r>
            <w:r>
              <w:rPr>
                <w:rFonts w:ascii="Times New Roman" w:hAnsi="Times New Roman" w:cs="Times New Roman"/>
                <w:bCs/>
                <w:sz w:val="20"/>
                <w:szCs w:val="20"/>
                <w:lang w:val="en-US"/>
              </w:rPr>
              <w:t xml:space="preserve"> 2012 – Habdalah 6:31</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7</w:t>
            </w:r>
            <w:r w:rsidRPr="00EB7119">
              <w:rPr>
                <w:rFonts w:ascii="Times New Roman" w:hAnsi="Times New Roman" w:cs="Times New Roman"/>
                <w:bCs/>
                <w:sz w:val="20"/>
                <w:szCs w:val="20"/>
                <w:vertAlign w:val="superscript"/>
                <w:lang w:val="en-US"/>
              </w:rPr>
              <w:t>th</w:t>
            </w:r>
            <w:r w:rsidRPr="00EB7119">
              <w:rPr>
                <w:rFonts w:ascii="Times New Roman" w:hAnsi="Times New Roman" w:cs="Times New Roman"/>
                <w:bCs/>
                <w:sz w:val="20"/>
                <w:szCs w:val="20"/>
                <w:lang w:val="en-US"/>
              </w:rPr>
              <w:t xml:space="preserve"> day Pass. – Candles </w:t>
            </w:r>
            <w:r>
              <w:rPr>
                <w:rFonts w:ascii="Times New Roman" w:hAnsi="Times New Roman" w:cs="Times New Roman"/>
                <w:bCs/>
                <w:sz w:val="20"/>
                <w:szCs w:val="20"/>
                <w:lang w:val="en-US"/>
              </w:rPr>
              <w:t>6:30</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8</w:t>
            </w:r>
            <w:r w:rsidRPr="00EB7119">
              <w:rPr>
                <w:rFonts w:ascii="Times New Roman" w:hAnsi="Times New Roman" w:cs="Times New Roman"/>
                <w:bCs/>
                <w:sz w:val="20"/>
                <w:szCs w:val="20"/>
                <w:vertAlign w:val="superscript"/>
                <w:lang w:val="en-US"/>
              </w:rPr>
              <w:t>th</w:t>
            </w:r>
            <w:r w:rsidRPr="00EB7119">
              <w:rPr>
                <w:rFonts w:ascii="Times New Roman" w:hAnsi="Times New Roman" w:cs="Times New Roman"/>
                <w:bCs/>
                <w:sz w:val="20"/>
                <w:szCs w:val="20"/>
                <w:lang w:val="en-US"/>
              </w:rPr>
              <w:t xml:space="preserve"> day Pass. – Candles </w:t>
            </w:r>
            <w:r>
              <w:rPr>
                <w:rFonts w:ascii="Times New Roman" w:hAnsi="Times New Roman" w:cs="Times New Roman"/>
                <w:bCs/>
                <w:sz w:val="20"/>
                <w:szCs w:val="20"/>
                <w:lang w:val="en-US"/>
              </w:rPr>
              <w:t>6</w:t>
            </w:r>
            <w:r w:rsidRPr="00EB7119">
              <w:rPr>
                <w:rFonts w:ascii="Times New Roman" w:hAnsi="Times New Roman" w:cs="Times New Roman"/>
                <w:bCs/>
                <w:sz w:val="20"/>
                <w:szCs w:val="20"/>
                <w:lang w:val="en-US"/>
              </w:rPr>
              <w:t>:2</w:t>
            </w:r>
            <w:r>
              <w:rPr>
                <w:rFonts w:ascii="Times New Roman" w:hAnsi="Times New Roman" w:cs="Times New Roman"/>
                <w:bCs/>
                <w:sz w:val="20"/>
                <w:szCs w:val="20"/>
                <w:lang w:val="en-US"/>
              </w:rPr>
              <w:t>9</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
                <w:bCs/>
                <w:sz w:val="20"/>
                <w:szCs w:val="20"/>
                <w:lang w:val="en-US"/>
              </w:rPr>
              <w:t>Holiday Ends:</w:t>
            </w:r>
            <w:r>
              <w:rPr>
                <w:rFonts w:ascii="Times New Roman" w:hAnsi="Times New Roman" w:cs="Times New Roman"/>
                <w:bCs/>
                <w:sz w:val="20"/>
                <w:szCs w:val="20"/>
                <w:lang w:val="en-US"/>
              </w:rPr>
              <w:t xml:space="preserve"> 6:27</w:t>
            </w:r>
            <w:r w:rsidRPr="00EB7119">
              <w:rPr>
                <w:rFonts w:ascii="Times New Roman" w:hAnsi="Times New Roman" w:cs="Times New Roman"/>
                <w:bCs/>
                <w:sz w:val="20"/>
                <w:szCs w:val="20"/>
                <w:lang w:val="en-US"/>
              </w:rPr>
              <w:t xml:space="preserve"> PM</w:t>
            </w:r>
          </w:p>
          <w:p w:rsidR="00885F8F" w:rsidRPr="00EB7119" w:rsidRDefault="00885F8F" w:rsidP="00EB7119">
            <w:pPr>
              <w:keepNext/>
              <w:widowControl w:val="0"/>
              <w:spacing w:after="0" w:line="240" w:lineRule="auto"/>
              <w:rPr>
                <w:rFonts w:ascii="Times New Roman" w:hAnsi="Times New Roman" w:cs="Times New Roman"/>
                <w:bCs/>
                <w:sz w:val="20"/>
                <w:szCs w:val="20"/>
                <w:lang w:val="en-US"/>
              </w:rPr>
            </w:pPr>
          </w:p>
        </w:tc>
        <w:tc>
          <w:tcPr>
            <w:tcW w:w="1667" w:type="pct"/>
          </w:tcPr>
          <w:p w:rsidR="00885F8F" w:rsidRPr="00EB4C7C" w:rsidRDefault="00885F8F" w:rsidP="00F1031F">
            <w:pPr>
              <w:keepNext/>
              <w:widowControl w:val="0"/>
              <w:spacing w:after="0" w:line="240" w:lineRule="auto"/>
              <w:rPr>
                <w:rFonts w:ascii="Times New Roman" w:hAnsi="Times New Roman" w:cs="Times New Roman"/>
                <w:b/>
                <w:sz w:val="20"/>
                <w:szCs w:val="20"/>
                <w:lang w:val="en-US"/>
              </w:rPr>
            </w:pPr>
            <w:r w:rsidRPr="00EB4C7C">
              <w:rPr>
                <w:rFonts w:ascii="Times New Roman" w:hAnsi="Times New Roman" w:cs="Times New Roman"/>
                <w:b/>
                <w:sz w:val="20"/>
                <w:szCs w:val="20"/>
                <w:lang w:val="en-US"/>
              </w:rPr>
              <w:t>Manila &amp; Cebu, Philippines</w:t>
            </w:r>
          </w:p>
          <w:p w:rsidR="00EB7119" w:rsidRPr="00EB7119"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Shabbat Intermediate Pesach</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sz w:val="20"/>
                <w:szCs w:val="20"/>
                <w:lang w:val="en-US"/>
              </w:rPr>
              <w:t>Fri. Mar 29 2012 – Candles at</w:t>
            </w:r>
            <w:r>
              <w:rPr>
                <w:rFonts w:ascii="Times New Roman" w:hAnsi="Times New Roman" w:cs="Times New Roman"/>
                <w:sz w:val="20"/>
                <w:szCs w:val="20"/>
                <w:lang w:val="en-US"/>
              </w:rPr>
              <w:t xml:space="preserve"> 5</w:t>
            </w:r>
            <w:r w:rsidRPr="00EB7119">
              <w:rPr>
                <w:rFonts w:ascii="Times New Roman" w:hAnsi="Times New Roman" w:cs="Times New Roman"/>
                <w:sz w:val="20"/>
                <w:szCs w:val="20"/>
                <w:lang w:val="en-US"/>
              </w:rPr>
              <w:t>:</w:t>
            </w:r>
            <w:r>
              <w:rPr>
                <w:rFonts w:ascii="Times New Roman" w:hAnsi="Times New Roman" w:cs="Times New Roman"/>
                <w:sz w:val="20"/>
                <w:szCs w:val="20"/>
                <w:lang w:val="en-US"/>
              </w:rPr>
              <w:t>5</w:t>
            </w:r>
            <w:r w:rsidRPr="00EB7119">
              <w:rPr>
                <w:rFonts w:ascii="Times New Roman" w:hAnsi="Times New Roman" w:cs="Times New Roman"/>
                <w:sz w:val="20"/>
                <w:szCs w:val="20"/>
                <w:lang w:val="en-US"/>
              </w:rPr>
              <w:t>0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sz w:val="20"/>
                <w:szCs w:val="20"/>
                <w:lang w:val="en-US"/>
              </w:rPr>
              <w:t>Sat. Mar 30</w:t>
            </w:r>
            <w:r>
              <w:rPr>
                <w:rFonts w:ascii="Times New Roman" w:hAnsi="Times New Roman" w:cs="Times New Roman"/>
                <w:sz w:val="20"/>
                <w:szCs w:val="20"/>
                <w:lang w:val="en-US"/>
              </w:rPr>
              <w:t xml:space="preserve"> 2012 – Habdalah 6:</w:t>
            </w:r>
            <w:r w:rsidRPr="00EB7119">
              <w:rPr>
                <w:rFonts w:ascii="Times New Roman" w:hAnsi="Times New Roman" w:cs="Times New Roman"/>
                <w:sz w:val="20"/>
                <w:szCs w:val="20"/>
                <w:lang w:val="en-US"/>
              </w:rPr>
              <w:t>4</w:t>
            </w:r>
            <w:r>
              <w:rPr>
                <w:rFonts w:ascii="Times New Roman" w:hAnsi="Times New Roman" w:cs="Times New Roman"/>
                <w:sz w:val="20"/>
                <w:szCs w:val="20"/>
                <w:lang w:val="en-US"/>
              </w:rPr>
              <w:t>0</w:t>
            </w:r>
            <w:r w:rsidRPr="00EB7119">
              <w:rPr>
                <w:rFonts w:ascii="Times New Roman" w:hAnsi="Times New Roman" w:cs="Times New Roman"/>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sz w:val="20"/>
                <w:szCs w:val="20"/>
                <w:lang w:val="en-US"/>
              </w:rPr>
              <w:t>Eve of 7</w:t>
            </w:r>
            <w:r w:rsidRPr="00EB7119">
              <w:rPr>
                <w:rFonts w:ascii="Times New Roman" w:hAnsi="Times New Roman" w:cs="Times New Roman"/>
                <w:sz w:val="20"/>
                <w:szCs w:val="20"/>
                <w:vertAlign w:val="superscript"/>
                <w:lang w:val="en-US"/>
              </w:rPr>
              <w:t>th</w:t>
            </w:r>
            <w:r w:rsidRPr="00EB7119">
              <w:rPr>
                <w:rFonts w:ascii="Times New Roman" w:hAnsi="Times New Roman" w:cs="Times New Roman"/>
                <w:sz w:val="20"/>
                <w:szCs w:val="20"/>
                <w:lang w:val="en-US"/>
              </w:rPr>
              <w:t xml:space="preserve"> day Pass. – Candles </w:t>
            </w:r>
            <w:r>
              <w:rPr>
                <w:rFonts w:ascii="Times New Roman" w:hAnsi="Times New Roman" w:cs="Times New Roman"/>
                <w:sz w:val="20"/>
                <w:szCs w:val="20"/>
                <w:lang w:val="en-US"/>
              </w:rPr>
              <w:t>5:50</w:t>
            </w:r>
            <w:r w:rsidRPr="00EB7119">
              <w:rPr>
                <w:rFonts w:ascii="Times New Roman" w:hAnsi="Times New Roman" w:cs="Times New Roman"/>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sz w:val="20"/>
                <w:szCs w:val="20"/>
                <w:lang w:val="en-US"/>
              </w:rPr>
              <w:t>Eve of 8</w:t>
            </w:r>
            <w:r w:rsidRPr="00EB7119">
              <w:rPr>
                <w:rFonts w:ascii="Times New Roman" w:hAnsi="Times New Roman" w:cs="Times New Roman"/>
                <w:sz w:val="20"/>
                <w:szCs w:val="20"/>
                <w:vertAlign w:val="superscript"/>
                <w:lang w:val="en-US"/>
              </w:rPr>
              <w:t>th</w:t>
            </w:r>
            <w:r w:rsidRPr="00EB7119">
              <w:rPr>
                <w:rFonts w:ascii="Times New Roman" w:hAnsi="Times New Roman" w:cs="Times New Roman"/>
                <w:sz w:val="20"/>
                <w:szCs w:val="20"/>
                <w:lang w:val="en-US"/>
              </w:rPr>
              <w:t xml:space="preserve"> day Pass. – Candles </w:t>
            </w:r>
            <w:r>
              <w:rPr>
                <w:rFonts w:ascii="Times New Roman" w:hAnsi="Times New Roman" w:cs="Times New Roman"/>
                <w:sz w:val="20"/>
                <w:szCs w:val="20"/>
                <w:lang w:val="en-US"/>
              </w:rPr>
              <w:t>6:40</w:t>
            </w:r>
            <w:r w:rsidRPr="00EB7119">
              <w:rPr>
                <w:rFonts w:ascii="Times New Roman" w:hAnsi="Times New Roman" w:cs="Times New Roman"/>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sz w:val="20"/>
                <w:szCs w:val="20"/>
                <w:lang w:val="en-US"/>
              </w:rPr>
            </w:pPr>
            <w:r w:rsidRPr="00EB7119">
              <w:rPr>
                <w:rFonts w:ascii="Times New Roman" w:hAnsi="Times New Roman" w:cs="Times New Roman"/>
                <w:b/>
                <w:sz w:val="20"/>
                <w:szCs w:val="20"/>
                <w:lang w:val="en-US"/>
              </w:rPr>
              <w:t>Holiday Ends:</w:t>
            </w:r>
            <w:r>
              <w:rPr>
                <w:rFonts w:ascii="Times New Roman" w:hAnsi="Times New Roman" w:cs="Times New Roman"/>
                <w:sz w:val="20"/>
                <w:szCs w:val="20"/>
                <w:lang w:val="en-US"/>
              </w:rPr>
              <w:t xml:space="preserve"> 6:40</w:t>
            </w:r>
            <w:r w:rsidRPr="00EB7119">
              <w:rPr>
                <w:rFonts w:ascii="Times New Roman" w:hAnsi="Times New Roman" w:cs="Times New Roman"/>
                <w:sz w:val="20"/>
                <w:szCs w:val="20"/>
                <w:lang w:val="en-US"/>
              </w:rPr>
              <w:t xml:space="preserve"> PM</w:t>
            </w:r>
          </w:p>
          <w:p w:rsidR="00885F8F" w:rsidRPr="00EB7119" w:rsidRDefault="00885F8F" w:rsidP="00EB7119">
            <w:pPr>
              <w:keepNext/>
              <w:widowControl w:val="0"/>
              <w:spacing w:after="0" w:line="240" w:lineRule="auto"/>
              <w:rPr>
                <w:rFonts w:ascii="Times New Roman" w:hAnsi="Times New Roman" w:cs="Times New Roman"/>
                <w:sz w:val="20"/>
                <w:szCs w:val="20"/>
                <w:lang w:val="en-US"/>
              </w:rPr>
            </w:pPr>
          </w:p>
        </w:tc>
        <w:tc>
          <w:tcPr>
            <w:tcW w:w="1666" w:type="pct"/>
          </w:tcPr>
          <w:p w:rsidR="00885F8F" w:rsidRPr="000C6675" w:rsidRDefault="00885F8F" w:rsidP="00F1031F">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EB7119" w:rsidRPr="00EB7119" w:rsidRDefault="00EB7119" w:rsidP="00EB7119">
            <w:pPr>
              <w:keepNext/>
              <w:widowControl w:val="0"/>
              <w:spacing w:after="0" w:line="240" w:lineRule="auto"/>
              <w:rPr>
                <w:rFonts w:ascii="Times New Roman" w:hAnsi="Times New Roman" w:cstheme="majorBidi"/>
                <w:b/>
                <w:bCs/>
                <w:sz w:val="20"/>
                <w:szCs w:val="20"/>
                <w:lang w:val="en-US"/>
              </w:rPr>
            </w:pPr>
            <w:r w:rsidRPr="00EB7119">
              <w:rPr>
                <w:rFonts w:ascii="Times New Roman" w:hAnsi="Times New Roman" w:cstheme="majorBidi"/>
                <w:b/>
                <w:bCs/>
                <w:sz w:val="20"/>
                <w:szCs w:val="20"/>
                <w:lang w:val="en-US"/>
              </w:rPr>
              <w:t>Shabbat Intermediate Pesach</w:t>
            </w:r>
          </w:p>
          <w:p w:rsidR="00EB7119" w:rsidRPr="00EB7119" w:rsidRDefault="00EB7119" w:rsidP="00EB7119">
            <w:pPr>
              <w:keepNext/>
              <w:widowControl w:val="0"/>
              <w:spacing w:after="0" w:line="240" w:lineRule="auto"/>
              <w:rPr>
                <w:rFonts w:ascii="Times New Roman" w:hAnsi="Times New Roman" w:cstheme="majorBidi"/>
                <w:bCs/>
                <w:sz w:val="20"/>
                <w:szCs w:val="20"/>
                <w:lang w:val="en-US"/>
              </w:rPr>
            </w:pPr>
            <w:r w:rsidRPr="00EB7119">
              <w:rPr>
                <w:rFonts w:ascii="Times New Roman" w:hAnsi="Times New Roman" w:cstheme="majorBidi"/>
                <w:bCs/>
                <w:sz w:val="20"/>
                <w:szCs w:val="20"/>
                <w:lang w:val="en-US"/>
              </w:rPr>
              <w:t>Fri. Mar 29 2012 – Candles at 7:</w:t>
            </w:r>
            <w:r>
              <w:rPr>
                <w:rFonts w:ascii="Times New Roman" w:hAnsi="Times New Roman" w:cstheme="majorBidi"/>
                <w:bCs/>
                <w:sz w:val="20"/>
                <w:szCs w:val="20"/>
                <w:lang w:val="en-US"/>
              </w:rPr>
              <w:t>18</w:t>
            </w:r>
            <w:r w:rsidRPr="00EB7119">
              <w:rPr>
                <w:rFonts w:ascii="Times New Roman" w:hAnsi="Times New Roman" w:cstheme="majorBidi"/>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heme="majorBidi"/>
                <w:bCs/>
                <w:sz w:val="20"/>
                <w:szCs w:val="20"/>
                <w:lang w:val="en-US"/>
              </w:rPr>
            </w:pPr>
            <w:r w:rsidRPr="00EB7119">
              <w:rPr>
                <w:rFonts w:ascii="Times New Roman" w:hAnsi="Times New Roman" w:cstheme="majorBidi"/>
                <w:bCs/>
                <w:sz w:val="20"/>
                <w:szCs w:val="20"/>
                <w:lang w:val="en-US"/>
              </w:rPr>
              <w:t>Sat. Mar 30</w:t>
            </w:r>
            <w:r>
              <w:rPr>
                <w:rFonts w:ascii="Times New Roman" w:hAnsi="Times New Roman" w:cstheme="majorBidi"/>
                <w:bCs/>
                <w:sz w:val="20"/>
                <w:szCs w:val="20"/>
                <w:lang w:val="en-US"/>
              </w:rPr>
              <w:t xml:space="preserve"> 2012 – Habdalah 8:11</w:t>
            </w:r>
            <w:r w:rsidRPr="00EB7119">
              <w:rPr>
                <w:rFonts w:ascii="Times New Roman" w:hAnsi="Times New Roman" w:cstheme="majorBidi"/>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heme="majorBidi"/>
                <w:bCs/>
                <w:sz w:val="20"/>
                <w:szCs w:val="20"/>
                <w:lang w:val="en-US"/>
              </w:rPr>
            </w:pPr>
            <w:r w:rsidRPr="00EB7119">
              <w:rPr>
                <w:rFonts w:ascii="Times New Roman" w:hAnsi="Times New Roman" w:cstheme="majorBidi"/>
                <w:bCs/>
                <w:sz w:val="20"/>
                <w:szCs w:val="20"/>
                <w:lang w:val="en-US"/>
              </w:rPr>
              <w:t>Eve of 7</w:t>
            </w:r>
            <w:r w:rsidRPr="00EB7119">
              <w:rPr>
                <w:rFonts w:ascii="Times New Roman" w:hAnsi="Times New Roman" w:cstheme="majorBidi"/>
                <w:bCs/>
                <w:sz w:val="20"/>
                <w:szCs w:val="20"/>
                <w:vertAlign w:val="superscript"/>
                <w:lang w:val="en-US"/>
              </w:rPr>
              <w:t>th</w:t>
            </w:r>
            <w:r w:rsidRPr="00EB7119">
              <w:rPr>
                <w:rFonts w:ascii="Times New Roman" w:hAnsi="Times New Roman" w:cstheme="majorBidi"/>
                <w:bCs/>
                <w:sz w:val="20"/>
                <w:szCs w:val="20"/>
                <w:lang w:val="en-US"/>
              </w:rPr>
              <w:t xml:space="preserve"> day Pass. – Candles </w:t>
            </w:r>
            <w:r>
              <w:rPr>
                <w:rFonts w:ascii="Times New Roman" w:hAnsi="Times New Roman" w:cstheme="majorBidi"/>
                <w:bCs/>
                <w:sz w:val="20"/>
                <w:szCs w:val="20"/>
                <w:lang w:val="en-US"/>
              </w:rPr>
              <w:t>7:19</w:t>
            </w:r>
            <w:r w:rsidRPr="00EB7119">
              <w:rPr>
                <w:rFonts w:ascii="Times New Roman" w:hAnsi="Times New Roman" w:cstheme="majorBidi"/>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heme="majorBidi"/>
                <w:bCs/>
                <w:sz w:val="20"/>
                <w:szCs w:val="20"/>
                <w:lang w:val="en-US"/>
              </w:rPr>
            </w:pPr>
            <w:r w:rsidRPr="00EB7119">
              <w:rPr>
                <w:rFonts w:ascii="Times New Roman" w:hAnsi="Times New Roman" w:cstheme="majorBidi"/>
                <w:bCs/>
                <w:sz w:val="20"/>
                <w:szCs w:val="20"/>
                <w:lang w:val="en-US"/>
              </w:rPr>
              <w:t>Eve of 8</w:t>
            </w:r>
            <w:r w:rsidRPr="00EB7119">
              <w:rPr>
                <w:rFonts w:ascii="Times New Roman" w:hAnsi="Times New Roman" w:cstheme="majorBidi"/>
                <w:bCs/>
                <w:sz w:val="20"/>
                <w:szCs w:val="20"/>
                <w:vertAlign w:val="superscript"/>
                <w:lang w:val="en-US"/>
              </w:rPr>
              <w:t>th</w:t>
            </w:r>
            <w:r w:rsidRPr="00EB7119">
              <w:rPr>
                <w:rFonts w:ascii="Times New Roman" w:hAnsi="Times New Roman" w:cstheme="majorBidi"/>
                <w:bCs/>
                <w:sz w:val="20"/>
                <w:szCs w:val="20"/>
                <w:lang w:val="en-US"/>
              </w:rPr>
              <w:t xml:space="preserve"> day Pass. – Candles </w:t>
            </w:r>
            <w:r>
              <w:rPr>
                <w:rFonts w:ascii="Times New Roman" w:hAnsi="Times New Roman" w:cstheme="majorBidi"/>
                <w:bCs/>
                <w:sz w:val="20"/>
                <w:szCs w:val="20"/>
                <w:lang w:val="en-US"/>
              </w:rPr>
              <w:t>8:12</w:t>
            </w:r>
            <w:r w:rsidRPr="00EB7119">
              <w:rPr>
                <w:rFonts w:ascii="Times New Roman" w:hAnsi="Times New Roman" w:cstheme="majorBidi"/>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heme="majorBidi"/>
                <w:bCs/>
                <w:sz w:val="20"/>
                <w:szCs w:val="20"/>
                <w:lang w:val="en-US"/>
              </w:rPr>
            </w:pPr>
            <w:r w:rsidRPr="00EB7119">
              <w:rPr>
                <w:rFonts w:ascii="Times New Roman" w:hAnsi="Times New Roman" w:cstheme="majorBidi"/>
                <w:b/>
                <w:bCs/>
                <w:sz w:val="20"/>
                <w:szCs w:val="20"/>
                <w:lang w:val="en-US"/>
              </w:rPr>
              <w:t>Holiday Ends:</w:t>
            </w:r>
            <w:r>
              <w:rPr>
                <w:rFonts w:ascii="Times New Roman" w:hAnsi="Times New Roman" w:cstheme="majorBidi"/>
                <w:bCs/>
                <w:sz w:val="20"/>
                <w:szCs w:val="20"/>
                <w:lang w:val="en-US"/>
              </w:rPr>
              <w:t xml:space="preserve"> 8:12</w:t>
            </w:r>
            <w:r w:rsidRPr="00EB7119">
              <w:rPr>
                <w:rFonts w:ascii="Times New Roman" w:hAnsi="Times New Roman" w:cstheme="majorBidi"/>
                <w:bCs/>
                <w:sz w:val="20"/>
                <w:szCs w:val="20"/>
                <w:lang w:val="en-US"/>
              </w:rPr>
              <w:t xml:space="preserve"> PM</w:t>
            </w:r>
          </w:p>
          <w:p w:rsidR="00885F8F" w:rsidRPr="00EB7119" w:rsidRDefault="00885F8F" w:rsidP="00EB7119">
            <w:pPr>
              <w:keepNext/>
              <w:widowControl w:val="0"/>
              <w:spacing w:after="0" w:line="240" w:lineRule="auto"/>
              <w:rPr>
                <w:rFonts w:ascii="Times New Roman" w:hAnsi="Times New Roman" w:cs="Times New Roman"/>
                <w:bCs/>
                <w:sz w:val="20"/>
                <w:szCs w:val="20"/>
                <w:lang w:val="en-US"/>
              </w:rPr>
            </w:pPr>
          </w:p>
        </w:tc>
      </w:tr>
      <w:tr w:rsidR="00885F8F" w:rsidRPr="000C6675" w:rsidTr="00875BC5">
        <w:trPr>
          <w:jc w:val="center"/>
        </w:trPr>
        <w:tc>
          <w:tcPr>
            <w:tcW w:w="1667" w:type="pct"/>
          </w:tcPr>
          <w:p w:rsidR="00885F8F" w:rsidRPr="000C6675" w:rsidRDefault="00885F8F" w:rsidP="00F1031F">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EB7119" w:rsidRPr="00EB7119"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Shabbat Intermediate Pesach</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Fri. Mar 29 2012 – Candles at 7:18</w:t>
            </w:r>
            <w:r w:rsidR="00EB7119" w:rsidRPr="00EB7119">
              <w:rPr>
                <w:rFonts w:ascii="Times New Roman" w:hAnsi="Times New Roman" w:cs="Times New Roman"/>
                <w:bCs/>
                <w:sz w:val="20"/>
                <w:szCs w:val="20"/>
                <w:lang w:val="en-US"/>
              </w:rPr>
              <w:t xml:space="preserve"> PM</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Sat. Mar 30 2012 – Habdalah 8:23</w:t>
            </w:r>
            <w:r w:rsidR="00EB7119"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7</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7:21</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8</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8:26</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
                <w:bCs/>
                <w:sz w:val="20"/>
                <w:szCs w:val="20"/>
                <w:lang w:val="en-US"/>
              </w:rPr>
              <w:t>Holiday Ends:</w:t>
            </w:r>
            <w:r w:rsidR="00B3472F">
              <w:rPr>
                <w:rFonts w:ascii="Times New Roman" w:hAnsi="Times New Roman" w:cs="Times New Roman"/>
                <w:bCs/>
                <w:sz w:val="20"/>
                <w:szCs w:val="20"/>
                <w:lang w:val="en-US"/>
              </w:rPr>
              <w:t xml:space="preserve"> 8:28</w:t>
            </w:r>
            <w:r w:rsidRPr="00EB7119">
              <w:rPr>
                <w:rFonts w:ascii="Times New Roman" w:hAnsi="Times New Roman" w:cs="Times New Roman"/>
                <w:bCs/>
                <w:sz w:val="20"/>
                <w:szCs w:val="20"/>
                <w:lang w:val="en-US"/>
              </w:rPr>
              <w:t xml:space="preserve"> PM</w:t>
            </w:r>
          </w:p>
          <w:p w:rsidR="00885F8F" w:rsidRPr="00EB7119" w:rsidRDefault="00885F8F" w:rsidP="00EB7119">
            <w:pPr>
              <w:keepNext/>
              <w:widowControl w:val="0"/>
              <w:spacing w:after="0" w:line="240" w:lineRule="auto"/>
              <w:rPr>
                <w:rFonts w:ascii="Times New Roman" w:hAnsi="Times New Roman" w:cs="Times New Roman"/>
                <w:bCs/>
                <w:sz w:val="20"/>
                <w:szCs w:val="20"/>
                <w:lang w:val="en-US"/>
              </w:rPr>
            </w:pPr>
          </w:p>
        </w:tc>
        <w:tc>
          <w:tcPr>
            <w:tcW w:w="1667" w:type="pct"/>
          </w:tcPr>
          <w:p w:rsidR="00885F8F" w:rsidRPr="000C6675" w:rsidRDefault="00885F8F" w:rsidP="00F1031F">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EB7119" w:rsidRPr="00EB7119"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Shabbat Intermediate Pesach</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Fri. Mar 29 2012 – Candles at 6:56</w:t>
            </w:r>
            <w:r w:rsidR="00EB7119" w:rsidRPr="00EB7119">
              <w:rPr>
                <w:rFonts w:ascii="Times New Roman" w:hAnsi="Times New Roman" w:cs="Times New Roman"/>
                <w:bCs/>
                <w:sz w:val="20"/>
                <w:szCs w:val="20"/>
                <w:lang w:val="en-US"/>
              </w:rPr>
              <w:t xml:space="preserve"> PM</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Sat. Mar 30 2012 – Habdalah 7:53</w:t>
            </w:r>
            <w:r w:rsidR="00EB7119"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7</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6:57</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8</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7:55</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
                <w:bCs/>
                <w:sz w:val="20"/>
                <w:szCs w:val="20"/>
                <w:lang w:val="en-US"/>
              </w:rPr>
              <w:t>Holiday Ends:</w:t>
            </w:r>
            <w:r w:rsidR="00B3472F">
              <w:rPr>
                <w:rFonts w:ascii="Times New Roman" w:hAnsi="Times New Roman" w:cs="Times New Roman"/>
                <w:bCs/>
                <w:sz w:val="20"/>
                <w:szCs w:val="20"/>
                <w:lang w:val="en-US"/>
              </w:rPr>
              <w:t xml:space="preserve"> 7:56</w:t>
            </w:r>
            <w:r w:rsidRPr="00EB7119">
              <w:rPr>
                <w:rFonts w:ascii="Times New Roman" w:hAnsi="Times New Roman" w:cs="Times New Roman"/>
                <w:bCs/>
                <w:sz w:val="20"/>
                <w:szCs w:val="20"/>
                <w:lang w:val="en-US"/>
              </w:rPr>
              <w:t xml:space="preserve"> PM</w:t>
            </w:r>
          </w:p>
          <w:p w:rsidR="00885F8F" w:rsidRPr="000C6675" w:rsidRDefault="00885F8F" w:rsidP="00EB7119">
            <w:pPr>
              <w:keepNext/>
              <w:widowControl w:val="0"/>
              <w:spacing w:after="0" w:line="240" w:lineRule="auto"/>
              <w:rPr>
                <w:rFonts w:ascii="Times New Roman" w:hAnsi="Times New Roman" w:cs="Times New Roman"/>
                <w:sz w:val="20"/>
                <w:szCs w:val="20"/>
                <w:lang w:val="en-US"/>
              </w:rPr>
            </w:pPr>
          </w:p>
        </w:tc>
        <w:tc>
          <w:tcPr>
            <w:tcW w:w="1666" w:type="pct"/>
          </w:tcPr>
          <w:p w:rsidR="00885F8F" w:rsidRDefault="00885F8F" w:rsidP="00F1031F">
            <w:pPr>
              <w:keepNext/>
              <w:widowControl w:val="0"/>
              <w:spacing w:after="0" w:line="240" w:lineRule="auto"/>
              <w:rPr>
                <w:rFonts w:ascii="Times New Roman" w:hAnsi="Times New Roman" w:cs="Times New Roman"/>
                <w:b/>
                <w:sz w:val="20"/>
                <w:szCs w:val="20"/>
                <w:lang w:val="en-US"/>
              </w:rPr>
            </w:pPr>
            <w:r w:rsidRPr="004875CC">
              <w:rPr>
                <w:rFonts w:ascii="Times New Roman" w:hAnsi="Times New Roman" w:cs="Times New Roman"/>
                <w:b/>
                <w:sz w:val="20"/>
                <w:szCs w:val="20"/>
                <w:lang w:val="en-US"/>
              </w:rPr>
              <w:t>San Antonio, Texas</w:t>
            </w:r>
          </w:p>
          <w:p w:rsidR="00EB7119" w:rsidRPr="00EB7119"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Shabbat Intermediate Pesach</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Fri. Mar 29 2012 – Candles at 7:3</w:t>
            </w:r>
            <w:r w:rsidR="00EB7119" w:rsidRPr="00EB7119">
              <w:rPr>
                <w:rFonts w:ascii="Times New Roman" w:hAnsi="Times New Roman" w:cs="Times New Roman"/>
                <w:bCs/>
                <w:sz w:val="20"/>
                <w:szCs w:val="20"/>
                <w:lang w:val="en-US"/>
              </w:rPr>
              <w:t>2 PM</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Sat. Mar 30 2012 – Habdalah 8:26</w:t>
            </w:r>
            <w:r w:rsidR="00EB7119"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7</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7:33</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8</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8:28</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
                <w:bCs/>
                <w:sz w:val="20"/>
                <w:szCs w:val="20"/>
                <w:lang w:val="en-US"/>
              </w:rPr>
              <w:t>Holiday Ends:</w:t>
            </w:r>
            <w:r w:rsidR="00B3472F">
              <w:rPr>
                <w:rFonts w:ascii="Times New Roman" w:hAnsi="Times New Roman" w:cs="Times New Roman"/>
                <w:bCs/>
                <w:sz w:val="20"/>
                <w:szCs w:val="20"/>
                <w:lang w:val="en-US"/>
              </w:rPr>
              <w:t xml:space="preserve"> 8:2</w:t>
            </w:r>
            <w:r w:rsidRPr="00EB7119">
              <w:rPr>
                <w:rFonts w:ascii="Times New Roman" w:hAnsi="Times New Roman" w:cs="Times New Roman"/>
                <w:bCs/>
                <w:sz w:val="20"/>
                <w:szCs w:val="20"/>
                <w:lang w:val="en-US"/>
              </w:rPr>
              <w:t xml:space="preserve"> PM</w:t>
            </w:r>
          </w:p>
          <w:p w:rsidR="00885F8F" w:rsidRPr="00EB7119" w:rsidRDefault="00885F8F" w:rsidP="00EB7119">
            <w:pPr>
              <w:keepNext/>
              <w:widowControl w:val="0"/>
              <w:spacing w:after="0" w:line="240" w:lineRule="auto"/>
              <w:rPr>
                <w:rFonts w:ascii="Times New Roman" w:hAnsi="Times New Roman" w:cs="Times New Roman"/>
                <w:bCs/>
                <w:sz w:val="20"/>
                <w:szCs w:val="20"/>
                <w:lang w:val="en-US"/>
              </w:rPr>
            </w:pPr>
          </w:p>
        </w:tc>
      </w:tr>
      <w:tr w:rsidR="00885F8F" w:rsidRPr="00BE370E" w:rsidTr="00875BC5">
        <w:trPr>
          <w:jc w:val="center"/>
        </w:trPr>
        <w:tc>
          <w:tcPr>
            <w:tcW w:w="1667" w:type="pct"/>
          </w:tcPr>
          <w:p w:rsidR="00885F8F" w:rsidRPr="004875CC" w:rsidRDefault="00885F8F" w:rsidP="00F1031F">
            <w:pPr>
              <w:keepNext/>
              <w:widowControl w:val="0"/>
              <w:spacing w:after="0" w:line="240" w:lineRule="auto"/>
              <w:rPr>
                <w:rFonts w:ascii="Times New Roman" w:hAnsi="Times New Roman" w:cs="Times New Roman"/>
                <w:b/>
                <w:bCs/>
                <w:sz w:val="20"/>
                <w:szCs w:val="20"/>
                <w:lang w:val="en-US"/>
              </w:rPr>
            </w:pPr>
            <w:r w:rsidRPr="004875CC">
              <w:rPr>
                <w:rFonts w:ascii="Times New Roman" w:hAnsi="Times New Roman" w:cs="Times New Roman"/>
                <w:b/>
                <w:bCs/>
                <w:sz w:val="20"/>
                <w:szCs w:val="20"/>
                <w:lang w:val="en-US"/>
              </w:rPr>
              <w:t>Sheboygan  &amp; Manitowoc, WI, US</w:t>
            </w:r>
          </w:p>
          <w:p w:rsidR="00EB7119" w:rsidRPr="00EB7119" w:rsidRDefault="00EB7119" w:rsidP="00EB7119">
            <w:pPr>
              <w:keepNext/>
              <w:widowControl w:val="0"/>
              <w:spacing w:after="0" w:line="240" w:lineRule="auto"/>
              <w:rPr>
                <w:rFonts w:ascii="Times New Roman" w:hAnsi="Times New Roman" w:cs="Times New Roman"/>
                <w:b/>
                <w:bCs/>
                <w:sz w:val="20"/>
                <w:szCs w:val="20"/>
                <w:lang w:val="en-US"/>
              </w:rPr>
            </w:pPr>
            <w:r w:rsidRPr="00EB7119">
              <w:rPr>
                <w:rFonts w:ascii="Times New Roman" w:hAnsi="Times New Roman" w:cs="Times New Roman"/>
                <w:b/>
                <w:bCs/>
                <w:sz w:val="20"/>
                <w:szCs w:val="20"/>
                <w:lang w:val="en-US"/>
              </w:rPr>
              <w:t>Shabbat Intermediate Pesach</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t>Fri. Mar 29 2012 – Candles at 6:55</w:t>
            </w:r>
            <w:r w:rsidR="00EB7119" w:rsidRPr="00EB7119">
              <w:rPr>
                <w:rFonts w:ascii="Times New Roman" w:hAnsi="Times New Roman" w:cs="Times New Roman"/>
                <w:bCs/>
                <w:sz w:val="20"/>
                <w:szCs w:val="20"/>
                <w:lang w:val="en-US"/>
              </w:rPr>
              <w:t xml:space="preserve"> PM</w:t>
            </w:r>
          </w:p>
          <w:p w:rsidR="00EB7119" w:rsidRPr="00EB7119" w:rsidRDefault="00B3472F" w:rsidP="00EB7119">
            <w:pPr>
              <w:keepNext/>
              <w:widowControl w:val="0"/>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Sat. Mar 30 2012 – Habdalah 7:58</w:t>
            </w:r>
            <w:r w:rsidR="00EB7119"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7</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6:58</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Cs/>
                <w:sz w:val="20"/>
                <w:szCs w:val="20"/>
                <w:lang w:val="en-US"/>
              </w:rPr>
              <w:t>Eve of 8</w:t>
            </w:r>
            <w:r w:rsidRPr="00EB7119">
              <w:rPr>
                <w:rFonts w:ascii="Times New Roman" w:hAnsi="Times New Roman" w:cs="Times New Roman"/>
                <w:bCs/>
                <w:sz w:val="20"/>
                <w:szCs w:val="20"/>
                <w:vertAlign w:val="superscript"/>
                <w:lang w:val="en-US"/>
              </w:rPr>
              <w:t>th</w:t>
            </w:r>
            <w:r w:rsidR="00B3472F">
              <w:rPr>
                <w:rFonts w:ascii="Times New Roman" w:hAnsi="Times New Roman" w:cs="Times New Roman"/>
                <w:bCs/>
                <w:sz w:val="20"/>
                <w:szCs w:val="20"/>
                <w:lang w:val="en-US"/>
              </w:rPr>
              <w:t xml:space="preserve"> day Pass. – Candles 8:00</w:t>
            </w:r>
            <w:r w:rsidRPr="00EB7119">
              <w:rPr>
                <w:rFonts w:ascii="Times New Roman" w:hAnsi="Times New Roman" w:cs="Times New Roman"/>
                <w:bCs/>
                <w:sz w:val="20"/>
                <w:szCs w:val="20"/>
                <w:lang w:val="en-US"/>
              </w:rPr>
              <w:t xml:space="preserve"> PM</w:t>
            </w:r>
          </w:p>
          <w:p w:rsidR="00EB7119" w:rsidRPr="00EB7119" w:rsidRDefault="00EB7119" w:rsidP="00EB7119">
            <w:pPr>
              <w:keepNext/>
              <w:widowControl w:val="0"/>
              <w:spacing w:after="0" w:line="240" w:lineRule="auto"/>
              <w:rPr>
                <w:rFonts w:ascii="Times New Roman" w:hAnsi="Times New Roman" w:cs="Times New Roman"/>
                <w:bCs/>
                <w:sz w:val="20"/>
                <w:szCs w:val="20"/>
                <w:lang w:val="en-US"/>
              </w:rPr>
            </w:pPr>
            <w:r w:rsidRPr="00EB7119">
              <w:rPr>
                <w:rFonts w:ascii="Times New Roman" w:hAnsi="Times New Roman" w:cs="Times New Roman"/>
                <w:b/>
                <w:bCs/>
                <w:sz w:val="20"/>
                <w:szCs w:val="20"/>
                <w:lang w:val="en-US"/>
              </w:rPr>
              <w:t>Holiday Ends:</w:t>
            </w:r>
            <w:r w:rsidR="00B3472F">
              <w:rPr>
                <w:rFonts w:ascii="Times New Roman" w:hAnsi="Times New Roman" w:cs="Times New Roman"/>
                <w:bCs/>
                <w:sz w:val="20"/>
                <w:szCs w:val="20"/>
                <w:lang w:val="en-US"/>
              </w:rPr>
              <w:t xml:space="preserve"> 8:02</w:t>
            </w:r>
            <w:r w:rsidRPr="00EB7119">
              <w:rPr>
                <w:rFonts w:ascii="Times New Roman" w:hAnsi="Times New Roman" w:cs="Times New Roman"/>
                <w:bCs/>
                <w:sz w:val="20"/>
                <w:szCs w:val="20"/>
                <w:lang w:val="en-US"/>
              </w:rPr>
              <w:t xml:space="preserve"> PM</w:t>
            </w:r>
          </w:p>
          <w:p w:rsidR="00885F8F" w:rsidRPr="000C6675" w:rsidRDefault="00885F8F" w:rsidP="00EB7119">
            <w:pPr>
              <w:keepNext/>
              <w:widowControl w:val="0"/>
              <w:spacing w:after="0" w:line="240" w:lineRule="auto"/>
              <w:rPr>
                <w:rFonts w:ascii="Times New Roman" w:hAnsi="Times New Roman" w:cs="Times New Roman"/>
                <w:sz w:val="20"/>
                <w:szCs w:val="20"/>
                <w:lang w:val="en-US"/>
              </w:rPr>
            </w:pPr>
          </w:p>
        </w:tc>
        <w:tc>
          <w:tcPr>
            <w:tcW w:w="1667" w:type="pct"/>
          </w:tcPr>
          <w:p w:rsidR="00885F8F" w:rsidRPr="000C6675" w:rsidRDefault="00885F8F" w:rsidP="00F1031F">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lastRenderedPageBreak/>
              <w:t>Singapore, Singapore</w:t>
            </w:r>
            <w:r w:rsidRPr="000C6675">
              <w:rPr>
                <w:rFonts w:ascii="Times New Roman" w:hAnsi="Times New Roman" w:cs="Times New Roman"/>
                <w:sz w:val="20"/>
                <w:szCs w:val="20"/>
                <w:lang w:val="en-US"/>
              </w:rPr>
              <w:t xml:space="preserve"> </w:t>
            </w:r>
          </w:p>
          <w:p w:rsidR="00B3472F" w:rsidRPr="00B3472F" w:rsidRDefault="00B3472F" w:rsidP="00B3472F">
            <w:pPr>
              <w:keepNext/>
              <w:widowControl w:val="0"/>
              <w:spacing w:after="0" w:line="240" w:lineRule="auto"/>
              <w:rPr>
                <w:rFonts w:ascii="Times New Roman" w:hAnsi="Times New Roman" w:cs="Times New Roman"/>
                <w:b/>
                <w:bCs/>
                <w:sz w:val="20"/>
                <w:szCs w:val="20"/>
                <w:lang w:val="en-US"/>
              </w:rPr>
            </w:pPr>
            <w:r w:rsidRPr="00B3472F">
              <w:rPr>
                <w:rFonts w:ascii="Times New Roman" w:hAnsi="Times New Roman" w:cs="Times New Roman"/>
                <w:b/>
                <w:bCs/>
                <w:sz w:val="20"/>
                <w:szCs w:val="20"/>
                <w:lang w:val="en-US"/>
              </w:rPr>
              <w:t>Shabbat Intermediate Pesach</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t xml:space="preserve">Fri. Mar 29 2012 – Candles at </w:t>
            </w:r>
            <w:r>
              <w:rPr>
                <w:rFonts w:ascii="Times New Roman" w:hAnsi="Times New Roman" w:cs="Times New Roman"/>
                <w:bCs/>
                <w:sz w:val="20"/>
                <w:szCs w:val="20"/>
                <w:lang w:val="en-US"/>
              </w:rPr>
              <w:t>6</w:t>
            </w:r>
            <w:r w:rsidRPr="00B3472F">
              <w:rPr>
                <w:rFonts w:ascii="Times New Roman" w:hAnsi="Times New Roman" w:cs="Times New Roman"/>
                <w:bCs/>
                <w:sz w:val="20"/>
                <w:szCs w:val="20"/>
                <w:lang w:val="en-US"/>
              </w:rPr>
              <w:t>:</w:t>
            </w:r>
            <w:r>
              <w:rPr>
                <w:rFonts w:ascii="Times New Roman" w:hAnsi="Times New Roman" w:cs="Times New Roman"/>
                <w:bCs/>
                <w:sz w:val="20"/>
                <w:szCs w:val="20"/>
                <w:lang w:val="en-US"/>
              </w:rPr>
              <w:t>55</w:t>
            </w:r>
            <w:r w:rsidRPr="00B3472F">
              <w:rPr>
                <w:rFonts w:ascii="Times New Roman" w:hAnsi="Times New Roman" w:cs="Times New Roman"/>
                <w:bCs/>
                <w:sz w:val="20"/>
                <w:szCs w:val="20"/>
                <w:lang w:val="en-US"/>
              </w:rPr>
              <w:t xml:space="preserve">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lastRenderedPageBreak/>
              <w:t xml:space="preserve">Sat. Mar 30 2012 – Habdalah </w:t>
            </w:r>
            <w:r>
              <w:rPr>
                <w:rFonts w:ascii="Times New Roman" w:hAnsi="Times New Roman" w:cs="Times New Roman"/>
                <w:bCs/>
                <w:sz w:val="20"/>
                <w:szCs w:val="20"/>
                <w:lang w:val="en-US"/>
              </w:rPr>
              <w:t>7</w:t>
            </w:r>
            <w:r w:rsidRPr="00B3472F">
              <w:rPr>
                <w:rFonts w:ascii="Times New Roman" w:hAnsi="Times New Roman" w:cs="Times New Roman"/>
                <w:bCs/>
                <w:sz w:val="20"/>
                <w:szCs w:val="20"/>
                <w:lang w:val="en-US"/>
              </w:rPr>
              <w:t>:</w:t>
            </w:r>
            <w:r>
              <w:rPr>
                <w:rFonts w:ascii="Times New Roman" w:hAnsi="Times New Roman" w:cs="Times New Roman"/>
                <w:bCs/>
                <w:sz w:val="20"/>
                <w:szCs w:val="20"/>
                <w:lang w:val="en-US"/>
              </w:rPr>
              <w:t>44</w:t>
            </w:r>
            <w:r w:rsidRPr="00B3472F">
              <w:rPr>
                <w:rFonts w:ascii="Times New Roman" w:hAnsi="Times New Roman" w:cs="Times New Roman"/>
                <w:bCs/>
                <w:sz w:val="20"/>
                <w:szCs w:val="20"/>
                <w:lang w:val="en-US"/>
              </w:rPr>
              <w:t xml:space="preserve">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t>Eve of 7</w:t>
            </w:r>
            <w:r w:rsidRPr="00B3472F">
              <w:rPr>
                <w:rFonts w:ascii="Times New Roman" w:hAnsi="Times New Roman" w:cs="Times New Roman"/>
                <w:bCs/>
                <w:sz w:val="20"/>
                <w:szCs w:val="20"/>
                <w:vertAlign w:val="superscript"/>
                <w:lang w:val="en-US"/>
              </w:rPr>
              <w:t>th</w:t>
            </w:r>
            <w:r w:rsidRPr="00B3472F">
              <w:rPr>
                <w:rFonts w:ascii="Times New Roman" w:hAnsi="Times New Roman" w:cs="Times New Roman"/>
                <w:bCs/>
                <w:sz w:val="20"/>
                <w:szCs w:val="20"/>
                <w:lang w:val="en-US"/>
              </w:rPr>
              <w:t xml:space="preserve"> day Pass. – Candles 6</w:t>
            </w:r>
            <w:r>
              <w:rPr>
                <w:rFonts w:ascii="Times New Roman" w:hAnsi="Times New Roman" w:cs="Times New Roman"/>
                <w:bCs/>
                <w:sz w:val="20"/>
                <w:szCs w:val="20"/>
                <w:lang w:val="en-US"/>
              </w:rPr>
              <w:t>:55</w:t>
            </w:r>
            <w:r w:rsidRPr="00B3472F">
              <w:rPr>
                <w:rFonts w:ascii="Times New Roman" w:hAnsi="Times New Roman" w:cs="Times New Roman"/>
                <w:bCs/>
                <w:sz w:val="20"/>
                <w:szCs w:val="20"/>
                <w:lang w:val="en-US"/>
              </w:rPr>
              <w:t xml:space="preserve">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t>Eve of 8</w:t>
            </w:r>
            <w:r w:rsidRPr="00B3472F">
              <w:rPr>
                <w:rFonts w:ascii="Times New Roman" w:hAnsi="Times New Roman" w:cs="Times New Roman"/>
                <w:bCs/>
                <w:sz w:val="20"/>
                <w:szCs w:val="20"/>
                <w:vertAlign w:val="superscript"/>
                <w:lang w:val="en-US"/>
              </w:rPr>
              <w:t>th</w:t>
            </w:r>
            <w:r w:rsidRPr="00B3472F">
              <w:rPr>
                <w:rFonts w:ascii="Times New Roman" w:hAnsi="Times New Roman" w:cs="Times New Roman"/>
                <w:bCs/>
                <w:sz w:val="20"/>
                <w:szCs w:val="20"/>
                <w:lang w:val="en-US"/>
              </w:rPr>
              <w:t xml:space="preserve"> day Pass. – Candles </w:t>
            </w:r>
            <w:r>
              <w:rPr>
                <w:rFonts w:ascii="Times New Roman" w:hAnsi="Times New Roman" w:cs="Times New Roman"/>
                <w:bCs/>
                <w:sz w:val="20"/>
                <w:szCs w:val="20"/>
                <w:lang w:val="en-US"/>
              </w:rPr>
              <w:t>7:43</w:t>
            </w:r>
            <w:r w:rsidRPr="00B3472F">
              <w:rPr>
                <w:rFonts w:ascii="Times New Roman" w:hAnsi="Times New Roman" w:cs="Times New Roman"/>
                <w:bCs/>
                <w:sz w:val="20"/>
                <w:szCs w:val="20"/>
                <w:lang w:val="en-US"/>
              </w:rPr>
              <w:t xml:space="preserve">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
                <w:bCs/>
                <w:sz w:val="20"/>
                <w:szCs w:val="20"/>
                <w:lang w:val="en-US"/>
              </w:rPr>
              <w:t>Holiday Ends:</w:t>
            </w:r>
            <w:r w:rsidRPr="00B3472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7:43</w:t>
            </w:r>
            <w:r w:rsidRPr="00B3472F">
              <w:rPr>
                <w:rFonts w:ascii="Times New Roman" w:hAnsi="Times New Roman" w:cs="Times New Roman"/>
                <w:bCs/>
                <w:sz w:val="20"/>
                <w:szCs w:val="20"/>
                <w:lang w:val="en-US"/>
              </w:rPr>
              <w:t xml:space="preserve"> PM</w:t>
            </w:r>
          </w:p>
          <w:p w:rsidR="00885F8F" w:rsidRPr="000C6675" w:rsidRDefault="00885F8F" w:rsidP="00EB7119">
            <w:pPr>
              <w:keepNext/>
              <w:widowControl w:val="0"/>
              <w:spacing w:after="0" w:line="240" w:lineRule="auto"/>
              <w:rPr>
                <w:rFonts w:ascii="Times New Roman" w:hAnsi="Times New Roman" w:cs="Times New Roman"/>
                <w:sz w:val="20"/>
                <w:szCs w:val="20"/>
                <w:lang w:val="en-US"/>
              </w:rPr>
            </w:pPr>
          </w:p>
        </w:tc>
        <w:tc>
          <w:tcPr>
            <w:tcW w:w="1666" w:type="pct"/>
          </w:tcPr>
          <w:p w:rsidR="00885F8F" w:rsidRDefault="00885F8F" w:rsidP="00F1031F">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St. Louis, MO, U.S.</w:t>
            </w:r>
          </w:p>
          <w:p w:rsidR="00B3472F" w:rsidRPr="00B3472F" w:rsidRDefault="00B3472F" w:rsidP="00B3472F">
            <w:pPr>
              <w:keepNext/>
              <w:widowControl w:val="0"/>
              <w:spacing w:after="0" w:line="240" w:lineRule="auto"/>
              <w:rPr>
                <w:rFonts w:ascii="Times New Roman" w:hAnsi="Times New Roman" w:cs="Times New Roman"/>
                <w:b/>
                <w:bCs/>
                <w:sz w:val="20"/>
                <w:szCs w:val="20"/>
                <w:lang w:val="en-US"/>
              </w:rPr>
            </w:pPr>
            <w:r w:rsidRPr="00B3472F">
              <w:rPr>
                <w:rFonts w:ascii="Times New Roman" w:hAnsi="Times New Roman" w:cs="Times New Roman"/>
                <w:b/>
                <w:bCs/>
                <w:sz w:val="20"/>
                <w:szCs w:val="20"/>
                <w:lang w:val="en-US"/>
              </w:rPr>
              <w:t>Shabbat Intermediate Pesach</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t xml:space="preserve">Fri. Mar 29 2012 – Candles at </w:t>
            </w:r>
            <w:r>
              <w:rPr>
                <w:rFonts w:ascii="Times New Roman" w:hAnsi="Times New Roman" w:cs="Times New Roman"/>
                <w:bCs/>
                <w:sz w:val="20"/>
                <w:szCs w:val="20"/>
                <w:lang w:val="en-US"/>
              </w:rPr>
              <w:t>7</w:t>
            </w:r>
            <w:r w:rsidRPr="00B3472F">
              <w:rPr>
                <w:rFonts w:ascii="Times New Roman" w:hAnsi="Times New Roman" w:cs="Times New Roman"/>
                <w:bCs/>
                <w:sz w:val="20"/>
                <w:szCs w:val="20"/>
                <w:lang w:val="en-US"/>
              </w:rPr>
              <w:t>:</w:t>
            </w:r>
            <w:r>
              <w:rPr>
                <w:rFonts w:ascii="Times New Roman" w:hAnsi="Times New Roman" w:cs="Times New Roman"/>
                <w:bCs/>
                <w:sz w:val="20"/>
                <w:szCs w:val="20"/>
                <w:lang w:val="en-US"/>
              </w:rPr>
              <w:t>03</w:t>
            </w:r>
            <w:r w:rsidRPr="00B3472F">
              <w:rPr>
                <w:rFonts w:ascii="Times New Roman" w:hAnsi="Times New Roman" w:cs="Times New Roman"/>
                <w:bCs/>
                <w:sz w:val="20"/>
                <w:szCs w:val="20"/>
                <w:lang w:val="en-US"/>
              </w:rPr>
              <w:t xml:space="preserve">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lastRenderedPageBreak/>
              <w:t xml:space="preserve">Sat. Mar 30 2012 – Habdalah </w:t>
            </w:r>
            <w:r>
              <w:rPr>
                <w:rFonts w:ascii="Times New Roman" w:hAnsi="Times New Roman" w:cs="Times New Roman"/>
                <w:bCs/>
                <w:sz w:val="20"/>
                <w:szCs w:val="20"/>
                <w:lang w:val="en-US"/>
              </w:rPr>
              <w:t>8</w:t>
            </w:r>
            <w:r w:rsidRPr="00B3472F">
              <w:rPr>
                <w:rFonts w:ascii="Times New Roman" w:hAnsi="Times New Roman" w:cs="Times New Roman"/>
                <w:bCs/>
                <w:sz w:val="20"/>
                <w:szCs w:val="20"/>
                <w:lang w:val="en-US"/>
              </w:rPr>
              <w:t>:</w:t>
            </w:r>
            <w:r>
              <w:rPr>
                <w:rFonts w:ascii="Times New Roman" w:hAnsi="Times New Roman" w:cs="Times New Roman"/>
                <w:bCs/>
                <w:sz w:val="20"/>
                <w:szCs w:val="20"/>
                <w:lang w:val="en-US"/>
              </w:rPr>
              <w:t>0</w:t>
            </w:r>
            <w:r w:rsidRPr="00B3472F">
              <w:rPr>
                <w:rFonts w:ascii="Times New Roman" w:hAnsi="Times New Roman" w:cs="Times New Roman"/>
                <w:bCs/>
                <w:sz w:val="20"/>
                <w:szCs w:val="20"/>
                <w:lang w:val="en-US"/>
              </w:rPr>
              <w:t>1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t>Eve of 7</w:t>
            </w:r>
            <w:r w:rsidRPr="00B3472F">
              <w:rPr>
                <w:rFonts w:ascii="Times New Roman" w:hAnsi="Times New Roman" w:cs="Times New Roman"/>
                <w:bCs/>
                <w:sz w:val="20"/>
                <w:szCs w:val="20"/>
                <w:vertAlign w:val="superscript"/>
                <w:lang w:val="en-US"/>
              </w:rPr>
              <w:t>th</w:t>
            </w:r>
            <w:r w:rsidRPr="00B3472F">
              <w:rPr>
                <w:rFonts w:ascii="Times New Roman" w:hAnsi="Times New Roman" w:cs="Times New Roman"/>
                <w:bCs/>
                <w:sz w:val="20"/>
                <w:szCs w:val="20"/>
                <w:lang w:val="en-US"/>
              </w:rPr>
              <w:t xml:space="preserve"> day Pass. – Candles </w:t>
            </w:r>
            <w:r>
              <w:rPr>
                <w:rFonts w:ascii="Times New Roman" w:hAnsi="Times New Roman" w:cs="Times New Roman"/>
                <w:bCs/>
                <w:sz w:val="20"/>
                <w:szCs w:val="20"/>
                <w:lang w:val="en-US"/>
              </w:rPr>
              <w:t>7:05</w:t>
            </w:r>
            <w:r w:rsidRPr="00B3472F">
              <w:rPr>
                <w:rFonts w:ascii="Times New Roman" w:hAnsi="Times New Roman" w:cs="Times New Roman"/>
                <w:bCs/>
                <w:sz w:val="20"/>
                <w:szCs w:val="20"/>
                <w:lang w:val="en-US"/>
              </w:rPr>
              <w:t xml:space="preserve">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Cs/>
                <w:sz w:val="20"/>
                <w:szCs w:val="20"/>
                <w:lang w:val="en-US"/>
              </w:rPr>
              <w:t>Eve of 8</w:t>
            </w:r>
            <w:r w:rsidRPr="00B3472F">
              <w:rPr>
                <w:rFonts w:ascii="Times New Roman" w:hAnsi="Times New Roman" w:cs="Times New Roman"/>
                <w:bCs/>
                <w:sz w:val="20"/>
                <w:szCs w:val="20"/>
                <w:vertAlign w:val="superscript"/>
                <w:lang w:val="en-US"/>
              </w:rPr>
              <w:t>th</w:t>
            </w:r>
            <w:r w:rsidRPr="00B3472F">
              <w:rPr>
                <w:rFonts w:ascii="Times New Roman" w:hAnsi="Times New Roman" w:cs="Times New Roman"/>
                <w:bCs/>
                <w:sz w:val="20"/>
                <w:szCs w:val="20"/>
                <w:lang w:val="en-US"/>
              </w:rPr>
              <w:t xml:space="preserve"> day Pass. – Candles </w:t>
            </w:r>
            <w:r>
              <w:rPr>
                <w:rFonts w:ascii="Times New Roman" w:hAnsi="Times New Roman" w:cs="Times New Roman"/>
                <w:bCs/>
                <w:sz w:val="20"/>
                <w:szCs w:val="20"/>
                <w:lang w:val="en-US"/>
              </w:rPr>
              <w:t>8:03</w:t>
            </w:r>
            <w:r w:rsidRPr="00B3472F">
              <w:rPr>
                <w:rFonts w:ascii="Times New Roman" w:hAnsi="Times New Roman" w:cs="Times New Roman"/>
                <w:bCs/>
                <w:sz w:val="20"/>
                <w:szCs w:val="20"/>
                <w:lang w:val="en-US"/>
              </w:rPr>
              <w:t xml:space="preserve"> PM</w:t>
            </w:r>
          </w:p>
          <w:p w:rsidR="00B3472F" w:rsidRPr="00B3472F" w:rsidRDefault="00B3472F" w:rsidP="00B3472F">
            <w:pPr>
              <w:keepNext/>
              <w:widowControl w:val="0"/>
              <w:spacing w:after="0" w:line="240" w:lineRule="auto"/>
              <w:rPr>
                <w:rFonts w:ascii="Times New Roman" w:hAnsi="Times New Roman" w:cs="Times New Roman"/>
                <w:bCs/>
                <w:sz w:val="20"/>
                <w:szCs w:val="20"/>
                <w:lang w:val="en-US"/>
              </w:rPr>
            </w:pPr>
            <w:r w:rsidRPr="00B3472F">
              <w:rPr>
                <w:rFonts w:ascii="Times New Roman" w:hAnsi="Times New Roman" w:cs="Times New Roman"/>
                <w:b/>
                <w:bCs/>
                <w:sz w:val="20"/>
                <w:szCs w:val="20"/>
                <w:lang w:val="en-US"/>
              </w:rPr>
              <w:t>Holiday Ends:</w:t>
            </w:r>
            <w:r w:rsidRPr="00B3472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8:04</w:t>
            </w:r>
            <w:r w:rsidRPr="00B3472F">
              <w:rPr>
                <w:rFonts w:ascii="Times New Roman" w:hAnsi="Times New Roman" w:cs="Times New Roman"/>
                <w:bCs/>
                <w:sz w:val="20"/>
                <w:szCs w:val="20"/>
                <w:lang w:val="en-US"/>
              </w:rPr>
              <w:t xml:space="preserve"> PM</w:t>
            </w:r>
          </w:p>
          <w:p w:rsidR="00885F8F" w:rsidRPr="00BE370E" w:rsidRDefault="00885F8F" w:rsidP="00B3472F">
            <w:pPr>
              <w:keepNext/>
              <w:widowControl w:val="0"/>
              <w:spacing w:after="0" w:line="240" w:lineRule="auto"/>
              <w:rPr>
                <w:rFonts w:ascii="Times New Roman" w:hAnsi="Times New Roman" w:cs="Times New Roman"/>
                <w:sz w:val="20"/>
                <w:szCs w:val="20"/>
                <w:lang w:val="en-US"/>
              </w:rPr>
            </w:pPr>
          </w:p>
        </w:tc>
      </w:tr>
    </w:tbl>
    <w:p w:rsidR="00885F8F" w:rsidRDefault="00885F8F" w:rsidP="00F1031F">
      <w:pPr>
        <w:keepNext/>
        <w:widowControl w:val="0"/>
        <w:spacing w:after="0" w:line="240" w:lineRule="auto"/>
        <w:rPr>
          <w:rFonts w:ascii="Times New Roman" w:hAnsi="Times New Roman" w:cs="Times New Roman"/>
          <w:b/>
          <w:bCs/>
          <w:lang w:val="en-US"/>
        </w:rPr>
      </w:pPr>
    </w:p>
    <w:p w:rsidR="00885F8F" w:rsidRDefault="00885F8F" w:rsidP="00F1031F">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5" w:history="1">
        <w:r w:rsidRPr="00AD7A3A">
          <w:rPr>
            <w:rStyle w:val="Hyperlink"/>
            <w:rFonts w:ascii="Times New Roman" w:hAnsi="Times New Roman" w:cs="Times New Roman"/>
            <w:b/>
            <w:bCs/>
            <w:lang w:val="en-US"/>
          </w:rPr>
          <w:t>http://chabad.org/calendar/candlelighting.asp</w:t>
        </w:r>
      </w:hyperlink>
    </w:p>
    <w:p w:rsidR="00885F8F" w:rsidRDefault="00885F8F" w:rsidP="00F1031F">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885F8F" w:rsidRPr="001003AB" w:rsidRDefault="00885F8F" w:rsidP="00F1031F">
      <w:pPr>
        <w:keepNext/>
        <w:widowControl w:val="0"/>
        <w:spacing w:after="0" w:line="240" w:lineRule="auto"/>
        <w:jc w:val="center"/>
        <w:rPr>
          <w:rFonts w:ascii="Old English Text MT" w:hAnsi="Old English Text MT" w:cs="Times New Roman"/>
          <w:b/>
          <w:lang w:val="en-US"/>
        </w:rPr>
      </w:pPr>
    </w:p>
    <w:p w:rsidR="00885F8F" w:rsidRPr="00AD7A3A" w:rsidRDefault="00885F8F" w:rsidP="00F1031F">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885F8F" w:rsidRPr="001E4220" w:rsidRDefault="00885F8F" w:rsidP="00F1031F">
      <w:pPr>
        <w:keepNext/>
        <w:widowControl w:val="0"/>
        <w:spacing w:after="0" w:line="240" w:lineRule="auto"/>
        <w:jc w:val="both"/>
        <w:rPr>
          <w:rFonts w:ascii="Times New Roman" w:hAnsi="Times New Roman" w:cs="Times New Roman"/>
          <w:b/>
          <w:bCs/>
          <w:sz w:val="20"/>
          <w:szCs w:val="20"/>
          <w:lang w:val="en-US"/>
        </w:rPr>
      </w:pPr>
    </w:p>
    <w:p w:rsidR="00885F8F" w:rsidRDefault="00885F8F" w:rsidP="00F1031F">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885F8F" w:rsidRPr="001E1907" w:rsidRDefault="00885F8F" w:rsidP="00F1031F">
      <w:pPr>
        <w:keepNext/>
        <w:widowControl w:val="0"/>
        <w:spacing w:after="0" w:line="240" w:lineRule="auto"/>
        <w:rPr>
          <w:rFonts w:ascii="Times New Roman" w:hAnsi="Times New Roman" w:cs="Times New Roman"/>
          <w:kern w:val="16"/>
          <w:lang w:val="en-US"/>
        </w:rPr>
      </w:pP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885F8F" w:rsidRPr="001E1907"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885F8F" w:rsidRDefault="00885F8F" w:rsidP="00F1031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885F8F" w:rsidRDefault="00885F8F" w:rsidP="00F1031F">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885F8F" w:rsidRDefault="00885F8F" w:rsidP="00F1031F">
      <w:pPr>
        <w:keepNext/>
        <w:widowControl w:val="0"/>
        <w:spacing w:after="0" w:line="240" w:lineRule="auto"/>
        <w:jc w:val="center"/>
        <w:rPr>
          <w:rFonts w:ascii="Times New Roman" w:hAnsi="Times New Roman" w:cs="Times New Roman"/>
          <w:lang w:val="en-US"/>
        </w:rPr>
      </w:pPr>
    </w:p>
    <w:p w:rsidR="00885F8F" w:rsidRDefault="00885F8F" w:rsidP="00F1031F">
      <w:pPr>
        <w:keepNext/>
        <w:widowControl w:val="0"/>
        <w:spacing w:after="0" w:line="240" w:lineRule="auto"/>
        <w:jc w:val="center"/>
        <w:rPr>
          <w:rFonts w:ascii="Times New Roman" w:hAnsi="Times New Roman" w:cs="Times New Roman"/>
          <w:lang w:val="en-US"/>
        </w:rPr>
      </w:pPr>
    </w:p>
    <w:p w:rsidR="00885F8F" w:rsidRPr="00932677" w:rsidRDefault="00885F8F" w:rsidP="00F1031F">
      <w:pPr>
        <w:keepNext/>
        <w:widowControl w:val="0"/>
        <w:spacing w:line="240" w:lineRule="auto"/>
        <w:jc w:val="both"/>
        <w:rPr>
          <w:rFonts w:ascii="Times New Roman" w:hAnsi="Times New Roman" w:cs="Times New Roman"/>
          <w:b/>
          <w:bCs/>
          <w:lang w:val="en-US"/>
        </w:rPr>
      </w:pPr>
      <w:r w:rsidRPr="00932677">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885F8F" w:rsidRPr="00932677" w:rsidRDefault="00885F8F" w:rsidP="00F1031F">
      <w:pPr>
        <w:keepNext/>
        <w:widowControl w:val="0"/>
        <w:pBdr>
          <w:bottom w:val="double" w:sz="6" w:space="1" w:color="auto"/>
        </w:pBdr>
        <w:spacing w:after="0" w:line="240" w:lineRule="auto"/>
        <w:jc w:val="both"/>
        <w:rPr>
          <w:rFonts w:ascii="Times New Roman" w:hAnsi="Times New Roman" w:cs="Times New Roman"/>
          <w:b/>
          <w:bCs/>
          <w:lang w:val="en-US"/>
        </w:rPr>
      </w:pPr>
      <w:r w:rsidRPr="00932677">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6" w:history="1">
        <w:r w:rsidRPr="00932677">
          <w:rPr>
            <w:rStyle w:val="Hyperlink"/>
            <w:rFonts w:ascii="Times New Roman" w:hAnsi="Times New Roman" w:cs="Times New Roman"/>
            <w:b/>
            <w:bCs/>
            <w:lang w:val="en-US"/>
          </w:rPr>
          <w:t>benhaggai@GMail.com</w:t>
        </w:r>
      </w:hyperlink>
      <w:r w:rsidRPr="00932677">
        <w:rPr>
          <w:rFonts w:ascii="Times New Roman" w:hAnsi="Times New Roman" w:cs="Times New Roman"/>
          <w:b/>
          <w:bCs/>
          <w:lang w:val="en-US"/>
        </w:rPr>
        <w:t xml:space="preserve"> with your E-Mail or the E-Mail addresses of your friends. Toda Rabba!</w:t>
      </w:r>
    </w:p>
    <w:p w:rsidR="00885F8F" w:rsidRDefault="00885F8F" w:rsidP="00F1031F">
      <w:pPr>
        <w:keepNext/>
        <w:widowControl w:val="0"/>
        <w:pBdr>
          <w:bottom w:val="double" w:sz="6" w:space="1" w:color="auto"/>
        </w:pBdr>
        <w:spacing w:after="0" w:line="240" w:lineRule="auto"/>
        <w:jc w:val="both"/>
        <w:rPr>
          <w:rFonts w:ascii="Times New Roman" w:hAnsi="Times New Roman" w:cs="Times New Roman"/>
          <w:b/>
          <w:bCs/>
          <w:lang w:val="en-US"/>
        </w:rPr>
      </w:pPr>
    </w:p>
    <w:p w:rsidR="00885F8F" w:rsidRDefault="00885F8F" w:rsidP="00F1031F">
      <w:pPr>
        <w:keepNext/>
        <w:widowControl w:val="0"/>
        <w:pBdr>
          <w:bottom w:val="double" w:sz="6" w:space="1" w:color="auto"/>
        </w:pBdr>
        <w:spacing w:after="0" w:line="240" w:lineRule="auto"/>
        <w:jc w:val="both"/>
        <w:rPr>
          <w:rFonts w:ascii="Times New Roman" w:hAnsi="Times New Roman" w:cs="Times New Roman"/>
          <w:b/>
          <w:bCs/>
          <w:lang w:val="en-US"/>
        </w:rPr>
      </w:pPr>
    </w:p>
    <w:p w:rsidR="00885F8F" w:rsidRPr="001003AB" w:rsidRDefault="00885F8F" w:rsidP="00F1031F">
      <w:pPr>
        <w:keepNext/>
        <w:widowControl w:val="0"/>
        <w:spacing w:after="0" w:line="240" w:lineRule="auto"/>
        <w:jc w:val="center"/>
        <w:rPr>
          <w:rFonts w:ascii="Century Schoolbook" w:hAnsi="Century Schoolbook" w:cs="Times New Roman"/>
          <w:b/>
          <w:bCs/>
        </w:rPr>
      </w:pPr>
    </w:p>
    <w:p w:rsidR="00885F8F" w:rsidRPr="00932677" w:rsidRDefault="00885F8F" w:rsidP="00F1031F">
      <w:pPr>
        <w:keepNext/>
        <w:widowControl w:val="0"/>
        <w:spacing w:after="0" w:line="360" w:lineRule="auto"/>
        <w:jc w:val="center"/>
        <w:rPr>
          <w:rFonts w:asciiTheme="majorBidi" w:hAnsiTheme="majorBidi" w:cstheme="majorBidi"/>
          <w:b/>
          <w:bCs/>
        </w:rPr>
      </w:pPr>
      <w:r w:rsidRPr="00932677">
        <w:rPr>
          <w:rFonts w:asciiTheme="majorBidi" w:hAnsiTheme="majorBidi" w:cstheme="majorBidi"/>
          <w:b/>
          <w:bCs/>
        </w:rPr>
        <w:t>For further study</w:t>
      </w:r>
      <w:r>
        <w:rPr>
          <w:rFonts w:asciiTheme="majorBidi" w:hAnsiTheme="majorBidi" w:cstheme="majorBidi"/>
          <w:b/>
          <w:bCs/>
        </w:rPr>
        <w:t xml:space="preserve"> on Passover and the Seven Days of Unleavened Bread</w:t>
      </w:r>
      <w:r w:rsidRPr="00932677">
        <w:rPr>
          <w:rFonts w:asciiTheme="majorBidi" w:hAnsiTheme="majorBidi" w:cstheme="majorBidi"/>
          <w:b/>
          <w:bCs/>
        </w:rPr>
        <w:t xml:space="preserve"> see:</w:t>
      </w:r>
    </w:p>
    <w:p w:rsidR="00885F8F" w:rsidRDefault="00885F8F" w:rsidP="00F1031F">
      <w:pPr>
        <w:keepNext/>
        <w:widowControl w:val="0"/>
        <w:spacing w:after="0" w:line="360" w:lineRule="auto"/>
        <w:jc w:val="center"/>
        <w:rPr>
          <w:rFonts w:asciiTheme="majorBidi" w:hAnsiTheme="majorBidi" w:cstheme="majorBidi"/>
          <w:b/>
          <w:bCs/>
        </w:rPr>
      </w:pPr>
      <w:r w:rsidRPr="00932677">
        <w:rPr>
          <w:rFonts w:asciiTheme="majorBidi" w:hAnsiTheme="majorBidi" w:cstheme="majorBidi"/>
          <w:b/>
          <w:bCs/>
        </w:rPr>
        <w:t xml:space="preserve"> </w:t>
      </w:r>
      <w:hyperlink r:id="rId17" w:history="1">
        <w:r w:rsidRPr="00932677">
          <w:rPr>
            <w:rStyle w:val="Hyperlink"/>
            <w:rFonts w:asciiTheme="majorBidi" w:hAnsiTheme="majorBidi" w:cstheme="majorBidi"/>
            <w:b/>
            <w:bCs/>
          </w:rPr>
          <w:t>http://www.betemunah.org/chametz.html</w:t>
        </w:r>
      </w:hyperlink>
      <w:r w:rsidRPr="00932677">
        <w:rPr>
          <w:rFonts w:asciiTheme="majorBidi" w:hAnsiTheme="majorBidi" w:cstheme="majorBidi"/>
          <w:b/>
          <w:bCs/>
        </w:rPr>
        <w:t xml:space="preserve">; </w:t>
      </w:r>
    </w:p>
    <w:p w:rsidR="00885F8F" w:rsidRDefault="00CA0AD6" w:rsidP="00F1031F">
      <w:pPr>
        <w:keepNext/>
        <w:widowControl w:val="0"/>
        <w:spacing w:after="0" w:line="360" w:lineRule="auto"/>
        <w:jc w:val="center"/>
        <w:rPr>
          <w:rFonts w:asciiTheme="majorBidi" w:hAnsiTheme="majorBidi" w:cstheme="majorBidi"/>
          <w:b/>
          <w:bCs/>
        </w:rPr>
      </w:pPr>
      <w:hyperlink r:id="rId18" w:history="1">
        <w:r w:rsidR="00885F8F" w:rsidRPr="00932677">
          <w:rPr>
            <w:rStyle w:val="Hyperlink"/>
            <w:rFonts w:asciiTheme="majorBidi" w:hAnsiTheme="majorBidi" w:cstheme="majorBidi"/>
            <w:b/>
            <w:bCs/>
          </w:rPr>
          <w:t>http://www.betemunah.org/passover.html</w:t>
        </w:r>
      </w:hyperlink>
      <w:r w:rsidR="00885F8F" w:rsidRPr="00932677">
        <w:rPr>
          <w:rFonts w:asciiTheme="majorBidi" w:hAnsiTheme="majorBidi" w:cstheme="majorBidi"/>
          <w:b/>
          <w:bCs/>
        </w:rPr>
        <w:t xml:space="preserve">; </w:t>
      </w:r>
    </w:p>
    <w:p w:rsidR="00885F8F" w:rsidRDefault="00CA0AD6" w:rsidP="00F1031F">
      <w:pPr>
        <w:keepNext/>
        <w:widowControl w:val="0"/>
        <w:spacing w:after="0" w:line="360" w:lineRule="auto"/>
        <w:jc w:val="center"/>
        <w:rPr>
          <w:rFonts w:asciiTheme="majorBidi" w:hAnsiTheme="majorBidi" w:cstheme="majorBidi"/>
          <w:b/>
          <w:bCs/>
        </w:rPr>
      </w:pPr>
      <w:hyperlink r:id="rId19" w:history="1">
        <w:r w:rsidR="00885F8F" w:rsidRPr="00932677">
          <w:rPr>
            <w:rStyle w:val="Hyperlink"/>
            <w:rFonts w:asciiTheme="majorBidi" w:hAnsiTheme="majorBidi" w:cstheme="majorBidi"/>
            <w:b/>
            <w:bCs/>
          </w:rPr>
          <w:t>http://www.betemunah.org/chronology.html</w:t>
        </w:r>
      </w:hyperlink>
      <w:r w:rsidR="00885F8F" w:rsidRPr="00932677">
        <w:rPr>
          <w:rFonts w:asciiTheme="majorBidi" w:hAnsiTheme="majorBidi" w:cstheme="majorBidi"/>
          <w:b/>
          <w:bCs/>
        </w:rPr>
        <w:t xml:space="preserve">; </w:t>
      </w:r>
    </w:p>
    <w:p w:rsidR="00885F8F" w:rsidRDefault="00CA0AD6" w:rsidP="00F1031F">
      <w:pPr>
        <w:keepNext/>
        <w:widowControl w:val="0"/>
        <w:spacing w:after="0" w:line="360" w:lineRule="auto"/>
        <w:jc w:val="center"/>
        <w:rPr>
          <w:rFonts w:asciiTheme="majorBidi" w:hAnsiTheme="majorBidi" w:cstheme="majorBidi"/>
          <w:b/>
          <w:bCs/>
        </w:rPr>
      </w:pPr>
      <w:hyperlink r:id="rId20" w:history="1">
        <w:r w:rsidR="00885F8F" w:rsidRPr="00932677">
          <w:rPr>
            <w:rStyle w:val="Hyperlink"/>
            <w:rFonts w:asciiTheme="majorBidi" w:hAnsiTheme="majorBidi" w:cstheme="majorBidi"/>
            <w:b/>
            <w:bCs/>
          </w:rPr>
          <w:t>http://www.betemunah.org/redemption.html</w:t>
        </w:r>
      </w:hyperlink>
      <w:r w:rsidR="00885F8F" w:rsidRPr="00932677">
        <w:rPr>
          <w:rFonts w:asciiTheme="majorBidi" w:hAnsiTheme="majorBidi" w:cstheme="majorBidi"/>
          <w:b/>
          <w:bCs/>
        </w:rPr>
        <w:t xml:space="preserve">; </w:t>
      </w:r>
    </w:p>
    <w:p w:rsidR="00885F8F" w:rsidRDefault="00CA0AD6" w:rsidP="00F1031F">
      <w:pPr>
        <w:keepNext/>
        <w:widowControl w:val="0"/>
        <w:spacing w:after="0" w:line="360" w:lineRule="auto"/>
        <w:jc w:val="center"/>
        <w:rPr>
          <w:rFonts w:asciiTheme="majorBidi" w:hAnsiTheme="majorBidi" w:cstheme="majorBidi"/>
          <w:b/>
          <w:bCs/>
        </w:rPr>
      </w:pPr>
      <w:hyperlink r:id="rId21" w:history="1">
        <w:r w:rsidR="00885F8F" w:rsidRPr="00932677">
          <w:rPr>
            <w:rStyle w:val="Hyperlink"/>
            <w:rFonts w:asciiTheme="majorBidi" w:hAnsiTheme="majorBidi" w:cstheme="majorBidi"/>
            <w:b/>
            <w:bCs/>
          </w:rPr>
          <w:t>http://www.betemunah.org/haggada.html</w:t>
        </w:r>
      </w:hyperlink>
      <w:r w:rsidR="00885F8F" w:rsidRPr="00932677">
        <w:rPr>
          <w:rFonts w:asciiTheme="majorBidi" w:hAnsiTheme="majorBidi" w:cstheme="majorBidi"/>
          <w:b/>
          <w:bCs/>
        </w:rPr>
        <w:t xml:space="preserve"> &amp; </w:t>
      </w:r>
    </w:p>
    <w:p w:rsidR="00885F8F" w:rsidRDefault="00CA0AD6" w:rsidP="00F1031F">
      <w:pPr>
        <w:keepNext/>
        <w:widowControl w:val="0"/>
        <w:pBdr>
          <w:bottom w:val="double" w:sz="6" w:space="1" w:color="auto"/>
        </w:pBdr>
        <w:spacing w:after="0" w:line="360" w:lineRule="auto"/>
        <w:jc w:val="center"/>
        <w:rPr>
          <w:b/>
          <w:bCs/>
        </w:rPr>
      </w:pPr>
      <w:hyperlink r:id="rId22" w:history="1">
        <w:r w:rsidR="00885F8F" w:rsidRPr="00932677">
          <w:rPr>
            <w:rStyle w:val="Hyperlink"/>
            <w:rFonts w:asciiTheme="majorBidi" w:hAnsiTheme="majorBidi" w:cstheme="majorBidi"/>
            <w:b/>
            <w:bCs/>
          </w:rPr>
          <w:t>http://www.betemunah.org/pcustoms.html</w:t>
        </w:r>
      </w:hyperlink>
    </w:p>
    <w:p w:rsidR="00885F8F" w:rsidRPr="00932677" w:rsidRDefault="00885F8F" w:rsidP="00F1031F">
      <w:pPr>
        <w:keepNext/>
        <w:widowControl w:val="0"/>
        <w:pBdr>
          <w:bottom w:val="double" w:sz="6" w:space="1" w:color="auto"/>
        </w:pBdr>
        <w:spacing w:after="0" w:line="360" w:lineRule="auto"/>
        <w:jc w:val="center"/>
        <w:rPr>
          <w:rFonts w:asciiTheme="majorBidi" w:hAnsiTheme="majorBidi" w:cstheme="majorBidi"/>
          <w:b/>
          <w:bCs/>
        </w:rPr>
      </w:pPr>
    </w:p>
    <w:p w:rsidR="007C1349" w:rsidRDefault="007C1349" w:rsidP="00F1031F">
      <w:pPr>
        <w:keepNext/>
        <w:widowControl w:val="0"/>
        <w:spacing w:after="0" w:line="240" w:lineRule="auto"/>
        <w:jc w:val="both"/>
        <w:rPr>
          <w:rFonts w:ascii="Times New Roman" w:hAnsi="Times New Roman" w:cs="Times New Roman"/>
        </w:rPr>
      </w:pPr>
    </w:p>
    <w:p w:rsidR="00885F8F" w:rsidRDefault="00885F8F" w:rsidP="00F1031F">
      <w:pPr>
        <w:keepNext/>
        <w:widowControl w:val="0"/>
        <w:spacing w:after="0" w:line="240" w:lineRule="auto"/>
        <w:jc w:val="both"/>
        <w:rPr>
          <w:rFonts w:ascii="Times New Roman" w:hAnsi="Times New Roman" w:cs="Times New Roman"/>
        </w:rPr>
      </w:pPr>
    </w:p>
    <w:p w:rsidR="00885F8F" w:rsidRPr="00885F8F" w:rsidRDefault="007D71D6" w:rsidP="00F1031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00885F8F">
        <w:rPr>
          <w:rFonts w:ascii="Century Schoolbook" w:hAnsi="Century Schoolbook" w:cs="Times New Roman"/>
          <w:b/>
          <w:bCs/>
          <w:sz w:val="28"/>
          <w:szCs w:val="28"/>
        </w:rPr>
        <w:t>Intermediate Sabbath Day</w:t>
      </w:r>
      <w:r w:rsidR="00885F8F" w:rsidRPr="00885F8F">
        <w:rPr>
          <w:rFonts w:ascii="Century Schoolbook" w:hAnsi="Century Schoolbook" w:cs="Times New Roman"/>
          <w:b/>
          <w:bCs/>
          <w:sz w:val="28"/>
          <w:szCs w:val="28"/>
        </w:rPr>
        <w:t xml:space="preserve"> of Pesach”</w:t>
      </w:r>
    </w:p>
    <w:p w:rsidR="00885F8F" w:rsidRPr="00885F8F" w:rsidRDefault="00885F8F" w:rsidP="00F1031F">
      <w:pPr>
        <w:keepNext/>
        <w:widowControl w:val="0"/>
        <w:spacing w:after="0" w:line="240" w:lineRule="auto"/>
        <w:jc w:val="center"/>
        <w:rPr>
          <w:rFonts w:ascii="Times New Roman" w:hAnsi="Times New Roman" w:cs="Times New Roman"/>
        </w:rPr>
      </w:pPr>
      <w:r w:rsidRPr="00885F8F">
        <w:rPr>
          <w:rFonts w:ascii="Century Schoolbook" w:hAnsi="Century Schoolbook" w:cs="Times New Roman"/>
          <w:b/>
          <w:bCs/>
          <w:sz w:val="24"/>
          <w:szCs w:val="24"/>
        </w:rPr>
        <w:t>(Friday Evening March 29, 2013)</w:t>
      </w:r>
    </w:p>
    <w:p w:rsidR="00885F8F" w:rsidRPr="00885F8F" w:rsidRDefault="00885F8F" w:rsidP="00F1031F">
      <w:pPr>
        <w:keepNext/>
        <w:widowControl w:val="0"/>
        <w:spacing w:after="0" w:line="240" w:lineRule="auto"/>
        <w:jc w:val="both"/>
        <w:rPr>
          <w:rFonts w:ascii="Times New Roman" w:hAnsi="Times New Roman" w:cs="Times New Roman"/>
        </w:rPr>
      </w:pPr>
    </w:p>
    <w:p w:rsidR="00885F8F" w:rsidRPr="00885F8F" w:rsidRDefault="00885F8F" w:rsidP="00F1031F">
      <w:pPr>
        <w:keepNext/>
        <w:widowControl w:val="0"/>
        <w:spacing w:after="0" w:line="240" w:lineRule="auto"/>
        <w:rPr>
          <w:rFonts w:ascii="Times New Roman" w:hAnsi="Times New Roman" w:cs="Times New Roman"/>
          <w:b/>
          <w:bCs/>
        </w:rPr>
      </w:pPr>
      <w:r w:rsidRPr="00885F8F">
        <w:rPr>
          <w:rFonts w:ascii="Century Schoolbook" w:hAnsi="Century Schoolbook" w:cs="Times New Roman"/>
          <w:b/>
          <w:bCs/>
          <w:sz w:val="24"/>
          <w:szCs w:val="24"/>
        </w:rPr>
        <w:t xml:space="preserve">Evening: </w:t>
      </w:r>
      <w:r w:rsidRPr="00885F8F">
        <w:rPr>
          <w:rFonts w:ascii="Times New Roman" w:hAnsi="Times New Roman" w:cs="Times New Roman"/>
          <w:b/>
          <w:bCs/>
        </w:rPr>
        <w:t>Counting of the Omer Day 4</w:t>
      </w:r>
    </w:p>
    <w:p w:rsidR="00885F8F" w:rsidRPr="00885F8F" w:rsidRDefault="00885F8F" w:rsidP="00F1031F">
      <w:pPr>
        <w:keepNext/>
        <w:widowControl w:val="0"/>
        <w:spacing w:after="0" w:line="240" w:lineRule="auto"/>
        <w:rPr>
          <w:rFonts w:ascii="Times New Roman" w:hAnsi="Times New Roman" w:cs="Times New Roman"/>
          <w:b/>
          <w:bCs/>
        </w:rPr>
      </w:pPr>
    </w:p>
    <w:p w:rsidR="00885F8F" w:rsidRPr="00885F8F" w:rsidRDefault="00885F8F" w:rsidP="00F1031F">
      <w:pPr>
        <w:keepNext/>
        <w:widowControl w:val="0"/>
        <w:spacing w:after="0" w:line="240" w:lineRule="auto"/>
        <w:rPr>
          <w:rFonts w:ascii="Times New Roman" w:hAnsi="Times New Roman" w:cs="Times New Roman"/>
          <w:b/>
          <w:bCs/>
        </w:rPr>
      </w:pPr>
      <w:r w:rsidRPr="00885F8F">
        <w:rPr>
          <w:rFonts w:ascii="Times New Roman" w:hAnsi="Times New Roman" w:cs="Times New Roman"/>
          <w:b/>
          <w:bCs/>
        </w:rPr>
        <w:t>Then read the following:</w:t>
      </w:r>
    </w:p>
    <w:p w:rsidR="00885F8F" w:rsidRPr="00885F8F" w:rsidRDefault="00885F8F" w:rsidP="00F1031F">
      <w:pPr>
        <w:keepNext/>
        <w:widowControl w:val="0"/>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727"/>
        <w:gridCol w:w="1821"/>
        <w:gridCol w:w="989"/>
        <w:gridCol w:w="1127"/>
        <w:gridCol w:w="3088"/>
      </w:tblGrid>
      <w:tr w:rsidR="00885F8F" w:rsidRPr="00885F8F" w:rsidTr="00875BC5">
        <w:trPr>
          <w:jc w:val="center"/>
        </w:trPr>
        <w:tc>
          <w:tcPr>
            <w:tcW w:w="0" w:type="auto"/>
            <w:shd w:val="clear" w:color="auto" w:fill="8DB3E2" w:themeFill="text2" w:themeFillTint="66"/>
          </w:tcPr>
          <w:p w:rsidR="00885F8F" w:rsidRPr="00885F8F" w:rsidRDefault="00885F8F" w:rsidP="00F1031F">
            <w:pPr>
              <w:keepNext/>
              <w:widowControl w:val="0"/>
              <w:jc w:val="center"/>
              <w:rPr>
                <w:b/>
                <w:iCs/>
                <w:lang w:val="en-US"/>
              </w:rPr>
            </w:pPr>
            <w:r w:rsidRPr="00885F8F">
              <w:rPr>
                <w:b/>
                <w:iCs/>
                <w:lang w:val="en-US"/>
              </w:rPr>
              <w:t>Day of the Omer</w:t>
            </w:r>
          </w:p>
        </w:tc>
        <w:tc>
          <w:tcPr>
            <w:tcW w:w="0" w:type="auto"/>
            <w:shd w:val="clear" w:color="auto" w:fill="8DB3E2" w:themeFill="text2" w:themeFillTint="66"/>
          </w:tcPr>
          <w:p w:rsidR="00885F8F" w:rsidRPr="00885F8F" w:rsidRDefault="00885F8F" w:rsidP="00F1031F">
            <w:pPr>
              <w:keepNext/>
              <w:widowControl w:val="0"/>
              <w:jc w:val="center"/>
              <w:rPr>
                <w:b/>
                <w:iCs/>
                <w:lang w:val="en-US"/>
              </w:rPr>
            </w:pPr>
            <w:r w:rsidRPr="00885F8F">
              <w:rPr>
                <w:b/>
                <w:iCs/>
                <w:lang w:val="en-US"/>
              </w:rPr>
              <w:t>Ministry</w:t>
            </w:r>
          </w:p>
        </w:tc>
        <w:tc>
          <w:tcPr>
            <w:tcW w:w="0" w:type="auto"/>
            <w:shd w:val="clear" w:color="auto" w:fill="8DB3E2" w:themeFill="text2" w:themeFillTint="66"/>
          </w:tcPr>
          <w:p w:rsidR="00885F8F" w:rsidRPr="00885F8F" w:rsidRDefault="00885F8F" w:rsidP="00F1031F">
            <w:pPr>
              <w:keepNext/>
              <w:widowControl w:val="0"/>
              <w:jc w:val="center"/>
              <w:rPr>
                <w:b/>
                <w:iCs/>
                <w:lang w:val="en-US"/>
              </w:rPr>
            </w:pPr>
            <w:r w:rsidRPr="00885F8F">
              <w:rPr>
                <w:b/>
                <w:iCs/>
                <w:lang w:val="en-US"/>
              </w:rPr>
              <w:t>Date</w:t>
            </w:r>
          </w:p>
        </w:tc>
        <w:tc>
          <w:tcPr>
            <w:tcW w:w="0" w:type="auto"/>
            <w:shd w:val="clear" w:color="auto" w:fill="8DB3E2" w:themeFill="text2" w:themeFillTint="66"/>
          </w:tcPr>
          <w:p w:rsidR="00885F8F" w:rsidRPr="00885F8F" w:rsidRDefault="00885F8F" w:rsidP="00F1031F">
            <w:pPr>
              <w:keepNext/>
              <w:widowControl w:val="0"/>
              <w:jc w:val="center"/>
              <w:rPr>
                <w:b/>
                <w:iCs/>
                <w:lang w:val="en-US"/>
              </w:rPr>
            </w:pPr>
            <w:r w:rsidRPr="00885F8F">
              <w:rPr>
                <w:b/>
                <w:iCs/>
                <w:lang w:val="en-US"/>
              </w:rPr>
              <w:t>Ephesians</w:t>
            </w:r>
          </w:p>
        </w:tc>
        <w:tc>
          <w:tcPr>
            <w:tcW w:w="0" w:type="auto"/>
            <w:shd w:val="clear" w:color="auto" w:fill="8DB3E2" w:themeFill="text2" w:themeFillTint="66"/>
          </w:tcPr>
          <w:p w:rsidR="00885F8F" w:rsidRPr="00885F8F" w:rsidRDefault="00885F8F" w:rsidP="00F1031F">
            <w:pPr>
              <w:keepNext/>
              <w:widowControl w:val="0"/>
              <w:jc w:val="center"/>
              <w:rPr>
                <w:b/>
                <w:iCs/>
                <w:lang w:val="en-US"/>
              </w:rPr>
            </w:pPr>
            <w:r w:rsidRPr="00885F8F">
              <w:rPr>
                <w:b/>
                <w:iCs/>
                <w:lang w:val="en-US"/>
              </w:rPr>
              <w:t>Attributes</w:t>
            </w:r>
          </w:p>
        </w:tc>
      </w:tr>
      <w:tr w:rsidR="00885F8F" w:rsidRPr="00885F8F" w:rsidTr="00875BC5">
        <w:trPr>
          <w:jc w:val="center"/>
        </w:trPr>
        <w:tc>
          <w:tcPr>
            <w:tcW w:w="0" w:type="auto"/>
            <w:shd w:val="clear" w:color="auto" w:fill="8DB3E2" w:themeFill="text2" w:themeFillTint="66"/>
          </w:tcPr>
          <w:p w:rsidR="00885F8F" w:rsidRPr="00885F8F" w:rsidRDefault="00885F8F" w:rsidP="00F1031F">
            <w:pPr>
              <w:keepNext/>
              <w:widowControl w:val="0"/>
              <w:jc w:val="center"/>
              <w:rPr>
                <w:iCs/>
                <w:lang w:val="en-US"/>
              </w:rPr>
            </w:pPr>
            <w:r w:rsidRPr="00885F8F">
              <w:rPr>
                <w:iCs/>
                <w:lang w:val="en-US"/>
              </w:rPr>
              <w:t>4</w:t>
            </w:r>
          </w:p>
        </w:tc>
        <w:tc>
          <w:tcPr>
            <w:tcW w:w="0" w:type="auto"/>
            <w:shd w:val="clear" w:color="auto" w:fill="8DB3E2" w:themeFill="text2" w:themeFillTint="66"/>
          </w:tcPr>
          <w:p w:rsidR="00885F8F" w:rsidRPr="00885F8F" w:rsidRDefault="00885F8F" w:rsidP="00F1031F">
            <w:pPr>
              <w:keepNext/>
              <w:widowControl w:val="0"/>
              <w:jc w:val="center"/>
              <w:rPr>
                <w:iCs/>
                <w:lang w:val="en-US"/>
              </w:rPr>
            </w:pPr>
            <w:r w:rsidRPr="00885F8F">
              <w:rPr>
                <w:iCs/>
                <w:lang w:val="en-US"/>
              </w:rPr>
              <w:t>Masoret/Parnas 1</w:t>
            </w:r>
          </w:p>
        </w:tc>
        <w:tc>
          <w:tcPr>
            <w:tcW w:w="0" w:type="auto"/>
            <w:shd w:val="clear" w:color="auto" w:fill="8DB3E2" w:themeFill="text2" w:themeFillTint="66"/>
          </w:tcPr>
          <w:p w:rsidR="00885F8F" w:rsidRPr="00885F8F" w:rsidRDefault="00885F8F" w:rsidP="00F1031F">
            <w:pPr>
              <w:keepNext/>
              <w:widowControl w:val="0"/>
              <w:jc w:val="center"/>
              <w:rPr>
                <w:iCs/>
                <w:lang w:val="en-US"/>
              </w:rPr>
            </w:pPr>
            <w:r w:rsidRPr="00885F8F">
              <w:rPr>
                <w:iCs/>
                <w:lang w:val="en-US"/>
              </w:rPr>
              <w:t>Nisan 19</w:t>
            </w:r>
          </w:p>
        </w:tc>
        <w:tc>
          <w:tcPr>
            <w:tcW w:w="0" w:type="auto"/>
            <w:shd w:val="clear" w:color="auto" w:fill="8DB3E2" w:themeFill="text2" w:themeFillTint="66"/>
          </w:tcPr>
          <w:p w:rsidR="00885F8F" w:rsidRPr="00885F8F" w:rsidRDefault="00885F8F" w:rsidP="00F1031F">
            <w:pPr>
              <w:keepNext/>
              <w:widowControl w:val="0"/>
              <w:jc w:val="center"/>
              <w:rPr>
                <w:iCs/>
                <w:lang w:val="en-US"/>
              </w:rPr>
            </w:pPr>
            <w:r w:rsidRPr="00885F8F">
              <w:rPr>
                <w:iCs/>
                <w:lang w:val="en-US"/>
              </w:rPr>
              <w:t>1:7-10</w:t>
            </w:r>
          </w:p>
        </w:tc>
        <w:tc>
          <w:tcPr>
            <w:tcW w:w="0" w:type="auto"/>
            <w:shd w:val="clear" w:color="auto" w:fill="8DB3E2" w:themeFill="text2" w:themeFillTint="66"/>
          </w:tcPr>
          <w:p w:rsidR="00885F8F" w:rsidRPr="00885F8F" w:rsidRDefault="00885F8F" w:rsidP="00F1031F">
            <w:pPr>
              <w:keepNext/>
              <w:widowControl w:val="0"/>
              <w:rPr>
                <w:iCs/>
                <w:lang w:val="en-US"/>
              </w:rPr>
            </w:pPr>
            <w:r w:rsidRPr="00885F8F">
              <w:rPr>
                <w:iCs/>
                <w:lang w:val="en-US"/>
              </w:rPr>
              <w:t>Chesed coupled with endurance</w:t>
            </w:r>
          </w:p>
        </w:tc>
      </w:tr>
    </w:tbl>
    <w:p w:rsidR="00885F8F" w:rsidRPr="00885F8F" w:rsidRDefault="00885F8F" w:rsidP="00F1031F">
      <w:pPr>
        <w:keepNext/>
        <w:widowControl w:val="0"/>
        <w:spacing w:after="0" w:line="240" w:lineRule="auto"/>
        <w:jc w:val="both"/>
        <w:rPr>
          <w:rFonts w:ascii="Times New Roman" w:hAnsi="Times New Roman" w:cs="Times New Roman"/>
        </w:rPr>
      </w:pPr>
    </w:p>
    <w:p w:rsidR="00885F8F" w:rsidRPr="00885F8F" w:rsidRDefault="00885F8F" w:rsidP="00F1031F">
      <w:pPr>
        <w:keepNext/>
        <w:widowControl w:val="0"/>
        <w:spacing w:after="0" w:line="240" w:lineRule="auto"/>
        <w:jc w:val="both"/>
        <w:rPr>
          <w:rFonts w:ascii="Times New Roman" w:hAnsi="Times New Roman" w:cs="Times New Roman"/>
          <w:iCs/>
          <w:lang w:val="en-US"/>
        </w:rPr>
      </w:pPr>
      <w:r w:rsidRPr="00885F8F">
        <w:rPr>
          <w:rFonts w:ascii="Times New Roman" w:hAnsi="Times New Roman" w:cs="Times New Roman"/>
          <w:b/>
          <w:u w:val="single"/>
        </w:rPr>
        <w:t>Ephesians 1:7-10</w:t>
      </w:r>
      <w:r>
        <w:rPr>
          <w:rFonts w:ascii="Times New Roman" w:hAnsi="Times New Roman" w:cs="Times New Roman"/>
          <w:b/>
        </w:rPr>
        <w:t xml:space="preserve"> </w:t>
      </w:r>
      <w:r w:rsidRPr="00885F8F">
        <w:rPr>
          <w:rFonts w:ascii="Times New Roman" w:hAnsi="Times New Roman" w:cs="Times New Roman"/>
          <w:b/>
        </w:rPr>
        <w:t xml:space="preserve">In him </w:t>
      </w:r>
      <w:r w:rsidRPr="00885F8F">
        <w:rPr>
          <w:rFonts w:ascii="Times New Roman" w:hAnsi="Times New Roman" w:cs="Times New Roman"/>
        </w:rPr>
        <w:t>(Messiah)</w:t>
      </w:r>
      <w:r w:rsidRPr="00885F8F">
        <w:rPr>
          <w:rFonts w:ascii="Times New Roman" w:hAnsi="Times New Roman" w:cs="Times New Roman"/>
          <w:b/>
        </w:rPr>
        <w:t xml:space="preserve"> we have redemption</w:t>
      </w:r>
      <w:r w:rsidRPr="00885F8F">
        <w:rPr>
          <w:rFonts w:ascii="Times New Roman" w:hAnsi="Times New Roman" w:cs="Times New Roman"/>
          <w:b/>
          <w:vertAlign w:val="superscript"/>
        </w:rPr>
        <w:footnoteReference w:id="1"/>
      </w:r>
      <w:r w:rsidRPr="00885F8F">
        <w:rPr>
          <w:rFonts w:ascii="Times New Roman" w:hAnsi="Times New Roman" w:cs="Times New Roman"/>
          <w:b/>
        </w:rPr>
        <w:t xml:space="preserve"> because of his life</w:t>
      </w:r>
      <w:r w:rsidRPr="00885F8F">
        <w:rPr>
          <w:rFonts w:ascii="Times New Roman" w:hAnsi="Times New Roman" w:cs="Times New Roman"/>
          <w:b/>
          <w:vertAlign w:val="superscript"/>
        </w:rPr>
        <w:footnoteReference w:id="2"/>
      </w:r>
      <w:r w:rsidRPr="00885F8F">
        <w:rPr>
          <w:rFonts w:ascii="Times New Roman" w:hAnsi="Times New Roman" w:cs="Times New Roman"/>
          <w:b/>
        </w:rPr>
        <w:t xml:space="preserve">, the forgiveness of sins </w:t>
      </w:r>
      <w:r w:rsidRPr="00885F8F">
        <w:rPr>
          <w:rFonts w:ascii="Times New Roman" w:hAnsi="Times New Roman" w:cs="Times New Roman"/>
        </w:rPr>
        <w:t>(by understanding of the Mesorah)</w:t>
      </w:r>
      <w:r w:rsidRPr="00885F8F">
        <w:rPr>
          <w:rFonts w:ascii="Times New Roman" w:hAnsi="Times New Roman" w:cs="Times New Roman"/>
          <w:b/>
        </w:rPr>
        <w:t xml:space="preserve">, according to the riches of his </w:t>
      </w:r>
      <w:r w:rsidRPr="00885F8F">
        <w:rPr>
          <w:rFonts w:ascii="Times New Roman" w:hAnsi="Times New Roman" w:cs="Times New Roman"/>
          <w:b/>
          <w:highlight w:val="yellow"/>
        </w:rPr>
        <w:t>chessed</w:t>
      </w:r>
      <w:r w:rsidRPr="00885F8F">
        <w:rPr>
          <w:rFonts w:ascii="Times New Roman" w:hAnsi="Times New Roman" w:cs="Times New Roman"/>
        </w:rPr>
        <w:t xml:space="preserve"> (loving-kindness towards his fellow Jews)</w:t>
      </w:r>
      <w:r w:rsidRPr="00885F8F">
        <w:rPr>
          <w:rFonts w:ascii="Times New Roman" w:hAnsi="Times New Roman" w:cs="Times New Roman"/>
          <w:b/>
        </w:rPr>
        <w:t xml:space="preserve">, by which he caused to us </w:t>
      </w:r>
      <w:r w:rsidRPr="00885F8F">
        <w:rPr>
          <w:rFonts w:ascii="Times New Roman" w:hAnsi="Times New Roman" w:cs="Times New Roman"/>
        </w:rPr>
        <w:t>(the Jewish people)</w:t>
      </w:r>
      <w:r w:rsidRPr="00885F8F">
        <w:rPr>
          <w:rFonts w:ascii="Times New Roman" w:hAnsi="Times New Roman" w:cs="Times New Roman"/>
          <w:b/>
        </w:rPr>
        <w:t xml:space="preserve"> to be more prominent in all Hokhmah </w:t>
      </w:r>
      <w:r w:rsidRPr="00885F8F">
        <w:rPr>
          <w:rFonts w:ascii="Times New Roman" w:hAnsi="Times New Roman" w:cs="Times New Roman"/>
        </w:rPr>
        <w:t>(wisdom)</w:t>
      </w:r>
      <w:r w:rsidRPr="00885F8F">
        <w:rPr>
          <w:rFonts w:ascii="Times New Roman" w:hAnsi="Times New Roman" w:cs="Times New Roman"/>
          <w:b/>
        </w:rPr>
        <w:t xml:space="preserve"> and Binah </w:t>
      </w:r>
      <w:r w:rsidRPr="00885F8F">
        <w:rPr>
          <w:rFonts w:ascii="Times New Roman" w:hAnsi="Times New Roman" w:cs="Times New Roman"/>
        </w:rPr>
        <w:t>(understanding and Da’at – knowledge)</w:t>
      </w:r>
      <w:r w:rsidRPr="00885F8F">
        <w:rPr>
          <w:rFonts w:ascii="Times New Roman" w:hAnsi="Times New Roman" w:cs="Times New Roman"/>
          <w:b/>
        </w:rPr>
        <w:t>;</w:t>
      </w:r>
      <w:r w:rsidRPr="00885F8F">
        <w:rPr>
          <w:rFonts w:ascii="Times New Roman" w:hAnsi="Times New Roman" w:cs="Times New Roman"/>
          <w:b/>
          <w:vertAlign w:val="superscript"/>
        </w:rPr>
        <w:footnoteReference w:id="3"/>
      </w:r>
      <w:r w:rsidRPr="00885F8F">
        <w:rPr>
          <w:rFonts w:ascii="Times New Roman" w:hAnsi="Times New Roman" w:cs="Times New Roman"/>
          <w:b/>
          <w:vertAlign w:val="superscript"/>
        </w:rPr>
        <w:t xml:space="preserve"> </w:t>
      </w:r>
      <w:r w:rsidRPr="00885F8F">
        <w:rPr>
          <w:rFonts w:ascii="Times New Roman" w:hAnsi="Times New Roman" w:cs="Times New Roman"/>
          <w:b/>
        </w:rPr>
        <w:t xml:space="preserve">having revealed to us the So’od </w:t>
      </w:r>
      <w:r w:rsidRPr="00885F8F">
        <w:rPr>
          <w:rFonts w:ascii="Times New Roman" w:hAnsi="Times New Roman" w:cs="Times New Roman"/>
        </w:rPr>
        <w:t>(mystery)</w:t>
      </w:r>
      <w:r w:rsidRPr="00885F8F">
        <w:rPr>
          <w:rFonts w:ascii="Times New Roman" w:hAnsi="Times New Roman" w:cs="Times New Roman"/>
          <w:b/>
        </w:rPr>
        <w:t xml:space="preserve"> of his mission, according to his </w:t>
      </w:r>
      <w:r w:rsidRPr="00885F8F">
        <w:rPr>
          <w:rFonts w:ascii="Times New Roman" w:hAnsi="Times New Roman" w:cs="Times New Roman"/>
        </w:rPr>
        <w:t>ordained</w:t>
      </w:r>
      <w:r w:rsidRPr="00885F8F">
        <w:rPr>
          <w:rFonts w:ascii="Times New Roman" w:hAnsi="Times New Roman" w:cs="Times New Roman"/>
          <w:b/>
        </w:rPr>
        <w:t xml:space="preserve"> purpose which God Himself determined beforehand,</w:t>
      </w:r>
      <w:r w:rsidRPr="00885F8F">
        <w:rPr>
          <w:rFonts w:ascii="Times New Roman" w:hAnsi="Times New Roman" w:cs="Times New Roman"/>
          <w:b/>
          <w:vertAlign w:val="superscript"/>
        </w:rPr>
        <w:footnoteReference w:id="4"/>
      </w:r>
      <w:r>
        <w:rPr>
          <w:rFonts w:ascii="Times New Roman" w:hAnsi="Times New Roman" w:cs="Times New Roman"/>
          <w:b/>
        </w:rPr>
        <w:t xml:space="preserve"> </w:t>
      </w:r>
      <w:r w:rsidRPr="00885F8F">
        <w:rPr>
          <w:rFonts w:ascii="Times New Roman" w:hAnsi="Times New Roman" w:cs="Times New Roman"/>
          <w:b/>
          <w:iCs/>
          <w:lang w:val="en-US"/>
        </w:rPr>
        <w:t xml:space="preserve">for he </w:t>
      </w:r>
      <w:r w:rsidRPr="00885F8F">
        <w:rPr>
          <w:rFonts w:ascii="Times New Roman" w:hAnsi="Times New Roman" w:cs="Times New Roman"/>
          <w:iCs/>
          <w:lang w:val="en-US"/>
        </w:rPr>
        <w:t>(Messiah)</w:t>
      </w:r>
      <w:r w:rsidRPr="00885F8F">
        <w:rPr>
          <w:rFonts w:ascii="Times New Roman" w:hAnsi="Times New Roman" w:cs="Times New Roman"/>
          <w:b/>
          <w:iCs/>
          <w:lang w:val="en-US"/>
        </w:rPr>
        <w:t xml:space="preserve"> was filled with the presence, power, agency</w:t>
      </w:r>
      <w:r w:rsidRPr="00885F8F">
        <w:rPr>
          <w:rFonts w:ascii="Times New Roman" w:hAnsi="Times New Roman" w:cs="Times New Roman"/>
          <w:b/>
          <w:iCs/>
          <w:vertAlign w:val="superscript"/>
          <w:lang w:val="en-US"/>
        </w:rPr>
        <w:footnoteReference w:id="5"/>
      </w:r>
      <w:r w:rsidRPr="00885F8F">
        <w:rPr>
          <w:rFonts w:ascii="Times New Roman" w:hAnsi="Times New Roman" w:cs="Times New Roman"/>
          <w:b/>
          <w:iCs/>
          <w:lang w:val="en-US"/>
        </w:rPr>
        <w:t xml:space="preserve"> </w:t>
      </w:r>
      <w:r w:rsidRPr="00885F8F">
        <w:rPr>
          <w:rFonts w:ascii="Times New Roman" w:hAnsi="Times New Roman" w:cs="Times New Roman"/>
          <w:iCs/>
          <w:lang w:val="en-US"/>
        </w:rPr>
        <w:t>of God</w:t>
      </w:r>
      <w:r w:rsidRPr="00885F8F">
        <w:rPr>
          <w:rFonts w:ascii="Times New Roman" w:hAnsi="Times New Roman" w:cs="Times New Roman"/>
          <w:b/>
          <w:iCs/>
          <w:lang w:val="en-US"/>
        </w:rPr>
        <w:t xml:space="preserve"> for the administration of Divine appointments</w:t>
      </w:r>
      <w:r w:rsidRPr="00885F8F">
        <w:rPr>
          <w:rFonts w:ascii="Times New Roman" w:hAnsi="Times New Roman" w:cs="Times New Roman"/>
          <w:b/>
          <w:iCs/>
          <w:vertAlign w:val="superscript"/>
          <w:lang w:val="en-US"/>
        </w:rPr>
        <w:footnoteReference w:id="6"/>
      </w:r>
      <w:r w:rsidRPr="00885F8F">
        <w:rPr>
          <w:rFonts w:ascii="Times New Roman" w:hAnsi="Times New Roman" w:cs="Times New Roman"/>
          <w:b/>
          <w:iCs/>
          <w:lang w:val="en-US"/>
        </w:rPr>
        <w:t>, to unify all things into Messiah, both the things in the Heavens, and the things on earth.</w:t>
      </w:r>
    </w:p>
    <w:p w:rsidR="00885F8F" w:rsidRPr="00885F8F" w:rsidRDefault="00885F8F" w:rsidP="00F1031F">
      <w:pPr>
        <w:keepNext/>
        <w:widowControl w:val="0"/>
        <w:pBdr>
          <w:bottom w:val="double" w:sz="6" w:space="1" w:color="auto"/>
        </w:pBdr>
        <w:spacing w:after="0" w:line="240" w:lineRule="auto"/>
        <w:jc w:val="both"/>
        <w:rPr>
          <w:rFonts w:ascii="Times New Roman" w:hAnsi="Times New Roman" w:cs="Times New Roman"/>
          <w:b/>
          <w:bCs/>
        </w:rPr>
      </w:pPr>
    </w:p>
    <w:p w:rsidR="00885F8F" w:rsidRPr="00885F8F" w:rsidRDefault="00885F8F" w:rsidP="00F1031F">
      <w:pPr>
        <w:keepNext/>
        <w:widowControl w:val="0"/>
        <w:spacing w:after="0" w:line="240" w:lineRule="auto"/>
        <w:jc w:val="both"/>
        <w:rPr>
          <w:rFonts w:ascii="Times New Roman" w:hAnsi="Times New Roman" w:cs="Times New Roman"/>
          <w:b/>
          <w:bCs/>
        </w:rPr>
      </w:pPr>
    </w:p>
    <w:p w:rsidR="00885F8F" w:rsidRPr="00885F8F" w:rsidRDefault="00885F8F" w:rsidP="00F1031F">
      <w:pPr>
        <w:keepNext/>
        <w:widowControl w:val="0"/>
        <w:spacing w:after="0" w:line="240" w:lineRule="auto"/>
        <w:jc w:val="center"/>
        <w:rPr>
          <w:rFonts w:ascii="Century Schoolbook" w:hAnsi="Century Schoolbook" w:cs="Times New Roman"/>
          <w:b/>
          <w:bCs/>
          <w:sz w:val="24"/>
          <w:szCs w:val="24"/>
        </w:rPr>
      </w:pPr>
      <w:r w:rsidRPr="00885F8F">
        <w:rPr>
          <w:rFonts w:ascii="Century Schoolbook" w:hAnsi="Century Schoolbook" w:cs="Times New Roman"/>
          <w:b/>
          <w:bCs/>
          <w:sz w:val="24"/>
          <w:szCs w:val="24"/>
        </w:rPr>
        <w:t>Intermediate Sabbath of Pesach</w:t>
      </w:r>
    </w:p>
    <w:p w:rsidR="00885F8F" w:rsidRPr="00885F8F" w:rsidRDefault="00885F8F" w:rsidP="00F1031F">
      <w:pPr>
        <w:keepNext/>
        <w:widowControl w:val="0"/>
        <w:spacing w:after="0" w:line="240" w:lineRule="auto"/>
        <w:jc w:val="center"/>
        <w:rPr>
          <w:rFonts w:ascii="Century Schoolbook" w:hAnsi="Century Schoolbook" w:cs="Times New Roman"/>
          <w:b/>
          <w:bCs/>
          <w:sz w:val="24"/>
          <w:szCs w:val="24"/>
        </w:rPr>
      </w:pPr>
      <w:r w:rsidRPr="00885F8F">
        <w:rPr>
          <w:rFonts w:ascii="Century Schoolbook" w:hAnsi="Century Schoolbook" w:cs="Times New Roman"/>
          <w:b/>
          <w:bCs/>
          <w:sz w:val="24"/>
          <w:szCs w:val="24"/>
        </w:rPr>
        <w:t>(Saturday Morning March 30, 2013)</w:t>
      </w:r>
    </w:p>
    <w:p w:rsidR="00885F8F" w:rsidRPr="00885F8F" w:rsidRDefault="00885F8F" w:rsidP="00F1031F">
      <w:pPr>
        <w:keepNext/>
        <w:widowControl w:val="0"/>
        <w:spacing w:after="0" w:line="240" w:lineRule="auto"/>
        <w:jc w:val="center"/>
        <w:rPr>
          <w:rFonts w:ascii="Century Schoolbook" w:hAnsi="Century Schoolbook" w:cs="Times New Roman"/>
          <w:b/>
          <w:bCs/>
          <w:sz w:val="24"/>
          <w:szCs w:val="24"/>
        </w:rPr>
      </w:pPr>
      <w:r w:rsidRPr="00885F8F">
        <w:rPr>
          <w:rFonts w:ascii="Century Schoolbook" w:hAnsi="Century Schoolbook" w:cs="Times New Roman"/>
          <w:b/>
          <w:bCs/>
          <w:sz w:val="24"/>
          <w:szCs w:val="24"/>
        </w:rPr>
        <w:t>Morning Service</w:t>
      </w:r>
    </w:p>
    <w:p w:rsidR="00885F8F" w:rsidRPr="00885F8F" w:rsidRDefault="00885F8F" w:rsidP="00F1031F">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2942"/>
        <w:gridCol w:w="2870"/>
      </w:tblGrid>
      <w:tr w:rsidR="00885F8F" w:rsidRPr="00885F8F" w:rsidTr="00875BC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eastAsia="Times New Roman" w:hAnsi="Times New Roman" w:cs="Times New Roman"/>
                <w:b/>
                <w:sz w:val="24"/>
                <w:szCs w:val="24"/>
              </w:rPr>
            </w:pPr>
            <w:r w:rsidRPr="00885F8F">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eastAsia="Times New Roman" w:hAnsi="Times New Roman" w:cs="Times New Roman"/>
                <w:b/>
                <w:sz w:val="24"/>
                <w:szCs w:val="24"/>
              </w:rPr>
            </w:pPr>
            <w:r w:rsidRPr="00885F8F">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eastAsia="Times New Roman" w:hAnsi="Times New Roman" w:cs="Times New Roman"/>
                <w:b/>
                <w:sz w:val="24"/>
                <w:szCs w:val="24"/>
              </w:rPr>
            </w:pPr>
            <w:r w:rsidRPr="00885F8F">
              <w:rPr>
                <w:rFonts w:ascii="Times New Roman" w:eastAsia="Times New Roman" w:hAnsi="Times New Roman" w:cs="Times New Roman"/>
                <w:b/>
                <w:sz w:val="24"/>
                <w:szCs w:val="24"/>
              </w:rPr>
              <w:t>Weekday Torah Reading:</w:t>
            </w:r>
          </w:p>
        </w:tc>
      </w:tr>
      <w:tr w:rsidR="00885F8F" w:rsidRPr="00885F8F" w:rsidTr="00875BC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hAnsi="Times New Roman" w:cs="Times New Roman"/>
                <w:b/>
                <w:bCs/>
                <w:sz w:val="28"/>
                <w:szCs w:val="28"/>
                <w:lang w:val="en-US" w:eastAsia="en-AU" w:bidi="he-IL"/>
              </w:rPr>
            </w:pPr>
            <w:r w:rsidRPr="00885F8F">
              <w:rPr>
                <w:rFonts w:ascii="Times New Roman" w:hAnsi="Times New Roman" w:cs="Times New Roman"/>
                <w:b/>
                <w:bCs/>
                <w:sz w:val="28"/>
                <w:szCs w:val="28"/>
                <w:rtl/>
                <w:lang w:eastAsia="en-AU" w:bidi="he-IL"/>
              </w:rPr>
              <w:t>הַזֶּה</w:t>
            </w:r>
            <w:r w:rsidRPr="00885F8F">
              <w:rPr>
                <w:rFonts w:ascii="Times New Roman" w:hAnsi="Times New Roman" w:cs="Times New Roman" w:hint="cs"/>
                <w:b/>
                <w:bCs/>
                <w:sz w:val="28"/>
                <w:szCs w:val="28"/>
                <w:lang w:eastAsia="en-AU" w:bidi="he-IL"/>
              </w:rPr>
              <w:t xml:space="preserve"> </w:t>
            </w:r>
            <w:r w:rsidRPr="00885F8F">
              <w:rPr>
                <w:rFonts w:ascii="Times New Roman" w:hAnsi="Times New Roman" w:cs="Times New Roman" w:hint="cs"/>
                <w:b/>
                <w:bCs/>
                <w:sz w:val="28"/>
                <w:szCs w:val="28"/>
                <w:rtl/>
                <w:lang w:eastAsia="en-AU" w:bidi="he-IL"/>
              </w:rPr>
              <w:t>הָעָם</w:t>
            </w:r>
            <w:r w:rsidRPr="00885F8F">
              <w:rPr>
                <w:rFonts w:ascii="Times New Roman" w:hAnsi="Times New Roman" w:cs="Times New Roman"/>
                <w:b/>
                <w:bCs/>
                <w:sz w:val="28"/>
                <w:szCs w:val="28"/>
                <w:lang w:eastAsia="en-AU" w:bidi="he-IL"/>
              </w:rPr>
              <w:t>-</w:t>
            </w:r>
            <w:r w:rsidRPr="00885F8F">
              <w:rPr>
                <w:rFonts w:ascii="Times New Roman" w:hAnsi="Times New Roman" w:cs="Times New Roman"/>
                <w:b/>
                <w:bCs/>
                <w:sz w:val="28"/>
                <w:szCs w:val="28"/>
                <w:rtl/>
                <w:lang w:eastAsia="en-AU" w:bidi="he-IL"/>
              </w:rPr>
              <w:t>אֶת</w:t>
            </w:r>
            <w:r w:rsidRPr="00885F8F">
              <w:rPr>
                <w:rFonts w:ascii="Times New Roman" w:hAnsi="Times New Roman" w:cs="Times New Roman"/>
                <w:b/>
                <w:bCs/>
                <w:sz w:val="28"/>
                <w:szCs w:val="28"/>
                <w:lang w:eastAsia="en-AU" w:bidi="he-IL"/>
              </w:rPr>
              <w:t xml:space="preserve"> </w:t>
            </w:r>
            <w:r w:rsidRPr="00885F8F">
              <w:rPr>
                <w:rFonts w:ascii="Times New Roman" w:hAnsi="Times New Roman" w:cs="Times New Roman"/>
                <w:b/>
                <w:bCs/>
                <w:sz w:val="28"/>
                <w:szCs w:val="28"/>
                <w:rtl/>
                <w:lang w:eastAsia="en-AU" w:bidi="he-IL"/>
              </w:rPr>
              <w:t>הַעַל</w:t>
            </w:r>
            <w:r w:rsidRPr="00885F8F">
              <w:rPr>
                <w:rFonts w:ascii="Times New Roman" w:hAnsi="Times New Roman" w:cs="Times New Roman"/>
                <w:b/>
                <w:bCs/>
                <w:sz w:val="28"/>
                <w:szCs w:val="28"/>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pacing w:after="0" w:line="240" w:lineRule="auto"/>
              <w:rPr>
                <w:rFonts w:ascii="Times New Roman" w:eastAsia="Times New Roman" w:hAnsi="Times New Roman" w:cs="Times New Roman"/>
                <w:sz w:val="24"/>
                <w:szCs w:val="24"/>
              </w:rPr>
            </w:pPr>
          </w:p>
        </w:tc>
      </w:tr>
      <w:tr w:rsidR="00885F8F" w:rsidRPr="00885F8F" w:rsidTr="00875BC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eastAsia="Times New Roman" w:hAnsi="Times New Roman" w:cs="Times New Roman"/>
                <w:b/>
                <w:lang w:eastAsia="en-AU" w:bidi="he-IL"/>
              </w:rPr>
            </w:pPr>
            <w:r w:rsidRPr="00885F8F">
              <w:rPr>
                <w:rFonts w:ascii="Times New Roman" w:eastAsia="Times New Roman" w:hAnsi="Times New Roman" w:cs="Times New Roman"/>
                <w:b/>
                <w:lang w:eastAsia="en-AU" w:bidi="he-IL"/>
              </w:rPr>
              <w:t>“Ha’Al Et-Ha’Am Hazeh”</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Reader 1 – Shemot 33:12-16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napToGrid w:val="0"/>
              <w:spacing w:after="0" w:line="240" w:lineRule="auto"/>
              <w:rPr>
                <w:rFonts w:ascii="Times New Roman" w:hAnsi="Times New Roman" w:cs="Times New Roman"/>
              </w:rPr>
            </w:pPr>
            <w:r w:rsidRPr="00885F8F">
              <w:rPr>
                <w:rFonts w:ascii="Times New Roman" w:hAnsi="Times New Roman" w:cs="Times New Roman"/>
              </w:rPr>
              <w:t>Reader 1 – Shemot 7:8-10</w:t>
            </w:r>
          </w:p>
        </w:tc>
      </w:tr>
      <w:tr w:rsidR="00885F8F" w:rsidRPr="00885F8F" w:rsidTr="00875BC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hAnsi="Times New Roman" w:cs="Times New Roman"/>
                <w:b/>
                <w:lang w:eastAsia="en-AU" w:bidi="he-IL"/>
              </w:rPr>
            </w:pPr>
            <w:r w:rsidRPr="00885F8F">
              <w:rPr>
                <w:rFonts w:ascii="Times New Roman" w:hAnsi="Times New Roman" w:cs="Times New Roman"/>
                <w:b/>
                <w:lang w:eastAsia="en-AU" w:bidi="he-IL"/>
              </w:rPr>
              <w:t>“Bring Up This People”</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Reader 2 – Shemot 33:17-19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napToGrid w:val="0"/>
              <w:spacing w:after="0" w:line="240" w:lineRule="auto"/>
              <w:rPr>
                <w:rFonts w:ascii="Times New Roman" w:hAnsi="Times New Roman" w:cs="Times New Roman"/>
              </w:rPr>
            </w:pPr>
            <w:r w:rsidRPr="00885F8F">
              <w:rPr>
                <w:rFonts w:ascii="Times New Roman" w:hAnsi="Times New Roman" w:cs="Times New Roman"/>
              </w:rPr>
              <w:t>Reader 2 – Shemot 7:10-12</w:t>
            </w:r>
          </w:p>
        </w:tc>
      </w:tr>
      <w:tr w:rsidR="00885F8F" w:rsidRPr="00885F8F" w:rsidTr="00875BC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hAnsi="Times New Roman" w:cs="Times New Roman"/>
                <w:b/>
                <w:lang w:val="es-ES_tradnl" w:eastAsia="en-AU" w:bidi="he-IL"/>
              </w:rPr>
            </w:pPr>
            <w:r w:rsidRPr="00885F8F">
              <w:rPr>
                <w:rFonts w:ascii="Times New Roman" w:hAnsi="Times New Roman" w:cs="Times New Roman"/>
                <w:b/>
                <w:lang w:val="es-ES_tradnl" w:eastAsia="en-AU" w:bidi="he-IL"/>
              </w:rPr>
              <w:t>“</w:t>
            </w:r>
            <w:r w:rsidRPr="00885F8F">
              <w:rPr>
                <w:rFonts w:ascii="Times New Roman" w:hAnsi="Times New Roman" w:cs="Times New Roman"/>
                <w:b/>
                <w:lang w:val="en-US" w:eastAsia="en-AU" w:bidi="he-IL"/>
              </w:rPr>
              <w:t>Saca a este pueblo</w:t>
            </w:r>
            <w:r w:rsidRPr="00885F8F">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Reader 3 – Shemot 33:20-23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napToGrid w:val="0"/>
              <w:spacing w:after="0" w:line="240" w:lineRule="auto"/>
              <w:rPr>
                <w:rFonts w:ascii="Times New Roman" w:hAnsi="Times New Roman" w:cs="Times New Roman"/>
              </w:rPr>
            </w:pPr>
            <w:r w:rsidRPr="00885F8F">
              <w:rPr>
                <w:rFonts w:ascii="Times New Roman" w:hAnsi="Times New Roman" w:cs="Times New Roman"/>
              </w:rPr>
              <w:t>Reader 3 – Shemot 7:8-12</w:t>
            </w:r>
          </w:p>
        </w:tc>
      </w:tr>
      <w:tr w:rsidR="00885F8F" w:rsidRPr="00885F8F" w:rsidTr="00875BC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hAnsi="Times New Roman" w:cs="Times New Roman"/>
                <w:lang w:val="es-ES"/>
              </w:rPr>
            </w:pPr>
            <w:r w:rsidRPr="00885F8F">
              <w:rPr>
                <w:rFonts w:ascii="Times New Roman" w:hAnsi="Times New Roman" w:cs="Times New Roman"/>
                <w:lang w:val="es-ES"/>
              </w:rPr>
              <w:t>Shemot (Exod.) 33:12 - 34:26</w:t>
            </w:r>
          </w:p>
          <w:p w:rsidR="00885F8F" w:rsidRPr="00885F8F" w:rsidRDefault="00885F8F" w:rsidP="00F1031F">
            <w:pPr>
              <w:keepNext/>
              <w:widowControl w:val="0"/>
              <w:spacing w:after="0" w:line="240" w:lineRule="auto"/>
              <w:jc w:val="center"/>
              <w:rPr>
                <w:rFonts w:ascii="Times New Roman" w:hAnsi="Times New Roman" w:cs="Times New Roman"/>
                <w:lang w:val="es-ES"/>
              </w:rPr>
            </w:pPr>
            <w:r w:rsidRPr="00885F8F">
              <w:rPr>
                <w:rFonts w:ascii="Times New Roman" w:hAnsi="Times New Roman" w:cs="Times New Roman"/>
                <w:lang w:val="es-ES"/>
              </w:rPr>
              <w:t>Bemidbar (Numbers) 28:18-25</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Reader 4 – Shemot 34:1-3</w:t>
            </w:r>
          </w:p>
        </w:tc>
        <w:tc>
          <w:tcPr>
            <w:tcW w:w="0" w:type="auto"/>
            <w:tcBorders>
              <w:top w:val="single" w:sz="4" w:space="0" w:color="auto"/>
              <w:left w:val="single" w:sz="4" w:space="0" w:color="auto"/>
              <w:bottom w:val="single" w:sz="4" w:space="0" w:color="auto"/>
              <w:right w:val="single" w:sz="4" w:space="0" w:color="auto"/>
            </w:tcBorders>
          </w:tcPr>
          <w:p w:rsidR="00885F8F" w:rsidRPr="00885F8F" w:rsidRDefault="00885F8F" w:rsidP="00F1031F">
            <w:pPr>
              <w:keepNext/>
              <w:widowControl w:val="0"/>
              <w:snapToGrid w:val="0"/>
              <w:spacing w:after="0" w:line="240" w:lineRule="auto"/>
              <w:rPr>
                <w:rFonts w:ascii="Times New Roman" w:hAnsi="Times New Roman" w:cs="Times New Roman"/>
              </w:rPr>
            </w:pPr>
          </w:p>
        </w:tc>
      </w:tr>
      <w:tr w:rsidR="00885F8F" w:rsidRPr="00885F8F" w:rsidTr="00875BC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hAnsi="Times New Roman" w:cs="Times New Roman"/>
              </w:rPr>
            </w:pPr>
            <w:r w:rsidRPr="00885F8F">
              <w:rPr>
                <w:rFonts w:ascii="Times New Roman" w:hAnsi="Times New Roman" w:cs="Times New Roman"/>
              </w:rPr>
              <w:lastRenderedPageBreak/>
              <w:t>Ashlamatah:  Ezekiel 37:1-14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Reader 5 – Shemot 34:4-10</w:t>
            </w:r>
          </w:p>
        </w:tc>
        <w:tc>
          <w:tcPr>
            <w:tcW w:w="0" w:type="auto"/>
            <w:tcBorders>
              <w:top w:val="single" w:sz="4" w:space="0" w:color="auto"/>
              <w:left w:val="single" w:sz="4" w:space="0" w:color="auto"/>
              <w:bottom w:val="single" w:sz="4" w:space="0" w:color="auto"/>
              <w:right w:val="single" w:sz="4" w:space="0" w:color="auto"/>
            </w:tcBorders>
          </w:tcPr>
          <w:p w:rsidR="00885F8F" w:rsidRPr="00885F8F" w:rsidRDefault="00885F8F" w:rsidP="00F1031F">
            <w:pPr>
              <w:keepNext/>
              <w:widowControl w:val="0"/>
              <w:snapToGrid w:val="0"/>
              <w:spacing w:after="0" w:line="240" w:lineRule="auto"/>
              <w:rPr>
                <w:rFonts w:ascii="Times New Roman" w:hAnsi="Times New Roman" w:cs="Times New Roman"/>
              </w:rPr>
            </w:pPr>
          </w:p>
        </w:tc>
      </w:tr>
      <w:tr w:rsidR="00885F8F" w:rsidRPr="00885F8F" w:rsidTr="00875BC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Reader 6 – Shemot 34:11-17</w:t>
            </w:r>
          </w:p>
        </w:tc>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napToGrid w:val="0"/>
              <w:spacing w:after="0" w:line="240" w:lineRule="auto"/>
              <w:rPr>
                <w:rFonts w:ascii="Times New Roman" w:hAnsi="Times New Roman" w:cs="Times New Roman"/>
              </w:rPr>
            </w:pPr>
            <w:r w:rsidRPr="00885F8F">
              <w:rPr>
                <w:rFonts w:ascii="Times New Roman" w:hAnsi="Times New Roman" w:cs="Times New Roman"/>
              </w:rPr>
              <w:t>Reader 1 – Shemot 7:8-10</w:t>
            </w:r>
          </w:p>
        </w:tc>
      </w:tr>
      <w:tr w:rsidR="00885F8F" w:rsidRPr="00885F8F" w:rsidTr="00875BC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hAnsi="Times New Roman" w:cs="Times New Roman"/>
              </w:rPr>
            </w:pPr>
            <w:r w:rsidRPr="00885F8F">
              <w:rPr>
                <w:rFonts w:ascii="Times New Roman" w:hAnsi="Times New Roman" w:cs="Times New Roman"/>
              </w:rPr>
              <w:t>Psalm 136:1-26</w:t>
            </w:r>
          </w:p>
          <w:p w:rsidR="00885F8F" w:rsidRPr="00885F8F" w:rsidRDefault="00885F8F" w:rsidP="00F1031F">
            <w:pPr>
              <w:keepNext/>
              <w:widowControl w:val="0"/>
              <w:spacing w:after="0" w:line="240" w:lineRule="auto"/>
              <w:jc w:val="center"/>
              <w:rPr>
                <w:rFonts w:ascii="Times New Roman" w:hAnsi="Times New Roman" w:cs="Times New Roman"/>
              </w:rPr>
            </w:pPr>
            <w:r w:rsidRPr="00885F8F">
              <w:rPr>
                <w:rFonts w:ascii="Times New Roman" w:hAnsi="Times New Roman" w:cs="Times New Roman"/>
              </w:rPr>
              <w:t>S</w:t>
            </w:r>
            <w:r w:rsidR="00FD04DD">
              <w:rPr>
                <w:rFonts w:ascii="Times New Roman" w:hAnsi="Times New Roman" w:cs="Times New Roman"/>
              </w:rPr>
              <w:t xml:space="preserve">hir HaShirim (Songs) </w:t>
            </w:r>
            <w:r w:rsidR="00FD04DD">
              <w:rPr>
                <w:rFonts w:ascii="Times New Roman" w:hAnsi="Times New Roman" w:cs="Times New Roman"/>
                <w:cs/>
              </w:rPr>
              <w:t>‎</w:t>
            </w:r>
            <w:r w:rsidR="00FD04DD">
              <w:rPr>
                <w:rFonts w:ascii="Times New Roman" w:hAnsi="Times New Roman" w:cs="Times New Roman"/>
                <w:rtl/>
                <w:cs/>
              </w:rPr>
              <w:t>5</w:t>
            </w:r>
            <w:r w:rsidR="00FD04DD">
              <w:rPr>
                <w:rFonts w:ascii="Times New Roman" w:hAnsi="Times New Roman" w:cs="Times New Roman"/>
                <w:cs/>
              </w:rPr>
              <w:t>:</w:t>
            </w:r>
            <w:r w:rsidR="00FD04DD">
              <w:rPr>
                <w:rFonts w:ascii="Times New Roman" w:hAnsi="Times New Roman" w:cs="Times New Roman"/>
                <w:rtl/>
                <w:cs/>
              </w:rPr>
              <w:t xml:space="preserve">1 </w:t>
            </w:r>
            <w:r w:rsidR="00FD04DD">
              <w:rPr>
                <w:rFonts w:ascii="Times New Roman" w:hAnsi="Times New Roman" w:cs="Times New Roman"/>
                <w:cs/>
              </w:rPr>
              <w:t xml:space="preserve">– </w:t>
            </w:r>
            <w:r w:rsidR="00FD04DD">
              <w:rPr>
                <w:rFonts w:ascii="Times New Roman" w:hAnsi="Times New Roman" w:cs="Times New Roman"/>
                <w:rtl/>
                <w:cs/>
              </w:rPr>
              <w:t>6</w:t>
            </w:r>
            <w:r w:rsidR="00FD04DD">
              <w:rPr>
                <w:rFonts w:ascii="Times New Roman" w:hAnsi="Times New Roman" w:cs="Times New Roman"/>
                <w:cs/>
              </w:rPr>
              <w:t>:</w:t>
            </w:r>
            <w:r w:rsidR="00FD04DD">
              <w:rPr>
                <w:rFonts w:ascii="Times New Roman" w:hAnsi="Times New Roman" w:cs="Times New Roman"/>
                <w:rtl/>
                <w:c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Reader 7 – Shemot 34:18-26</w:t>
            </w:r>
          </w:p>
        </w:tc>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napToGrid w:val="0"/>
              <w:spacing w:after="0" w:line="240" w:lineRule="auto"/>
              <w:rPr>
                <w:rFonts w:ascii="Times New Roman" w:hAnsi="Times New Roman" w:cs="Times New Roman"/>
              </w:rPr>
            </w:pPr>
            <w:r w:rsidRPr="00885F8F">
              <w:rPr>
                <w:rFonts w:ascii="Times New Roman" w:hAnsi="Times New Roman" w:cs="Times New Roman"/>
              </w:rPr>
              <w:t>Reader 2 – Shemot 7:10-12</w:t>
            </w:r>
          </w:p>
        </w:tc>
      </w:tr>
      <w:tr w:rsidR="00885F8F" w:rsidRPr="00885F8F" w:rsidTr="00875BC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 xml:space="preserve">      Maftir: Bemidbar 28:18-25</w:t>
            </w:r>
          </w:p>
        </w:tc>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napToGrid w:val="0"/>
              <w:spacing w:after="0" w:line="240" w:lineRule="auto"/>
              <w:rPr>
                <w:rFonts w:ascii="Times New Roman" w:hAnsi="Times New Roman" w:cs="Times New Roman"/>
              </w:rPr>
            </w:pPr>
            <w:r w:rsidRPr="00885F8F">
              <w:rPr>
                <w:rFonts w:ascii="Times New Roman" w:hAnsi="Times New Roman" w:cs="Times New Roman"/>
              </w:rPr>
              <w:t>Reader 3 – Shemot 7:8-12</w:t>
            </w:r>
          </w:p>
        </w:tc>
      </w:tr>
      <w:tr w:rsidR="00885F8F" w:rsidRPr="00885F8F" w:rsidTr="00875BC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jc w:val="center"/>
              <w:rPr>
                <w:rFonts w:ascii="Times New Roman" w:hAnsi="Times New Roman" w:cs="Times New Roman"/>
              </w:rPr>
            </w:pPr>
            <w:r w:rsidRPr="00885F8F">
              <w:rPr>
                <w:rFonts w:ascii="Times New Roman" w:hAnsi="Times New Roman" w:cs="Times New Roman"/>
              </w:rPr>
              <w:t xml:space="preserve">N.C.: 1 Corinthians 10:16 – 11:34 </w:t>
            </w:r>
          </w:p>
          <w:p w:rsidR="00885F8F" w:rsidRPr="00885F8F" w:rsidRDefault="00885F8F" w:rsidP="00F1031F">
            <w:pPr>
              <w:keepNext/>
              <w:widowControl w:val="0"/>
              <w:spacing w:after="0" w:line="240" w:lineRule="auto"/>
              <w:jc w:val="center"/>
              <w:rPr>
                <w:rFonts w:ascii="Times New Roman" w:hAnsi="Times New Roman" w:cs="Times New Roman"/>
              </w:rPr>
            </w:pPr>
            <w:r w:rsidRPr="00885F8F">
              <w:rPr>
                <w:rFonts w:ascii="Times New Roman" w:hAnsi="Times New Roman" w:cs="Times New Roman"/>
              </w:rPr>
              <w:t>&amp; 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hAnsi="Times New Roman" w:cs="Times New Roman"/>
              </w:rPr>
              <w:t xml:space="preserve">                - Ezekiel 37:1-14</w:t>
            </w:r>
          </w:p>
        </w:tc>
        <w:tc>
          <w:tcPr>
            <w:tcW w:w="0" w:type="auto"/>
            <w:tcBorders>
              <w:top w:val="single" w:sz="4" w:space="0" w:color="auto"/>
              <w:left w:val="single" w:sz="4" w:space="0" w:color="auto"/>
              <w:bottom w:val="single" w:sz="4" w:space="0" w:color="auto"/>
              <w:right w:val="single" w:sz="4" w:space="0" w:color="auto"/>
            </w:tcBorders>
            <w:vAlign w:val="center"/>
          </w:tcPr>
          <w:p w:rsidR="00885F8F" w:rsidRPr="00885F8F" w:rsidRDefault="00885F8F" w:rsidP="00F1031F">
            <w:pPr>
              <w:keepNext/>
              <w:widowControl w:val="0"/>
              <w:spacing w:after="0" w:line="240" w:lineRule="auto"/>
              <w:rPr>
                <w:rFonts w:ascii="Times New Roman" w:eastAsia="Times New Roman" w:hAnsi="Times New Roman" w:cs="Times New Roman"/>
              </w:rPr>
            </w:pPr>
            <w:r w:rsidRPr="00885F8F">
              <w:rPr>
                <w:rFonts w:ascii="Times New Roman" w:eastAsia="Times New Roman" w:hAnsi="Times New Roman" w:cs="Times New Roman"/>
              </w:rPr>
              <w:t xml:space="preserve"> </w:t>
            </w:r>
          </w:p>
        </w:tc>
      </w:tr>
    </w:tbl>
    <w:p w:rsidR="00885F8F" w:rsidRPr="00885F8F" w:rsidRDefault="00885F8F" w:rsidP="00F1031F">
      <w:pPr>
        <w:keepNext/>
        <w:widowControl w:val="0"/>
        <w:spacing w:after="0" w:line="240" w:lineRule="auto"/>
        <w:jc w:val="both"/>
        <w:rPr>
          <w:rFonts w:ascii="Times New Roman" w:hAnsi="Times New Roman" w:cs="Times New Roman"/>
          <w:b/>
          <w:bCs/>
        </w:rPr>
      </w:pPr>
    </w:p>
    <w:p w:rsidR="00885F8F" w:rsidRPr="00885F8F" w:rsidRDefault="00885F8F" w:rsidP="00F1031F">
      <w:pPr>
        <w:keepNext/>
        <w:widowControl w:val="0"/>
        <w:spacing w:after="0" w:line="240" w:lineRule="auto"/>
        <w:jc w:val="both"/>
        <w:rPr>
          <w:rFonts w:ascii="Times New Roman" w:hAnsi="Times New Roman" w:cs="Times New Roman"/>
          <w:b/>
          <w:bCs/>
        </w:rPr>
      </w:pPr>
    </w:p>
    <w:p w:rsidR="00885F8F" w:rsidRPr="00885F8F" w:rsidRDefault="00885F8F" w:rsidP="00F1031F">
      <w:pPr>
        <w:keepNext/>
        <w:widowControl w:val="0"/>
        <w:spacing w:after="0" w:line="240" w:lineRule="auto"/>
        <w:jc w:val="center"/>
        <w:rPr>
          <w:rFonts w:ascii="Arial Narrow" w:hAnsi="Arial Narrow" w:cs="Times New Roman"/>
          <w:b/>
          <w:bCs/>
        </w:rPr>
      </w:pPr>
      <w:r w:rsidRPr="00885F8F">
        <w:rPr>
          <w:rFonts w:ascii="Arial Narrow" w:hAnsi="Arial Narrow" w:cs="Times New Roman"/>
          <w:b/>
          <w:bCs/>
        </w:rPr>
        <w:t>Blessings Before Torah Study</w:t>
      </w:r>
    </w:p>
    <w:p w:rsidR="00885F8F" w:rsidRPr="00885F8F" w:rsidRDefault="00885F8F" w:rsidP="00F1031F">
      <w:pPr>
        <w:keepNext/>
        <w:widowControl w:val="0"/>
        <w:spacing w:after="0" w:line="240" w:lineRule="auto"/>
        <w:jc w:val="both"/>
        <w:rPr>
          <w:rFonts w:ascii="Arial Narrow" w:hAnsi="Arial Narrow" w:cs="Times New Roman"/>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Blessed are You, Ha-Shem our G-d, King of the universe, Who has sanctified us through Your commandments, and commanded us to actively study Torah. Amen!</w:t>
      </w:r>
    </w:p>
    <w:p w:rsidR="00885F8F" w:rsidRPr="00885F8F" w:rsidRDefault="00885F8F" w:rsidP="00F1031F">
      <w:pPr>
        <w:keepNext/>
        <w:widowControl w:val="0"/>
        <w:spacing w:after="0" w:line="240" w:lineRule="auto"/>
        <w:jc w:val="both"/>
        <w:rPr>
          <w:rFonts w:ascii="Arial Narrow" w:hAnsi="Arial Narrow" w:cs="Times New Roman"/>
          <w:b/>
          <w:bCs/>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85F8F" w:rsidRPr="00885F8F" w:rsidRDefault="00885F8F" w:rsidP="00F1031F">
      <w:pPr>
        <w:keepNext/>
        <w:widowControl w:val="0"/>
        <w:spacing w:after="0" w:line="240" w:lineRule="auto"/>
        <w:jc w:val="both"/>
        <w:rPr>
          <w:rFonts w:ascii="Arial Narrow" w:hAnsi="Arial Narrow" w:cs="Times New Roman"/>
          <w:b/>
          <w:bCs/>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Blessed are You, Ha-Shem our G-d, King of the universe, Who chose us from all the nations, and gave us the Torah. Blessed are You, Ha-Shem, Giver of the Torah. Amen!</w:t>
      </w:r>
    </w:p>
    <w:p w:rsidR="00885F8F" w:rsidRPr="00885F8F" w:rsidRDefault="00885F8F" w:rsidP="00F1031F">
      <w:pPr>
        <w:keepNext/>
        <w:widowControl w:val="0"/>
        <w:spacing w:after="0" w:line="240" w:lineRule="auto"/>
        <w:jc w:val="both"/>
        <w:rPr>
          <w:rFonts w:ascii="Arial Narrow" w:hAnsi="Arial Narrow" w:cs="Times New Roman"/>
          <w:b/>
          <w:bCs/>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885F8F" w:rsidRPr="00885F8F" w:rsidRDefault="00885F8F" w:rsidP="00F1031F">
      <w:pPr>
        <w:keepNext/>
        <w:widowControl w:val="0"/>
        <w:spacing w:after="0" w:line="240" w:lineRule="auto"/>
        <w:jc w:val="both"/>
        <w:rPr>
          <w:rFonts w:ascii="Arial Narrow" w:hAnsi="Arial Narrow" w:cs="Times New Roman"/>
          <w:b/>
          <w:bCs/>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bless you and keep watch over you; - Amen!</w:t>
      </w: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make His Presence enlighten you, and may He be kind to you; - Amen!</w:t>
      </w: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bestow favor on you, and grant you peace. – Amen!</w:t>
      </w:r>
    </w:p>
    <w:p w:rsidR="00885F8F" w:rsidRPr="00885F8F" w:rsidRDefault="00885F8F" w:rsidP="00F1031F">
      <w:pPr>
        <w:keepNext/>
        <w:widowControl w:val="0"/>
        <w:spacing w:after="0" w:line="240" w:lineRule="auto"/>
        <w:jc w:val="both"/>
        <w:rPr>
          <w:rFonts w:ascii="Arial Narrow" w:hAnsi="Arial Narrow" w:cs="Times New Roman"/>
          <w:b/>
          <w:bCs/>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This way, the priests will link My Name with the Israelites, and I will bless them."</w:t>
      </w:r>
    </w:p>
    <w:p w:rsidR="00885F8F" w:rsidRPr="00885F8F" w:rsidRDefault="00885F8F" w:rsidP="00F1031F">
      <w:pPr>
        <w:keepNext/>
        <w:widowControl w:val="0"/>
        <w:spacing w:after="0" w:line="240" w:lineRule="auto"/>
        <w:jc w:val="both"/>
        <w:rPr>
          <w:rFonts w:ascii="Arial Narrow" w:hAnsi="Arial Narrow" w:cs="Times New Roman"/>
          <w:b/>
          <w:bCs/>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85F8F" w:rsidRPr="00885F8F" w:rsidRDefault="00885F8F" w:rsidP="00F1031F">
      <w:pPr>
        <w:keepNext/>
        <w:widowControl w:val="0"/>
        <w:spacing w:after="0" w:line="240" w:lineRule="auto"/>
        <w:jc w:val="both"/>
        <w:rPr>
          <w:rFonts w:ascii="Arial Narrow" w:hAnsi="Arial Narrow" w:cs="Times New Roman"/>
          <w:b/>
          <w:bCs/>
        </w:rPr>
      </w:pPr>
    </w:p>
    <w:p w:rsidR="00885F8F" w:rsidRPr="00885F8F" w:rsidRDefault="00885F8F"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85F8F" w:rsidRPr="00885F8F" w:rsidRDefault="00885F8F" w:rsidP="00F1031F">
      <w:pPr>
        <w:keepNext/>
        <w:widowControl w:val="0"/>
        <w:pBdr>
          <w:bottom w:val="double" w:sz="6" w:space="1" w:color="auto"/>
        </w:pBdr>
        <w:spacing w:after="0" w:line="240" w:lineRule="auto"/>
        <w:jc w:val="both"/>
        <w:rPr>
          <w:rFonts w:ascii="Times New Roman" w:hAnsi="Times New Roman" w:cs="Times New Roman"/>
        </w:rPr>
      </w:pPr>
    </w:p>
    <w:p w:rsidR="00885F8F" w:rsidRPr="00885F8F" w:rsidRDefault="00885F8F" w:rsidP="00F1031F">
      <w:pPr>
        <w:keepNext/>
        <w:widowControl w:val="0"/>
        <w:pBdr>
          <w:bottom w:val="double" w:sz="6" w:space="1" w:color="auto"/>
        </w:pBdr>
        <w:spacing w:after="0" w:line="240" w:lineRule="auto"/>
        <w:jc w:val="both"/>
        <w:rPr>
          <w:rFonts w:ascii="Times New Roman" w:hAnsi="Times New Roman" w:cs="Times New Roman"/>
        </w:rPr>
      </w:pPr>
    </w:p>
    <w:p w:rsidR="00885F8F" w:rsidRPr="00885F8F" w:rsidRDefault="00885F8F" w:rsidP="00F1031F">
      <w:pPr>
        <w:keepNext/>
        <w:widowControl w:val="0"/>
        <w:spacing w:after="0" w:line="240" w:lineRule="auto"/>
        <w:jc w:val="both"/>
        <w:rPr>
          <w:rFonts w:ascii="Times New Roman" w:hAnsi="Times New Roman" w:cs="Times New Roman"/>
        </w:rPr>
      </w:pPr>
    </w:p>
    <w:p w:rsidR="00885F8F" w:rsidRPr="00885F8F" w:rsidRDefault="00885F8F" w:rsidP="00F1031F">
      <w:pPr>
        <w:keepNext/>
        <w:widowControl w:val="0"/>
        <w:spacing w:after="0" w:line="240" w:lineRule="auto"/>
        <w:jc w:val="center"/>
        <w:rPr>
          <w:rFonts w:ascii="Century Schoolbook" w:hAnsi="Century Schoolbook" w:cs="Times New Roman"/>
          <w:b/>
          <w:bCs/>
          <w:sz w:val="28"/>
          <w:szCs w:val="28"/>
        </w:rPr>
      </w:pPr>
      <w:r w:rsidRPr="00885F8F">
        <w:rPr>
          <w:rFonts w:ascii="Century Schoolbook" w:hAnsi="Century Schoolbook" w:cs="Times New Roman"/>
          <w:b/>
          <w:bCs/>
          <w:sz w:val="28"/>
          <w:szCs w:val="28"/>
        </w:rPr>
        <w:t>Contents of the Torah Seder</w:t>
      </w:r>
    </w:p>
    <w:p w:rsidR="00885F8F" w:rsidRPr="00885F8F" w:rsidRDefault="00885F8F" w:rsidP="00F1031F">
      <w:pPr>
        <w:keepNext/>
        <w:widowControl w:val="0"/>
        <w:spacing w:after="0" w:line="240" w:lineRule="auto"/>
        <w:jc w:val="both"/>
        <w:rPr>
          <w:rFonts w:ascii="Times New Roman" w:hAnsi="Times New Roman" w:cs="Times New Roman"/>
          <w:b/>
          <w:bCs/>
        </w:rPr>
      </w:pPr>
    </w:p>
    <w:p w:rsidR="00885F8F" w:rsidRPr="00885F8F" w:rsidRDefault="00885F8F" w:rsidP="00F1031F">
      <w:pPr>
        <w:keepNext/>
        <w:widowControl w:val="0"/>
        <w:numPr>
          <w:ilvl w:val="0"/>
          <w:numId w:val="1"/>
        </w:numPr>
        <w:spacing w:after="0" w:line="240" w:lineRule="auto"/>
        <w:contextualSpacing/>
        <w:jc w:val="both"/>
        <w:rPr>
          <w:rFonts w:ascii="Times New Roman" w:hAnsi="Times New Roman" w:cs="Times New Roman"/>
          <w:bCs/>
        </w:rPr>
      </w:pPr>
      <w:r w:rsidRPr="00885F8F">
        <w:rPr>
          <w:rFonts w:ascii="Times New Roman" w:hAnsi="Times New Roman" w:cs="Times New Roman"/>
          <w:bCs/>
        </w:rPr>
        <w:t>Moses’ Prayer – Exodus 33:12-17</w:t>
      </w:r>
    </w:p>
    <w:p w:rsidR="00885F8F" w:rsidRPr="00885F8F" w:rsidRDefault="00885F8F" w:rsidP="00F1031F">
      <w:pPr>
        <w:keepNext/>
        <w:widowControl w:val="0"/>
        <w:numPr>
          <w:ilvl w:val="0"/>
          <w:numId w:val="1"/>
        </w:numPr>
        <w:spacing w:after="0" w:line="240" w:lineRule="auto"/>
        <w:contextualSpacing/>
        <w:jc w:val="both"/>
        <w:rPr>
          <w:rFonts w:ascii="Times New Roman" w:hAnsi="Times New Roman" w:cs="Times New Roman"/>
          <w:bCs/>
        </w:rPr>
      </w:pPr>
      <w:r w:rsidRPr="00885F8F">
        <w:rPr>
          <w:rFonts w:ascii="Times New Roman" w:hAnsi="Times New Roman" w:cs="Times New Roman"/>
          <w:bCs/>
        </w:rPr>
        <w:t>Show me Your Glory – Exodus 33:18-23</w:t>
      </w:r>
    </w:p>
    <w:p w:rsidR="00885F8F" w:rsidRPr="00885F8F" w:rsidRDefault="00885F8F" w:rsidP="00F1031F">
      <w:pPr>
        <w:keepNext/>
        <w:widowControl w:val="0"/>
        <w:numPr>
          <w:ilvl w:val="0"/>
          <w:numId w:val="1"/>
        </w:numPr>
        <w:spacing w:after="0" w:line="240" w:lineRule="auto"/>
        <w:contextualSpacing/>
        <w:jc w:val="both"/>
        <w:rPr>
          <w:rFonts w:ascii="Times New Roman" w:hAnsi="Times New Roman" w:cs="Times New Roman"/>
          <w:bCs/>
        </w:rPr>
      </w:pPr>
      <w:r w:rsidRPr="00885F8F">
        <w:rPr>
          <w:rFonts w:ascii="Times New Roman" w:hAnsi="Times New Roman" w:cs="Times New Roman"/>
          <w:bCs/>
        </w:rPr>
        <w:t>The Second Tables – Exodus 34:1-4</w:t>
      </w:r>
    </w:p>
    <w:p w:rsidR="00885F8F" w:rsidRPr="00885F8F" w:rsidRDefault="00885F8F" w:rsidP="00F1031F">
      <w:pPr>
        <w:keepNext/>
        <w:widowControl w:val="0"/>
        <w:numPr>
          <w:ilvl w:val="0"/>
          <w:numId w:val="1"/>
        </w:numPr>
        <w:spacing w:line="240" w:lineRule="auto"/>
        <w:contextualSpacing/>
        <w:rPr>
          <w:rFonts w:ascii="Times New Roman" w:hAnsi="Times New Roman" w:cs="Times New Roman"/>
          <w:bCs/>
        </w:rPr>
      </w:pPr>
      <w:r w:rsidRPr="00885F8F">
        <w:rPr>
          <w:rFonts w:ascii="Times New Roman" w:hAnsi="Times New Roman" w:cs="Times New Roman"/>
          <w:bCs/>
        </w:rPr>
        <w:lastRenderedPageBreak/>
        <w:t>The Thirteen Attributes of God’s Nature – Exodus 34:5-7</w:t>
      </w:r>
    </w:p>
    <w:p w:rsidR="00885F8F" w:rsidRPr="00885F8F" w:rsidRDefault="00885F8F" w:rsidP="00F1031F">
      <w:pPr>
        <w:keepNext/>
        <w:widowControl w:val="0"/>
        <w:numPr>
          <w:ilvl w:val="0"/>
          <w:numId w:val="1"/>
        </w:numPr>
        <w:spacing w:line="240" w:lineRule="auto"/>
        <w:contextualSpacing/>
        <w:rPr>
          <w:rFonts w:ascii="Times New Roman" w:hAnsi="Times New Roman" w:cs="Times New Roman"/>
          <w:bCs/>
        </w:rPr>
      </w:pPr>
      <w:r w:rsidRPr="00885F8F">
        <w:rPr>
          <w:rFonts w:ascii="Times New Roman" w:hAnsi="Times New Roman" w:cs="Times New Roman"/>
          <w:bCs/>
        </w:rPr>
        <w:t>Moses’ Prayer – Exodus 34:8-9</w:t>
      </w:r>
    </w:p>
    <w:p w:rsidR="00885F8F" w:rsidRDefault="00885F8F" w:rsidP="00F1031F">
      <w:pPr>
        <w:keepNext/>
        <w:widowControl w:val="0"/>
        <w:numPr>
          <w:ilvl w:val="0"/>
          <w:numId w:val="1"/>
        </w:numPr>
        <w:spacing w:after="0" w:line="240" w:lineRule="auto"/>
        <w:contextualSpacing/>
        <w:rPr>
          <w:rFonts w:ascii="Times New Roman" w:hAnsi="Times New Roman" w:cs="Times New Roman"/>
          <w:bCs/>
        </w:rPr>
      </w:pPr>
      <w:r w:rsidRPr="00885F8F">
        <w:rPr>
          <w:rFonts w:ascii="Times New Roman" w:hAnsi="Times New Roman" w:cs="Times New Roman"/>
          <w:bCs/>
        </w:rPr>
        <w:t>The Renewal and Conditions of the Covenant – Exodus 34:10-26</w:t>
      </w:r>
    </w:p>
    <w:p w:rsidR="00885F8F" w:rsidRDefault="00885F8F" w:rsidP="00F1031F">
      <w:pPr>
        <w:keepNext/>
        <w:widowControl w:val="0"/>
        <w:pBdr>
          <w:bottom w:val="double" w:sz="6" w:space="1" w:color="auto"/>
        </w:pBdr>
        <w:spacing w:after="0" w:line="240" w:lineRule="auto"/>
        <w:contextualSpacing/>
        <w:rPr>
          <w:rFonts w:ascii="Times New Roman" w:hAnsi="Times New Roman" w:cs="Times New Roman"/>
          <w:bCs/>
        </w:rPr>
      </w:pPr>
    </w:p>
    <w:p w:rsidR="00885F8F" w:rsidRPr="00885F8F" w:rsidRDefault="00885F8F" w:rsidP="00F1031F">
      <w:pPr>
        <w:keepNext/>
        <w:widowControl w:val="0"/>
        <w:spacing w:after="0" w:line="240" w:lineRule="auto"/>
        <w:contextualSpacing/>
        <w:rPr>
          <w:rFonts w:ascii="Times New Roman" w:hAnsi="Times New Roman" w:cs="Times New Roman"/>
          <w:bCs/>
        </w:rPr>
      </w:pPr>
    </w:p>
    <w:p w:rsidR="00885F8F" w:rsidRPr="00885F8F" w:rsidRDefault="00885F8F" w:rsidP="00F1031F">
      <w:pPr>
        <w:keepNext/>
        <w:widowControl w:val="0"/>
        <w:spacing w:after="0" w:line="240" w:lineRule="auto"/>
        <w:rPr>
          <w:rFonts w:ascii="Century Schoolbook" w:hAnsi="Century Schoolbook" w:cs="Times New Roman"/>
          <w:b/>
          <w:kern w:val="28"/>
          <w:sz w:val="28"/>
          <w:szCs w:val="28"/>
          <w:lang w:eastAsia="en-AU" w:bidi="he-IL"/>
        </w:rPr>
      </w:pPr>
      <w:r w:rsidRPr="00885F8F">
        <w:rPr>
          <w:rFonts w:ascii="Century Schoolbook" w:hAnsi="Century Schoolbook" w:cs="Times New Roman"/>
          <w:b/>
          <w:kern w:val="28"/>
          <w:sz w:val="28"/>
          <w:szCs w:val="28"/>
          <w:lang w:eastAsia="en-AU" w:bidi="he-IL"/>
        </w:rPr>
        <w:t xml:space="preserve">Rashi &amp; Targum Pseudo Jonathan </w:t>
      </w:r>
    </w:p>
    <w:p w:rsidR="00885F8F" w:rsidRPr="00885F8F" w:rsidRDefault="00885F8F" w:rsidP="00F1031F">
      <w:pPr>
        <w:keepNext/>
        <w:widowControl w:val="0"/>
        <w:spacing w:after="0" w:line="240" w:lineRule="auto"/>
        <w:rPr>
          <w:rFonts w:ascii="Century Schoolbook" w:hAnsi="Century Schoolbook" w:cs="Times New Roman"/>
          <w:b/>
          <w:kern w:val="28"/>
          <w:sz w:val="28"/>
          <w:szCs w:val="28"/>
          <w:lang w:eastAsia="en-AU" w:bidi="he-IL"/>
        </w:rPr>
      </w:pPr>
      <w:r w:rsidRPr="00885F8F">
        <w:rPr>
          <w:rFonts w:ascii="Century Schoolbook" w:hAnsi="Century Schoolbook" w:cs="Times New Roman"/>
          <w:b/>
          <w:kern w:val="28"/>
          <w:sz w:val="28"/>
          <w:szCs w:val="28"/>
          <w:lang w:eastAsia="en-AU" w:bidi="he-IL"/>
        </w:rPr>
        <w:t xml:space="preserve">for: Shemot (Exodus) </w:t>
      </w:r>
      <w:r w:rsidRPr="00885F8F">
        <w:rPr>
          <w:rFonts w:ascii="Times New Roman" w:hAnsi="Times New Roman" w:cs="Times New Roman"/>
          <w:b/>
          <w:bCs/>
          <w:kern w:val="28"/>
          <w:sz w:val="28"/>
          <w:szCs w:val="28"/>
          <w:cs/>
          <w:lang w:eastAsia="en-AU" w:bidi="he-IL"/>
        </w:rPr>
        <w:t>‎</w:t>
      </w:r>
      <w:r w:rsidRPr="00885F8F">
        <w:rPr>
          <w:rFonts w:ascii="Times New Roman" w:hAnsi="Times New Roman" w:cs="Times New Roman"/>
          <w:b/>
          <w:kern w:val="28"/>
          <w:sz w:val="28"/>
          <w:szCs w:val="28"/>
          <w:rtl/>
          <w:cs/>
          <w:lang w:eastAsia="en-AU" w:bidi="he-IL"/>
        </w:rPr>
        <w:t>33</w:t>
      </w:r>
      <w:r w:rsidRPr="00885F8F">
        <w:rPr>
          <w:rFonts w:ascii="Times New Roman" w:hAnsi="Times New Roman" w:cs="Times New Roman"/>
          <w:b/>
          <w:kern w:val="28"/>
          <w:sz w:val="28"/>
          <w:szCs w:val="28"/>
          <w:cs/>
          <w:lang w:eastAsia="en-AU" w:bidi="he-IL"/>
        </w:rPr>
        <w:t>:</w:t>
      </w:r>
      <w:r w:rsidRPr="00885F8F">
        <w:rPr>
          <w:rFonts w:ascii="Times New Roman" w:hAnsi="Times New Roman" w:cs="Times New Roman"/>
          <w:b/>
          <w:kern w:val="28"/>
          <w:sz w:val="28"/>
          <w:szCs w:val="28"/>
          <w:rtl/>
          <w:cs/>
          <w:lang w:eastAsia="en-AU" w:bidi="he-IL"/>
        </w:rPr>
        <w:t xml:space="preserve">12 </w:t>
      </w:r>
      <w:r w:rsidRPr="00885F8F">
        <w:rPr>
          <w:rFonts w:ascii="Times New Roman" w:hAnsi="Times New Roman" w:cs="Times New Roman"/>
          <w:b/>
          <w:kern w:val="28"/>
          <w:sz w:val="28"/>
          <w:szCs w:val="28"/>
          <w:cs/>
          <w:lang w:eastAsia="en-AU" w:bidi="he-IL"/>
        </w:rPr>
        <w:t xml:space="preserve">- </w:t>
      </w:r>
      <w:r w:rsidRPr="00885F8F">
        <w:rPr>
          <w:rFonts w:ascii="Times New Roman" w:hAnsi="Times New Roman" w:cs="Times New Roman"/>
          <w:b/>
          <w:kern w:val="28"/>
          <w:sz w:val="28"/>
          <w:szCs w:val="28"/>
          <w:rtl/>
          <w:cs/>
          <w:lang w:eastAsia="en-AU" w:bidi="he-IL"/>
        </w:rPr>
        <w:t>34</w:t>
      </w:r>
      <w:r w:rsidRPr="00885F8F">
        <w:rPr>
          <w:rFonts w:ascii="Times New Roman" w:hAnsi="Times New Roman" w:cs="Times New Roman"/>
          <w:b/>
          <w:kern w:val="28"/>
          <w:sz w:val="28"/>
          <w:szCs w:val="28"/>
          <w:cs/>
          <w:lang w:eastAsia="en-AU" w:bidi="he-IL"/>
        </w:rPr>
        <w:t>:</w:t>
      </w:r>
      <w:r w:rsidRPr="00885F8F">
        <w:rPr>
          <w:rFonts w:ascii="Times New Roman" w:hAnsi="Times New Roman" w:cs="Times New Roman"/>
          <w:b/>
          <w:kern w:val="28"/>
          <w:sz w:val="28"/>
          <w:szCs w:val="28"/>
          <w:rtl/>
          <w:cs/>
          <w:lang w:eastAsia="en-AU" w:bidi="he-IL"/>
        </w:rPr>
        <w:t>26</w:t>
      </w:r>
      <w:r w:rsidRPr="00885F8F">
        <w:rPr>
          <w:rFonts w:ascii="Century Schoolbook" w:hAnsi="Century Schoolbook" w:cs="Times New Roman"/>
          <w:b/>
          <w:kern w:val="28"/>
          <w:sz w:val="28"/>
          <w:szCs w:val="28"/>
          <w:cs/>
          <w:lang w:eastAsia="en-AU" w:bidi="he-IL"/>
        </w:rPr>
        <w:t>‎</w:t>
      </w:r>
    </w:p>
    <w:p w:rsidR="00885F8F" w:rsidRPr="00885F8F" w:rsidRDefault="00885F8F" w:rsidP="00F1031F">
      <w:pPr>
        <w:keepNext/>
        <w:widowControl w:val="0"/>
        <w:spacing w:after="0" w:line="240" w:lineRule="auto"/>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885F8F" w:rsidRPr="00885F8F" w:rsidTr="00875BC5">
        <w:trPr>
          <w:tblHeader/>
        </w:trPr>
        <w:tc>
          <w:tcPr>
            <w:tcW w:w="5146" w:type="dxa"/>
          </w:tcPr>
          <w:p w:rsidR="00885F8F" w:rsidRPr="00885F8F" w:rsidRDefault="00885F8F" w:rsidP="00F1031F">
            <w:pPr>
              <w:keepNext/>
              <w:widowControl w:val="0"/>
              <w:spacing w:after="0" w:line="240" w:lineRule="auto"/>
              <w:jc w:val="center"/>
              <w:rPr>
                <w:rFonts w:ascii="Times New Roman" w:hAnsi="Times New Roman" w:cs="Times New Roman"/>
                <w:b/>
                <w:bCs/>
              </w:rPr>
            </w:pPr>
            <w:r w:rsidRPr="00885F8F">
              <w:rPr>
                <w:rFonts w:ascii="Times New Roman" w:hAnsi="Times New Roman" w:cs="Times New Roman"/>
                <w:b/>
                <w:bCs/>
              </w:rPr>
              <w:t>Rashi</w:t>
            </w:r>
          </w:p>
        </w:tc>
        <w:tc>
          <w:tcPr>
            <w:tcW w:w="5150" w:type="dxa"/>
          </w:tcPr>
          <w:p w:rsidR="00885F8F" w:rsidRPr="00885F8F" w:rsidRDefault="00885F8F" w:rsidP="00F1031F">
            <w:pPr>
              <w:keepNext/>
              <w:widowControl w:val="0"/>
              <w:spacing w:after="0" w:line="240" w:lineRule="auto"/>
              <w:jc w:val="center"/>
              <w:rPr>
                <w:rFonts w:ascii="Times New Roman" w:hAnsi="Times New Roman" w:cs="Times New Roman"/>
                <w:b/>
                <w:bCs/>
              </w:rPr>
            </w:pPr>
            <w:r w:rsidRPr="00885F8F">
              <w:rPr>
                <w:rFonts w:ascii="Times New Roman" w:hAnsi="Times New Roman" w:cs="Times New Roman"/>
                <w:b/>
                <w:bCs/>
              </w:rPr>
              <w:t>Targum</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12. Moses said to the Lord: "Look, You say to me: </w:t>
            </w:r>
            <w:r w:rsidRPr="00885F8F">
              <w:rPr>
                <w:rFonts w:ascii="Times New Roman" w:hAnsi="Times New Roman" w:cs="Times New Roman"/>
                <w:b/>
                <w:highlight w:val="yellow"/>
                <w:lang w:val="en-US"/>
              </w:rPr>
              <w:t>'Bring this people up!'</w:t>
            </w:r>
            <w:r w:rsidRPr="00885F8F">
              <w:rPr>
                <w:rFonts w:ascii="Times New Roman" w:hAnsi="Times New Roman" w:cs="Times New Roman"/>
                <w:lang w:val="en-US"/>
              </w:rPr>
              <w:t xml:space="preserve"> But You have not informed me whom You will send with me. And You said: 'I have known you by name and you have also found favor in My eyes.'</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12. </w:t>
            </w:r>
            <w:r w:rsidR="0029691C">
              <w:rPr>
                <w:rFonts w:ascii="Times New Roman" w:hAnsi="Times New Roman" w:cs="Times New Roman"/>
                <w:lang w:val="en-US"/>
              </w:rPr>
              <w:t>And Mosheh said before the LORD, Lo, what have Y</w:t>
            </w:r>
            <w:r w:rsidR="0029691C" w:rsidRPr="0029691C">
              <w:rPr>
                <w:rFonts w:ascii="Times New Roman" w:hAnsi="Times New Roman" w:cs="Times New Roman"/>
                <w:lang w:val="en-US"/>
              </w:rPr>
              <w:t>ou said to</w:t>
            </w:r>
            <w:r w:rsidR="0029691C">
              <w:rPr>
                <w:rFonts w:ascii="Times New Roman" w:hAnsi="Times New Roman" w:cs="Times New Roman"/>
                <w:lang w:val="en-US"/>
              </w:rPr>
              <w:t xml:space="preserve"> me, </w:t>
            </w:r>
            <w:r w:rsidR="0029691C" w:rsidRPr="003F6B0A">
              <w:rPr>
                <w:rFonts w:ascii="Times New Roman" w:hAnsi="Times New Roman" w:cs="Times New Roman"/>
                <w:b/>
                <w:highlight w:val="yellow"/>
                <w:lang w:val="en-US"/>
              </w:rPr>
              <w:t>Take this people up?</w:t>
            </w:r>
            <w:r w:rsidR="0029691C">
              <w:rPr>
                <w:rFonts w:ascii="Times New Roman" w:hAnsi="Times New Roman" w:cs="Times New Roman"/>
                <w:lang w:val="en-US"/>
              </w:rPr>
              <w:t xml:space="preserve"> but You have not made me to know whom You wilt send with me. By Your Word You have said, I have ordained you</w:t>
            </w:r>
            <w:r w:rsidR="0029691C" w:rsidRPr="0029691C">
              <w:rPr>
                <w:rFonts w:ascii="Times New Roman" w:hAnsi="Times New Roman" w:cs="Times New Roman"/>
                <w:lang w:val="en-US"/>
              </w:rPr>
              <w:t xml:space="preserve"> with a goodly name, and </w:t>
            </w:r>
            <w:r w:rsidR="0029691C">
              <w:rPr>
                <w:rFonts w:ascii="Times New Roman" w:hAnsi="Times New Roman" w:cs="Times New Roman"/>
                <w:lang w:val="en-US"/>
              </w:rPr>
              <w:t>you have found favour before Me.</w:t>
            </w:r>
            <w:r w:rsidR="0029691C" w:rsidRPr="0029691C">
              <w:rPr>
                <w:rFonts w:ascii="Times New Roman" w:hAnsi="Times New Roman" w:cs="Times New Roman"/>
                <w:lang w:val="en-US"/>
              </w:rPr>
              <w:t xml:space="preserve"> </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13. And now, if I have indeed found favor in Your eyes, pray let me know Your ways, so that I may know You, so </w:t>
            </w:r>
            <w:r w:rsidRPr="00885F8F">
              <w:rPr>
                <w:rFonts w:ascii="Times New Roman" w:hAnsi="Times New Roman" w:cs="Times New Roman"/>
                <w:b/>
                <w:highlight w:val="yellow"/>
              </w:rPr>
              <w:t>that I may find favor in Your eyes; and consider that this nation is Your people."</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13. </w:t>
            </w:r>
            <w:r w:rsidR="0029691C" w:rsidRPr="0029691C">
              <w:rPr>
                <w:rFonts w:ascii="Times New Roman" w:hAnsi="Times New Roman" w:cs="Times New Roman"/>
              </w:rPr>
              <w:t>But now I pray, if I have found mer</w:t>
            </w:r>
            <w:r w:rsidR="0029691C">
              <w:rPr>
                <w:rFonts w:ascii="Times New Roman" w:hAnsi="Times New Roman" w:cs="Times New Roman"/>
              </w:rPr>
              <w:t>cy before You, make me to know the way of Your goodness, to understand Your mercy when in Your</w:t>
            </w:r>
            <w:r w:rsidR="0029691C" w:rsidRPr="0029691C">
              <w:rPr>
                <w:rFonts w:ascii="Times New Roman" w:hAnsi="Times New Roman" w:cs="Times New Roman"/>
              </w:rPr>
              <w:t xml:space="preserve"> </w:t>
            </w:r>
            <w:r w:rsidR="0029691C">
              <w:rPr>
                <w:rFonts w:ascii="Times New Roman" w:hAnsi="Times New Roman" w:cs="Times New Roman"/>
              </w:rPr>
              <w:t>dealing with just men it falls to them as it (falls</w:t>
            </w:r>
            <w:r w:rsidR="0029691C" w:rsidRPr="0029691C">
              <w:rPr>
                <w:rFonts w:ascii="Times New Roman" w:hAnsi="Times New Roman" w:cs="Times New Roman"/>
              </w:rPr>
              <w:t>) to the guilty, and to the guilty as to the just; but, on the co</w:t>
            </w:r>
            <w:r w:rsidR="0029691C">
              <w:rPr>
                <w:rFonts w:ascii="Times New Roman" w:hAnsi="Times New Roman" w:cs="Times New Roman"/>
              </w:rPr>
              <w:t>ntrary how it (indeed) befalls</w:t>
            </w:r>
            <w:r w:rsidR="0029691C" w:rsidRPr="0029691C">
              <w:rPr>
                <w:rFonts w:ascii="Times New Roman" w:hAnsi="Times New Roman" w:cs="Times New Roman"/>
              </w:rPr>
              <w:t xml:space="preserve"> the just according to their righteousness</w:t>
            </w:r>
            <w:r w:rsidR="0029691C">
              <w:rPr>
                <w:rFonts w:ascii="Times New Roman" w:hAnsi="Times New Roman" w:cs="Times New Roman"/>
              </w:rPr>
              <w:t>/ generosity</w:t>
            </w:r>
            <w:r w:rsidR="0029691C" w:rsidRPr="0029691C">
              <w:rPr>
                <w:rFonts w:ascii="Times New Roman" w:hAnsi="Times New Roman" w:cs="Times New Roman"/>
              </w:rPr>
              <w:t xml:space="preserve"> and the guilty according to their guilt: </w:t>
            </w:r>
            <w:r w:rsidR="0029691C" w:rsidRPr="00284BC5">
              <w:rPr>
                <w:rFonts w:ascii="Times New Roman" w:hAnsi="Times New Roman" w:cs="Times New Roman"/>
                <w:b/>
                <w:highlight w:val="yellow"/>
              </w:rPr>
              <w:t>t</w:t>
            </w:r>
            <w:r w:rsidR="009259D3" w:rsidRPr="00284BC5">
              <w:rPr>
                <w:rFonts w:ascii="Times New Roman" w:hAnsi="Times New Roman" w:cs="Times New Roman"/>
                <w:b/>
                <w:highlight w:val="yellow"/>
              </w:rPr>
              <w:t>hat I may find mercy before You</w:t>
            </w:r>
            <w:r w:rsidR="0029691C" w:rsidRPr="00284BC5">
              <w:rPr>
                <w:rFonts w:ascii="Times New Roman" w:hAnsi="Times New Roman" w:cs="Times New Roman"/>
                <w:b/>
                <w:highlight w:val="yellow"/>
              </w:rPr>
              <w:t>,</w:t>
            </w:r>
            <w:r w:rsidR="009259D3" w:rsidRPr="00284BC5">
              <w:rPr>
                <w:rFonts w:ascii="Times New Roman" w:hAnsi="Times New Roman" w:cs="Times New Roman"/>
                <w:b/>
                <w:highlight w:val="yellow"/>
              </w:rPr>
              <w:t xml:space="preserve"> and it be made manifest by You that this people is Your</w:t>
            </w:r>
            <w:r w:rsidR="0029691C" w:rsidRPr="00284BC5">
              <w:rPr>
                <w:rFonts w:ascii="Times New Roman" w:hAnsi="Times New Roman" w:cs="Times New Roman"/>
                <w:b/>
                <w:highlight w:val="yellow"/>
              </w:rPr>
              <w:t xml:space="preserve"> people.</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14. So He said, "My Presence will go, and I will give you rest."</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14. </w:t>
            </w:r>
            <w:r w:rsidR="0029691C" w:rsidRPr="0029691C">
              <w:rPr>
                <w:rFonts w:ascii="Times New Roman" w:hAnsi="Times New Roman" w:cs="Times New Roman"/>
              </w:rPr>
              <w:t>And He said, Await, unti</w:t>
            </w:r>
            <w:r w:rsidR="009259D3">
              <w:rPr>
                <w:rFonts w:ascii="Times New Roman" w:hAnsi="Times New Roman" w:cs="Times New Roman"/>
              </w:rPr>
              <w:t>l the face of My displeasure wi</w:t>
            </w:r>
            <w:r w:rsidR="0029691C" w:rsidRPr="0029691C">
              <w:rPr>
                <w:rFonts w:ascii="Times New Roman" w:hAnsi="Times New Roman" w:cs="Times New Roman"/>
              </w:rPr>
              <w:t>ll have gone away</w:t>
            </w:r>
            <w:r w:rsidR="009259D3">
              <w:rPr>
                <w:rFonts w:ascii="Times New Roman" w:hAnsi="Times New Roman" w:cs="Times New Roman"/>
              </w:rPr>
              <w:t>, and afterward I will give you</w:t>
            </w:r>
            <w:r w:rsidR="0029691C" w:rsidRPr="0029691C">
              <w:rPr>
                <w:rFonts w:ascii="Times New Roman" w:hAnsi="Times New Roman" w:cs="Times New Roman"/>
              </w:rPr>
              <w:t xml:space="preserve"> rest.</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15. And he said to Him, "If Your Presence does not go [with us], do not take us up from here.</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15. </w:t>
            </w:r>
            <w:r w:rsidR="0029691C" w:rsidRPr="0029691C">
              <w:rPr>
                <w:rFonts w:ascii="Times New Roman" w:hAnsi="Times New Roman" w:cs="Times New Roman"/>
              </w:rPr>
              <w:t>And he sa</w:t>
            </w:r>
            <w:r w:rsidR="009259D3">
              <w:rPr>
                <w:rFonts w:ascii="Times New Roman" w:hAnsi="Times New Roman" w:cs="Times New Roman"/>
              </w:rPr>
              <w:t>id to Him, If Your</w:t>
            </w:r>
            <w:r w:rsidR="0029691C" w:rsidRPr="0029691C">
              <w:rPr>
                <w:rFonts w:ascii="Times New Roman" w:hAnsi="Times New Roman" w:cs="Times New Roman"/>
              </w:rPr>
              <w:t xml:space="preserve"> wrath go not from us, suffer us not to go up f</w:t>
            </w:r>
            <w:r w:rsidR="009259D3">
              <w:rPr>
                <w:rFonts w:ascii="Times New Roman" w:hAnsi="Times New Roman" w:cs="Times New Roman"/>
              </w:rPr>
              <w:t>rom hence under the frown of Your</w:t>
            </w:r>
            <w:r w:rsidR="0029691C" w:rsidRPr="0029691C">
              <w:rPr>
                <w:rFonts w:ascii="Times New Roman" w:hAnsi="Times New Roman" w:cs="Times New Roman"/>
              </w:rPr>
              <w:t xml:space="preserve"> displeasure.</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16. For how then will it be known that I have found favor in Your eyes, I and Your people? Is it not in that You will go with us? </w:t>
            </w:r>
            <w:r w:rsidRPr="00885F8F">
              <w:rPr>
                <w:rFonts w:ascii="Times New Roman" w:hAnsi="Times New Roman" w:cs="Times New Roman"/>
                <w:b/>
                <w:highlight w:val="yellow"/>
              </w:rPr>
              <w:t>Then I and Your people will be distinguished from every [other] nation on the face of the earth."</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16. </w:t>
            </w:r>
            <w:r w:rsidR="0029691C" w:rsidRPr="0029691C">
              <w:rPr>
                <w:rFonts w:ascii="Times New Roman" w:hAnsi="Times New Roman" w:cs="Times New Roman"/>
              </w:rPr>
              <w:t>In what will it be known tha</w:t>
            </w:r>
            <w:r w:rsidR="009259D3">
              <w:rPr>
                <w:rFonts w:ascii="Times New Roman" w:hAnsi="Times New Roman" w:cs="Times New Roman"/>
              </w:rPr>
              <w:t>t I have found mercy before You but in the converse of Your</w:t>
            </w:r>
            <w:r w:rsidR="0029691C" w:rsidRPr="0029691C">
              <w:rPr>
                <w:rFonts w:ascii="Times New Roman" w:hAnsi="Times New Roman" w:cs="Times New Roman"/>
              </w:rPr>
              <w:t xml:space="preserve"> Shekinah with us, that distinguishing signs may be wro</w:t>
            </w:r>
            <w:r w:rsidR="009259D3">
              <w:rPr>
                <w:rFonts w:ascii="Times New Roman" w:hAnsi="Times New Roman" w:cs="Times New Roman"/>
              </w:rPr>
              <w:t xml:space="preserve">ught for us, </w:t>
            </w:r>
            <w:r w:rsidR="009259D3" w:rsidRPr="00284BC5">
              <w:rPr>
                <w:rFonts w:ascii="Times New Roman" w:hAnsi="Times New Roman" w:cs="Times New Roman"/>
                <w:b/>
                <w:highlight w:val="yellow"/>
              </w:rPr>
              <w:t>in the withholding</w:t>
            </w:r>
            <w:r w:rsidR="0029691C" w:rsidRPr="00284BC5">
              <w:rPr>
                <w:rFonts w:ascii="Times New Roman" w:hAnsi="Times New Roman" w:cs="Times New Roman"/>
                <w:b/>
                <w:highlight w:val="yellow"/>
              </w:rPr>
              <w:t xml:space="preserve"> of the Spirit of proph</w:t>
            </w:r>
            <w:r w:rsidR="009259D3" w:rsidRPr="00284BC5">
              <w:rPr>
                <w:rFonts w:ascii="Times New Roman" w:hAnsi="Times New Roman" w:cs="Times New Roman"/>
                <w:b/>
                <w:highlight w:val="yellow"/>
              </w:rPr>
              <w:t>ecy from the nations, and by Your</w:t>
            </w:r>
            <w:r w:rsidR="0029691C" w:rsidRPr="00284BC5">
              <w:rPr>
                <w:rFonts w:ascii="Times New Roman" w:hAnsi="Times New Roman" w:cs="Times New Roman"/>
                <w:b/>
                <w:highlight w:val="yellow"/>
              </w:rPr>
              <w:t xml:space="preserve"> speaking by </w:t>
            </w:r>
            <w:r w:rsidR="009259D3" w:rsidRPr="00284BC5">
              <w:rPr>
                <w:rFonts w:ascii="Times New Roman" w:hAnsi="Times New Roman" w:cs="Times New Roman"/>
                <w:b/>
                <w:highlight w:val="yellow"/>
              </w:rPr>
              <w:t>the Holy Spirit to me and to Your</w:t>
            </w:r>
            <w:r w:rsidR="0029691C" w:rsidRPr="00284BC5">
              <w:rPr>
                <w:rFonts w:ascii="Times New Roman" w:hAnsi="Times New Roman" w:cs="Times New Roman"/>
                <w:b/>
                <w:highlight w:val="yellow"/>
              </w:rPr>
              <w:t xml:space="preserve"> people, that we may be distinguished from all the peoples upon the face of the earth?</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17. And the Lord said to Moses: "Even this thing that you have spoken, I will do, for you have found favor in My eyes, and I have known you by name."</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17. </w:t>
            </w:r>
            <w:r w:rsidR="009259D3">
              <w:rPr>
                <w:rFonts w:ascii="Times New Roman" w:hAnsi="Times New Roman" w:cs="Times New Roman"/>
              </w:rPr>
              <w:t>And the LORD</w:t>
            </w:r>
            <w:r w:rsidR="0029691C" w:rsidRPr="0029691C">
              <w:rPr>
                <w:rFonts w:ascii="Times New Roman" w:hAnsi="Times New Roman" w:cs="Times New Roman"/>
              </w:rPr>
              <w:t xml:space="preserve"> said to </w:t>
            </w:r>
            <w:r w:rsidR="009259D3">
              <w:rPr>
                <w:rFonts w:ascii="Times New Roman" w:hAnsi="Times New Roman" w:cs="Times New Roman"/>
              </w:rPr>
              <w:t>Mosheh, This thing also which you have spoken of, will I do; for you have</w:t>
            </w:r>
            <w:r w:rsidR="0029691C" w:rsidRPr="0029691C">
              <w:rPr>
                <w:rFonts w:ascii="Times New Roman" w:hAnsi="Times New Roman" w:cs="Times New Roman"/>
              </w:rPr>
              <w:t xml:space="preserve"> found mercy before Me, and I</w:t>
            </w:r>
            <w:r w:rsidR="009259D3">
              <w:rPr>
                <w:rFonts w:ascii="Times New Roman" w:hAnsi="Times New Roman" w:cs="Times New Roman"/>
              </w:rPr>
              <w:t xml:space="preserve"> have ordained you</w:t>
            </w:r>
            <w:r w:rsidR="0029691C" w:rsidRPr="0029691C">
              <w:rPr>
                <w:rFonts w:ascii="Times New Roman" w:hAnsi="Times New Roman" w:cs="Times New Roman"/>
              </w:rPr>
              <w:t xml:space="preserve"> with a goodly name.</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18. And he said: "Show me, now, Your glory!"</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18. </w:t>
            </w:r>
            <w:r w:rsidR="0029691C" w:rsidRPr="0029691C">
              <w:rPr>
                <w:rFonts w:ascii="Times New Roman" w:hAnsi="Times New Roman" w:cs="Times New Roman"/>
              </w:rPr>
              <w:t>A</w:t>
            </w:r>
            <w:r w:rsidR="009259D3">
              <w:rPr>
                <w:rFonts w:ascii="Times New Roman" w:hAnsi="Times New Roman" w:cs="Times New Roman"/>
              </w:rPr>
              <w:t>nd he said, Show now unto me Your</w:t>
            </w:r>
            <w:r w:rsidR="0029691C" w:rsidRPr="0029691C">
              <w:rPr>
                <w:rFonts w:ascii="Times New Roman" w:hAnsi="Times New Roman" w:cs="Times New Roman"/>
              </w:rPr>
              <w:t xml:space="preserve"> glory:</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19. He said: "I will let all My goodness pass before you; I will proclaim the name of the Lord before you, and I will favor when I wish to favor, and I will have compassion when I wish to have compassion."</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19. </w:t>
            </w:r>
            <w:r w:rsidR="0029691C" w:rsidRPr="0029691C">
              <w:rPr>
                <w:rFonts w:ascii="Times New Roman" w:hAnsi="Times New Roman" w:cs="Times New Roman"/>
              </w:rPr>
              <w:t>but He said, Behold, I will make all the measure</w:t>
            </w:r>
            <w:r w:rsidR="009259D3">
              <w:rPr>
                <w:rFonts w:ascii="Times New Roman" w:hAnsi="Times New Roman" w:cs="Times New Roman"/>
              </w:rPr>
              <w:t xml:space="preserve"> of My goodness pass before you</w:t>
            </w:r>
            <w:r w:rsidR="0029691C" w:rsidRPr="0029691C">
              <w:rPr>
                <w:rFonts w:ascii="Times New Roman" w:hAnsi="Times New Roman" w:cs="Times New Roman"/>
              </w:rPr>
              <w:t>, and I will give utterance in the g</w:t>
            </w:r>
            <w:r w:rsidR="009259D3">
              <w:rPr>
                <w:rFonts w:ascii="Times New Roman" w:hAnsi="Times New Roman" w:cs="Times New Roman"/>
              </w:rPr>
              <w:t>ood name of the Word of the LORD</w:t>
            </w:r>
            <w:r w:rsidR="0029691C" w:rsidRPr="0029691C">
              <w:rPr>
                <w:rFonts w:ascii="Times New Roman" w:hAnsi="Times New Roman" w:cs="Times New Roman"/>
              </w:rPr>
              <w:t xml:space="preserve"> </w:t>
            </w:r>
            <w:r w:rsidR="009259D3">
              <w:rPr>
                <w:rFonts w:ascii="Times New Roman" w:hAnsi="Times New Roman" w:cs="Times New Roman"/>
              </w:rPr>
              <w:t>before you</w:t>
            </w:r>
            <w:r w:rsidR="0029691C" w:rsidRPr="0029691C">
              <w:rPr>
                <w:rFonts w:ascii="Times New Roman" w:hAnsi="Times New Roman" w:cs="Times New Roman"/>
              </w:rPr>
              <w:t>; and I will have compassion upon whom I see it right to have compassion, and will be merciful to whom I see it right to have mercy.</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lastRenderedPageBreak/>
              <w:t>20. And He said, "You will not be able to see My face, for man shall not see Me and live."</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20. </w:t>
            </w:r>
            <w:r w:rsidR="0029691C" w:rsidRPr="0029691C">
              <w:rPr>
                <w:rFonts w:ascii="Times New Roman" w:hAnsi="Times New Roman" w:cs="Times New Roman"/>
              </w:rPr>
              <w:t>And H</w:t>
            </w:r>
            <w:r w:rsidR="009259D3">
              <w:rPr>
                <w:rFonts w:ascii="Times New Roman" w:hAnsi="Times New Roman" w:cs="Times New Roman"/>
              </w:rPr>
              <w:t>e said, you can</w:t>
            </w:r>
            <w:r w:rsidR="0029691C" w:rsidRPr="0029691C">
              <w:rPr>
                <w:rFonts w:ascii="Times New Roman" w:hAnsi="Times New Roman" w:cs="Times New Roman"/>
              </w:rPr>
              <w:t xml:space="preserve">not see the visage of My face; for no man can see </w:t>
            </w:r>
            <w:r w:rsidR="009259D3">
              <w:rPr>
                <w:rFonts w:ascii="Times New Roman" w:hAnsi="Times New Roman" w:cs="Times New Roman"/>
              </w:rPr>
              <w:t>Me and abide alive. And the LORD</w:t>
            </w:r>
            <w:r w:rsidR="0029691C" w:rsidRPr="0029691C">
              <w:rPr>
                <w:rFonts w:ascii="Times New Roman" w:hAnsi="Times New Roman" w:cs="Times New Roman"/>
              </w:rPr>
              <w:t xml:space="preserve"> said,</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21. And the Lord said: "Behold, there is a place with Me, and you shall stand on the rock.</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21. </w:t>
            </w:r>
            <w:r w:rsidR="0029691C" w:rsidRPr="0029691C">
              <w:rPr>
                <w:rFonts w:ascii="Times New Roman" w:hAnsi="Times New Roman" w:cs="Times New Roman"/>
              </w:rPr>
              <w:t>Behold, a pla</w:t>
            </w:r>
            <w:r w:rsidR="009259D3">
              <w:rPr>
                <w:rFonts w:ascii="Times New Roman" w:hAnsi="Times New Roman" w:cs="Times New Roman"/>
              </w:rPr>
              <w:t>ce is prepared before Me, and you will</w:t>
            </w:r>
            <w:r w:rsidR="0029691C" w:rsidRPr="0029691C">
              <w:rPr>
                <w:rFonts w:ascii="Times New Roman" w:hAnsi="Times New Roman" w:cs="Times New Roman"/>
              </w:rPr>
              <w:t xml:space="preserve"> stand upon the rock.</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22. And it shall be that when My glory passes by, I will place you into the cleft of the rock, and I will cover you with My hand until I have passed by.</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22. </w:t>
            </w:r>
            <w:r w:rsidR="009259D3">
              <w:rPr>
                <w:rFonts w:ascii="Times New Roman" w:hAnsi="Times New Roman" w:cs="Times New Roman"/>
              </w:rPr>
              <w:t>And it wi</w:t>
            </w:r>
            <w:r w:rsidR="0029691C" w:rsidRPr="0029691C">
              <w:rPr>
                <w:rFonts w:ascii="Times New Roman" w:hAnsi="Times New Roman" w:cs="Times New Roman"/>
              </w:rPr>
              <w:t xml:space="preserve">ll be that when </w:t>
            </w:r>
            <w:r w:rsidR="009259D3">
              <w:rPr>
                <w:rFonts w:ascii="Times New Roman" w:hAnsi="Times New Roman" w:cs="Times New Roman"/>
              </w:rPr>
              <w:t>the glory of My Shekinah passes before you, I will put you</w:t>
            </w:r>
            <w:r w:rsidR="0029691C" w:rsidRPr="0029691C">
              <w:rPr>
                <w:rFonts w:ascii="Times New Roman" w:hAnsi="Times New Roman" w:cs="Times New Roman"/>
              </w:rPr>
              <w:t xml:space="preserve"> in a cavern of th</w:t>
            </w:r>
            <w:r w:rsidR="009259D3">
              <w:rPr>
                <w:rFonts w:ascii="Times New Roman" w:hAnsi="Times New Roman" w:cs="Times New Roman"/>
              </w:rPr>
              <w:t>e rock, and will overshadow you</w:t>
            </w:r>
            <w:r w:rsidR="0029691C" w:rsidRPr="0029691C">
              <w:rPr>
                <w:rFonts w:ascii="Times New Roman" w:hAnsi="Times New Roman" w:cs="Times New Roman"/>
              </w:rPr>
              <w:t xml:space="preserve"> with My Word until the time that I have passed by.</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23. Then I will remove My hand, and you will see My back but My face shall not be seen."</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23. </w:t>
            </w:r>
            <w:r w:rsidR="0029691C" w:rsidRPr="0029691C">
              <w:rPr>
                <w:rFonts w:ascii="Times New Roman" w:hAnsi="Times New Roman" w:cs="Times New Roman"/>
              </w:rPr>
              <w:t>And I will make the host of angels who stand and minis</w:t>
            </w:r>
            <w:r w:rsidR="009259D3">
              <w:rPr>
                <w:rFonts w:ascii="Times New Roman" w:hAnsi="Times New Roman" w:cs="Times New Roman"/>
              </w:rPr>
              <w:t>ter before Me to pass by, and you will</w:t>
            </w:r>
            <w:r w:rsidR="0029691C" w:rsidRPr="0029691C">
              <w:rPr>
                <w:rFonts w:ascii="Times New Roman" w:hAnsi="Times New Roman" w:cs="Times New Roman"/>
              </w:rPr>
              <w:t xml:space="preserve"> see the hand</w:t>
            </w:r>
            <w:r w:rsidR="009259D3">
              <w:rPr>
                <w:rFonts w:ascii="Times New Roman" w:hAnsi="Times New Roman" w:cs="Times New Roman"/>
              </w:rPr>
              <w:t>-border of the tephillim</w:t>
            </w:r>
            <w:r w:rsidR="0029691C" w:rsidRPr="0029691C">
              <w:rPr>
                <w:rFonts w:ascii="Times New Roman" w:hAnsi="Times New Roman" w:cs="Times New Roman"/>
              </w:rPr>
              <w:t xml:space="preserve"> of My glorious Shekinah; but the fac</w:t>
            </w:r>
            <w:r w:rsidR="009259D3">
              <w:rPr>
                <w:rFonts w:ascii="Times New Roman" w:hAnsi="Times New Roman" w:cs="Times New Roman"/>
              </w:rPr>
              <w:t>e of the glory of My Shekinah you can</w:t>
            </w:r>
            <w:r w:rsidR="0029691C" w:rsidRPr="0029691C">
              <w:rPr>
                <w:rFonts w:ascii="Times New Roman" w:hAnsi="Times New Roman" w:cs="Times New Roman"/>
              </w:rPr>
              <w:t>not be able to see.</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bCs/>
              </w:rPr>
            </w:pP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bCs/>
              </w:rPr>
            </w:pP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rPr>
              <w:t xml:space="preserve">1. </w:t>
            </w:r>
            <w:r w:rsidRPr="00885F8F">
              <w:rPr>
                <w:rFonts w:ascii="Times New Roman" w:hAnsi="Times New Roman" w:cs="Times New Roman"/>
                <w:lang w:val="en-US"/>
              </w:rPr>
              <w:t xml:space="preserve">And the Lord said to Moses: "Hew for yourself two stone tablets like the first ones. And I will inscribe upon the tablets the words that were on the </w:t>
            </w:r>
            <w:r w:rsidR="0029691C">
              <w:rPr>
                <w:rFonts w:ascii="Times New Roman" w:hAnsi="Times New Roman" w:cs="Times New Roman"/>
                <w:lang w:val="en-US"/>
              </w:rPr>
              <w:t>first tablets, which you broke.</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 </w:t>
            </w:r>
            <w:r w:rsidR="005A6ABF">
              <w:rPr>
                <w:rFonts w:ascii="Times New Roman" w:hAnsi="Times New Roman" w:cs="Times New Roman"/>
              </w:rPr>
              <w:t>And the LORD said to Mosheh, Hew yourself</w:t>
            </w:r>
            <w:r w:rsidR="00875BC5" w:rsidRPr="00875BC5">
              <w:rPr>
                <w:rFonts w:ascii="Times New Roman" w:hAnsi="Times New Roman" w:cs="Times New Roman"/>
              </w:rPr>
              <w:t xml:space="preserve"> two tables of stone, as the former, and write upon the tables the words that were upon the former</w:t>
            </w:r>
            <w:r w:rsidR="005A6ABF">
              <w:rPr>
                <w:rFonts w:ascii="Times New Roman" w:hAnsi="Times New Roman" w:cs="Times New Roman"/>
              </w:rPr>
              <w:t xml:space="preserve"> tables which you did break;</w:t>
            </w:r>
            <w:r w:rsidR="00875BC5" w:rsidRPr="00875BC5">
              <w:rPr>
                <w:rFonts w:ascii="Times New Roman" w:hAnsi="Times New Roman" w:cs="Times New Roman"/>
              </w:rPr>
              <w:t xml:space="preserve"> </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 </w:t>
            </w:r>
            <w:r w:rsidR="0029691C" w:rsidRPr="0029691C">
              <w:rPr>
                <w:rFonts w:ascii="Times New Roman" w:hAnsi="Times New Roman" w:cs="Times New Roman"/>
              </w:rPr>
              <w:t>Be prepared for the morning, and in the morning you shall ascend Mount Sinai and stand before Me there on the top of the mountain.</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 </w:t>
            </w:r>
            <w:r w:rsidR="005A6ABF" w:rsidRPr="005A6ABF">
              <w:rPr>
                <w:rFonts w:ascii="Times New Roman" w:hAnsi="Times New Roman" w:cs="Times New Roman"/>
              </w:rPr>
              <w:t>and be ready in the morn</w:t>
            </w:r>
            <w:r w:rsidR="005A6ABF">
              <w:rPr>
                <w:rFonts w:ascii="Times New Roman" w:hAnsi="Times New Roman" w:cs="Times New Roman"/>
              </w:rPr>
              <w:t xml:space="preserve">ing; and at morning ascend </w:t>
            </w:r>
            <w:r w:rsidR="005A6ABF" w:rsidRPr="005A6ABF">
              <w:rPr>
                <w:rFonts w:ascii="Times New Roman" w:hAnsi="Times New Roman" w:cs="Times New Roman"/>
              </w:rPr>
              <w:t xml:space="preserve"> Mount Sinai and stand there before Me on the summit of the mountain.</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3. </w:t>
            </w:r>
            <w:r w:rsidR="0029691C" w:rsidRPr="0029691C">
              <w:rPr>
                <w:rFonts w:ascii="Times New Roman" w:hAnsi="Times New Roman" w:cs="Times New Roman"/>
                <w:lang w:val="en-US"/>
              </w:rPr>
              <w:t>No one shall ascend with you, neither shall anyone be seen anywhere on the mountain, neither shall the sheep and the cattle graze facing that mountain."</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3. </w:t>
            </w:r>
            <w:r w:rsidR="005A6ABF">
              <w:rPr>
                <w:rFonts w:ascii="Times New Roman" w:hAnsi="Times New Roman" w:cs="Times New Roman"/>
                <w:lang w:val="en-US"/>
              </w:rPr>
              <w:t>No man will ascend with you</w:t>
            </w:r>
            <w:r w:rsidR="005A6ABF" w:rsidRPr="005A6ABF">
              <w:rPr>
                <w:rFonts w:ascii="Times New Roman" w:hAnsi="Times New Roman" w:cs="Times New Roman"/>
                <w:lang w:val="en-US"/>
              </w:rPr>
              <w:t>, nor any man be seen on all the mountain, nor sheep, nor oxen grazing on the side of the mount.</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4. </w:t>
            </w:r>
            <w:r w:rsidR="0029691C" w:rsidRPr="0029691C">
              <w:rPr>
                <w:rFonts w:ascii="Times New Roman" w:hAnsi="Times New Roman" w:cs="Times New Roman"/>
              </w:rPr>
              <w:t>So he [Moses] hewed two stone tablets like the first ones, and Moses arose early in the morning and ascended Mount Sinai as the Lord had commanded him, and he took two stone tablets in his hand.</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4. </w:t>
            </w:r>
            <w:r w:rsidR="005A6ABF" w:rsidRPr="005A6ABF">
              <w:rPr>
                <w:rFonts w:ascii="Times New Roman" w:hAnsi="Times New Roman" w:cs="Times New Roman"/>
              </w:rPr>
              <w:t>And he hewed two tables of stone like the former: and Mosheh arose in the morning and ascended Mount Sinai,</w:t>
            </w:r>
            <w:r w:rsidR="005A6ABF">
              <w:rPr>
                <w:rFonts w:ascii="Times New Roman" w:hAnsi="Times New Roman" w:cs="Times New Roman"/>
              </w:rPr>
              <w:t xml:space="preserve"> as the LORD</w:t>
            </w:r>
            <w:r w:rsidR="005A6ABF" w:rsidRPr="005A6ABF">
              <w:rPr>
                <w:rFonts w:ascii="Times New Roman" w:hAnsi="Times New Roman" w:cs="Times New Roman"/>
              </w:rPr>
              <w:t xml:space="preserve"> had instructed him, and took in his hand the two tables of stone.</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5. </w:t>
            </w:r>
            <w:r w:rsidR="0029691C" w:rsidRPr="0029691C">
              <w:rPr>
                <w:rFonts w:ascii="Times New Roman" w:hAnsi="Times New Roman" w:cs="Times New Roman"/>
              </w:rPr>
              <w:t>And the Lord descended in the cloud and stood with him there, and He called out in the name of the Lord.</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5. </w:t>
            </w:r>
            <w:r w:rsidR="005A6ABF">
              <w:rPr>
                <w:rFonts w:ascii="Times New Roman" w:hAnsi="Times New Roman" w:cs="Times New Roman"/>
              </w:rPr>
              <w:t>And the LORD</w:t>
            </w:r>
            <w:r w:rsidR="005A6ABF" w:rsidRPr="005A6ABF">
              <w:rPr>
                <w:rFonts w:ascii="Times New Roman" w:hAnsi="Times New Roman" w:cs="Times New Roman"/>
              </w:rPr>
              <w:t xml:space="preserve"> revealed Himself in the cloud of the glory of His Shekinah, and Mosheh stood with Him there; and Mosheh called on </w:t>
            </w:r>
            <w:r w:rsidR="005A6ABF">
              <w:rPr>
                <w:rFonts w:ascii="Times New Roman" w:hAnsi="Times New Roman" w:cs="Times New Roman"/>
              </w:rPr>
              <w:t>the Name of the Word of the LORD</w:t>
            </w:r>
            <w:r w:rsidR="005A6ABF" w:rsidRPr="005A6ABF">
              <w:rPr>
                <w:rFonts w:ascii="Times New Roman" w:hAnsi="Times New Roman" w:cs="Times New Roman"/>
              </w:rPr>
              <w:t>.</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6. </w:t>
            </w:r>
            <w:r w:rsidR="0029691C" w:rsidRPr="0029691C">
              <w:rPr>
                <w:rFonts w:ascii="Times New Roman" w:hAnsi="Times New Roman" w:cs="Times New Roman"/>
                <w:lang w:val="en-US"/>
              </w:rPr>
              <w:t>And the Lord passed before him and proclaimed: v u v h, v u v h, God, Who is compassionate and gracious, slow to anger and abundant in loving kindness and truth,</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6. </w:t>
            </w:r>
            <w:r w:rsidR="005A6ABF">
              <w:rPr>
                <w:rFonts w:ascii="Times New Roman" w:hAnsi="Times New Roman" w:cs="Times New Roman"/>
                <w:lang w:val="en-US"/>
              </w:rPr>
              <w:t>And the LORD</w:t>
            </w:r>
            <w:r w:rsidR="005A6ABF" w:rsidRPr="005A6ABF">
              <w:rPr>
                <w:rFonts w:ascii="Times New Roman" w:hAnsi="Times New Roman" w:cs="Times New Roman"/>
                <w:lang w:val="en-US"/>
              </w:rPr>
              <w:t xml:space="preserve"> made His Shekinah to pass by before hi</w:t>
            </w:r>
            <w:r w:rsidR="005A6ABF">
              <w:rPr>
                <w:rFonts w:ascii="Times New Roman" w:hAnsi="Times New Roman" w:cs="Times New Roman"/>
                <w:lang w:val="en-US"/>
              </w:rPr>
              <w:t>s face, and proclaimed, The LORD, the LORD</w:t>
            </w:r>
            <w:r w:rsidR="005A6ABF" w:rsidRPr="005A6ABF">
              <w:rPr>
                <w:rFonts w:ascii="Times New Roman" w:hAnsi="Times New Roman" w:cs="Times New Roman"/>
                <w:lang w:val="en-US"/>
              </w:rPr>
              <w:t xml:space="preserve"> God, merciful and gracious, long-suffering, and nigh in mercies, abounding to exercise compassion and truth;</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7. </w:t>
            </w:r>
            <w:r w:rsidR="0029691C" w:rsidRPr="0029691C">
              <w:rPr>
                <w:rFonts w:ascii="Times New Roman" w:hAnsi="Times New Roman" w:cs="Times New Roman"/>
              </w:rPr>
              <w:t>preserving loving kindness for thousands, forgiving iniquity and rebellion and sin; yet He does not completely clear [of sin] He visits the iniquity of parents on children and children's children, to the third and fourth generations."</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7. </w:t>
            </w:r>
            <w:r w:rsidR="005A6ABF" w:rsidRPr="005A6ABF">
              <w:rPr>
                <w:rFonts w:ascii="Times New Roman" w:hAnsi="Times New Roman" w:cs="Times New Roman"/>
              </w:rPr>
              <w:t xml:space="preserve">keeping mercy and bounty for thousands of generations, absolving and remitting guilt, passing by rebellions, and covering sins; </w:t>
            </w:r>
            <w:r w:rsidR="005A6ABF" w:rsidRPr="005A6ABF">
              <w:rPr>
                <w:rFonts w:ascii="Times New Roman" w:hAnsi="Times New Roman" w:cs="Times New Roman"/>
                <w:b/>
                <w:highlight w:val="yellow"/>
              </w:rPr>
              <w:t>pardoning them who convert unto the Law, but holding not guiltless in the great day of judgment those who will not convert</w:t>
            </w:r>
            <w:r w:rsidR="005A6ABF" w:rsidRPr="005A6ABF">
              <w:rPr>
                <w:rFonts w:ascii="Times New Roman" w:hAnsi="Times New Roman" w:cs="Times New Roman"/>
              </w:rPr>
              <w:t>; visiting the sins of fathers upon rebellious children upon the third and upon the fourth generation.</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rPr>
              <w:t xml:space="preserve">8. </w:t>
            </w:r>
            <w:r w:rsidR="0029691C" w:rsidRPr="0029691C">
              <w:rPr>
                <w:rFonts w:ascii="Times New Roman" w:hAnsi="Times New Roman" w:cs="Times New Roman"/>
                <w:lang w:val="en-US"/>
              </w:rPr>
              <w:t xml:space="preserve">And Moses hastened, bowed his head to the </w:t>
            </w:r>
            <w:r w:rsidR="0029691C">
              <w:rPr>
                <w:rFonts w:ascii="Times New Roman" w:hAnsi="Times New Roman" w:cs="Times New Roman"/>
                <w:lang w:val="en-US"/>
              </w:rPr>
              <w:t>ground and prostrated himself,</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8. </w:t>
            </w:r>
            <w:r w:rsidR="005A6ABF" w:rsidRPr="005A6ABF">
              <w:rPr>
                <w:rFonts w:ascii="Times New Roman" w:hAnsi="Times New Roman" w:cs="Times New Roman"/>
              </w:rPr>
              <w:t>And Mosheh made haste and bowed himself upon the earth and worshipped.</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9. and said: "</w:t>
            </w:r>
            <w:r w:rsidRPr="005A6ABF">
              <w:rPr>
                <w:rFonts w:ascii="Times New Roman" w:hAnsi="Times New Roman" w:cs="Times New Roman"/>
                <w:b/>
                <w:highlight w:val="yellow"/>
              </w:rPr>
              <w:t>If I have now found favor in Your eyes, O Lord, let the Lord go now in our midst</w:t>
            </w:r>
            <w:r w:rsidRPr="00885F8F">
              <w:rPr>
                <w:rFonts w:ascii="Times New Roman" w:hAnsi="Times New Roman" w:cs="Times New Roman"/>
              </w:rPr>
              <w:t xml:space="preserve"> [even] if they are a stiff necked people, </w:t>
            </w:r>
            <w:r w:rsidRPr="005A6ABF">
              <w:rPr>
                <w:rFonts w:ascii="Times New Roman" w:hAnsi="Times New Roman" w:cs="Times New Roman"/>
                <w:b/>
                <w:highlight w:val="yellow"/>
              </w:rPr>
              <w:t xml:space="preserve">and You shall forgive </w:t>
            </w:r>
            <w:r w:rsidRPr="005A6ABF">
              <w:rPr>
                <w:rFonts w:ascii="Times New Roman" w:hAnsi="Times New Roman" w:cs="Times New Roman"/>
                <w:b/>
                <w:highlight w:val="yellow"/>
              </w:rPr>
              <w:lastRenderedPageBreak/>
              <w:t>our iniquity and our sin</w:t>
            </w:r>
            <w:r w:rsidRPr="00885F8F">
              <w:rPr>
                <w:rFonts w:ascii="Times New Roman" w:hAnsi="Times New Roman" w:cs="Times New Roman"/>
              </w:rPr>
              <w:t xml:space="preserve"> and thus </w:t>
            </w:r>
            <w:r w:rsidRPr="005A6ABF">
              <w:rPr>
                <w:rFonts w:ascii="Times New Roman" w:hAnsi="Times New Roman" w:cs="Times New Roman"/>
                <w:b/>
                <w:highlight w:val="yellow"/>
              </w:rPr>
              <w:t>secure us as Your possession."</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lastRenderedPageBreak/>
              <w:t xml:space="preserve">9. </w:t>
            </w:r>
            <w:r w:rsidR="005A6ABF" w:rsidRPr="005A6ABF">
              <w:rPr>
                <w:rFonts w:ascii="Times New Roman" w:hAnsi="Times New Roman" w:cs="Times New Roman"/>
              </w:rPr>
              <w:t xml:space="preserve">And he said, </w:t>
            </w:r>
            <w:r w:rsidR="005A6ABF" w:rsidRPr="005A6ABF">
              <w:rPr>
                <w:rFonts w:ascii="Times New Roman" w:hAnsi="Times New Roman" w:cs="Times New Roman"/>
                <w:b/>
                <w:highlight w:val="yellow"/>
              </w:rPr>
              <w:t>If now I have found mercy before the LORD let the Shekinah of the Glory of the Lord go among us</w:t>
            </w:r>
            <w:r w:rsidR="005A6ABF" w:rsidRPr="005A6ABF">
              <w:rPr>
                <w:rFonts w:ascii="Times New Roman" w:hAnsi="Times New Roman" w:cs="Times New Roman"/>
              </w:rPr>
              <w:t>; for it is a pe</w:t>
            </w:r>
            <w:r w:rsidR="005A6ABF">
              <w:rPr>
                <w:rFonts w:ascii="Times New Roman" w:hAnsi="Times New Roman" w:cs="Times New Roman"/>
              </w:rPr>
              <w:t xml:space="preserve">ople of hard neck; but </w:t>
            </w:r>
            <w:r w:rsidR="005A6ABF" w:rsidRPr="005A6ABF">
              <w:rPr>
                <w:rFonts w:ascii="Times New Roman" w:hAnsi="Times New Roman" w:cs="Times New Roman"/>
                <w:b/>
                <w:highlight w:val="yellow"/>
              </w:rPr>
              <w:t xml:space="preserve">pardon </w:t>
            </w:r>
            <w:r w:rsidR="005A6ABF" w:rsidRPr="005A6ABF">
              <w:rPr>
                <w:rFonts w:ascii="Times New Roman" w:hAnsi="Times New Roman" w:cs="Times New Roman"/>
                <w:b/>
                <w:highlight w:val="yellow"/>
              </w:rPr>
              <w:lastRenderedPageBreak/>
              <w:t>You our guilt and our sin, and give us the inheritance of the land</w:t>
            </w:r>
            <w:r w:rsidR="005A6ABF">
              <w:rPr>
                <w:rFonts w:ascii="Times New Roman" w:hAnsi="Times New Roman" w:cs="Times New Roman"/>
              </w:rPr>
              <w:t xml:space="preserve"> which You did</w:t>
            </w:r>
            <w:r w:rsidR="005A6ABF" w:rsidRPr="005A6ABF">
              <w:rPr>
                <w:rFonts w:ascii="Times New Roman" w:hAnsi="Times New Roman" w:cs="Times New Roman"/>
              </w:rPr>
              <w:t xml:space="preserve"> covenant unto our fathers, </w:t>
            </w:r>
            <w:r w:rsidR="005A6ABF" w:rsidRPr="005A6ABF">
              <w:rPr>
                <w:rFonts w:ascii="Times New Roman" w:hAnsi="Times New Roman" w:cs="Times New Roman"/>
                <w:b/>
                <w:highlight w:val="yellow"/>
              </w:rPr>
              <w:t>and change us not to become an alien people.</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lastRenderedPageBreak/>
              <w:t>10. 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10. </w:t>
            </w:r>
            <w:r w:rsidR="00875BC5" w:rsidRPr="00875BC5">
              <w:rPr>
                <w:rFonts w:ascii="Times New Roman" w:hAnsi="Times New Roman" w:cs="Times New Roman"/>
              </w:rPr>
              <w:t xml:space="preserve">And He said, Behold, I make </w:t>
            </w:r>
            <w:r w:rsidR="00875BC5">
              <w:rPr>
                <w:rFonts w:ascii="Times New Roman" w:hAnsi="Times New Roman" w:cs="Times New Roman"/>
              </w:rPr>
              <w:t xml:space="preserve">a </w:t>
            </w:r>
            <w:r w:rsidR="00875BC5" w:rsidRPr="00875BC5">
              <w:rPr>
                <w:rFonts w:ascii="Times New Roman" w:hAnsi="Times New Roman" w:cs="Times New Roman"/>
              </w:rPr>
              <w:t>covenant that I will not change this people to become an alie</w:t>
            </w:r>
            <w:r w:rsidR="00875BC5">
              <w:rPr>
                <w:rFonts w:ascii="Times New Roman" w:hAnsi="Times New Roman" w:cs="Times New Roman"/>
              </w:rPr>
              <w:t>n people; nevertheless from you wi</w:t>
            </w:r>
            <w:r w:rsidR="00875BC5" w:rsidRPr="00875BC5">
              <w:rPr>
                <w:rFonts w:ascii="Times New Roman" w:hAnsi="Times New Roman" w:cs="Times New Roman"/>
              </w:rPr>
              <w:t>ll proceed a multitude of the righteous</w:t>
            </w:r>
            <w:r w:rsidR="00875BC5">
              <w:rPr>
                <w:rFonts w:ascii="Times New Roman" w:hAnsi="Times New Roman" w:cs="Times New Roman"/>
              </w:rPr>
              <w:t xml:space="preserve">/generous; and with all </w:t>
            </w:r>
            <w:r w:rsidR="00875BC5" w:rsidRPr="00875BC5">
              <w:rPr>
                <w:rFonts w:ascii="Times New Roman" w:hAnsi="Times New Roman" w:cs="Times New Roman"/>
              </w:rPr>
              <w:t>y</w:t>
            </w:r>
            <w:r w:rsidR="00875BC5">
              <w:rPr>
                <w:rFonts w:ascii="Times New Roman" w:hAnsi="Times New Roman" w:cs="Times New Roman"/>
              </w:rPr>
              <w:t>our</w:t>
            </w:r>
            <w:r w:rsidR="00875BC5" w:rsidRPr="00875BC5">
              <w:rPr>
                <w:rFonts w:ascii="Times New Roman" w:hAnsi="Times New Roman" w:cs="Times New Roman"/>
              </w:rPr>
              <w:t xml:space="preserve"> people will I do wondrous things in the time when they go int</w:t>
            </w:r>
            <w:r w:rsidR="00875BC5">
              <w:rPr>
                <w:rFonts w:ascii="Times New Roman" w:hAnsi="Times New Roman" w:cs="Times New Roman"/>
              </w:rPr>
              <w:t>o captivity by the rivers of Bab</w:t>
            </w:r>
            <w:r w:rsidR="00875BC5" w:rsidRPr="00875BC5">
              <w:rPr>
                <w:rFonts w:ascii="Times New Roman" w:hAnsi="Times New Roman" w:cs="Times New Roman"/>
              </w:rPr>
              <w:t>el: for I will bring them up from thence, and make them dwell from within the river</w:t>
            </w:r>
            <w:r w:rsidR="00875BC5">
              <w:rPr>
                <w:rFonts w:ascii="Times New Roman" w:hAnsi="Times New Roman" w:cs="Times New Roman"/>
              </w:rPr>
              <w:t xml:space="preserve"> Sambation; and like wonders wi</w:t>
            </w:r>
            <w:r w:rsidR="00875BC5" w:rsidRPr="00875BC5">
              <w:rPr>
                <w:rFonts w:ascii="Times New Roman" w:hAnsi="Times New Roman" w:cs="Times New Roman"/>
              </w:rPr>
              <w:t xml:space="preserve">ll not be created among all the inhabitants of the earth, nor among any nation. </w:t>
            </w:r>
            <w:r w:rsidR="00875BC5">
              <w:rPr>
                <w:rFonts w:ascii="Times New Roman" w:hAnsi="Times New Roman" w:cs="Times New Roman"/>
              </w:rPr>
              <w:t>And all the people among whom you will dwell wi</w:t>
            </w:r>
            <w:r w:rsidR="00875BC5" w:rsidRPr="00875BC5">
              <w:rPr>
                <w:rFonts w:ascii="Times New Roman" w:hAnsi="Times New Roman" w:cs="Times New Roman"/>
              </w:rPr>
              <w:t xml:space="preserve">ll see </w:t>
            </w:r>
            <w:r w:rsidR="00875BC5">
              <w:rPr>
                <w:rFonts w:ascii="Times New Roman" w:hAnsi="Times New Roman" w:cs="Times New Roman"/>
              </w:rPr>
              <w:t>in that day the work of the LORD</w:t>
            </w:r>
            <w:r w:rsidR="00875BC5" w:rsidRPr="00875BC5">
              <w:rPr>
                <w:rFonts w:ascii="Times New Roman" w:hAnsi="Times New Roman" w:cs="Times New Roman"/>
              </w:rPr>
              <w:t>; for terrible is th</w:t>
            </w:r>
            <w:r w:rsidR="00875BC5">
              <w:rPr>
                <w:rFonts w:ascii="Times New Roman" w:hAnsi="Times New Roman" w:cs="Times New Roman"/>
              </w:rPr>
              <w:t>e thing that I will do with you</w:t>
            </w:r>
            <w:r w:rsidR="00875BC5" w:rsidRPr="00875BC5">
              <w:rPr>
                <w:rFonts w:ascii="Times New Roman" w:hAnsi="Times New Roman" w:cs="Times New Roman"/>
              </w:rPr>
              <w:t>.</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11. Keep carefully what I am commanding you today: Lo! I will drive out from before you the Amorites and the Canaanites, the Hittites and the Perizzites, the Hivvites and the Jebusites.</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11. </w:t>
            </w:r>
            <w:r w:rsidR="00875BC5">
              <w:rPr>
                <w:rFonts w:ascii="Times New Roman" w:hAnsi="Times New Roman" w:cs="Times New Roman"/>
              </w:rPr>
              <w:t>Observe that which I command you</w:t>
            </w:r>
            <w:r w:rsidR="00875BC5" w:rsidRPr="00875BC5">
              <w:rPr>
                <w:rFonts w:ascii="Times New Roman" w:hAnsi="Times New Roman" w:cs="Times New Roman"/>
              </w:rPr>
              <w:t xml:space="preserve"> this day: beho</w:t>
            </w:r>
            <w:r w:rsidR="00875BC5">
              <w:rPr>
                <w:rFonts w:ascii="Times New Roman" w:hAnsi="Times New Roman" w:cs="Times New Roman"/>
              </w:rPr>
              <w:t>ld, I drive out from before you</w:t>
            </w:r>
            <w:r w:rsidR="00875BC5" w:rsidRPr="00875BC5">
              <w:rPr>
                <w:rFonts w:ascii="Times New Roman" w:hAnsi="Times New Roman" w:cs="Times New Roman"/>
              </w:rPr>
              <w:t xml:space="preserve"> the Amoraee, and Kenaanaee, and Hittaee, and Pherizaee, and Hivaee, and Jebusaee.</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12. Beware lest you form a covenant with the inhabitant[s] of the land into which you are coming, lest it become a snare in your midst.</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12. </w:t>
            </w:r>
            <w:r w:rsidR="00875BC5">
              <w:rPr>
                <w:rFonts w:ascii="Times New Roman" w:hAnsi="Times New Roman" w:cs="Times New Roman"/>
              </w:rPr>
              <w:t>Take heed to yourself, lest y</w:t>
            </w:r>
            <w:r w:rsidR="00875BC5" w:rsidRPr="00875BC5">
              <w:rPr>
                <w:rFonts w:ascii="Times New Roman" w:hAnsi="Times New Roman" w:cs="Times New Roman"/>
              </w:rPr>
              <w:t>ou strike covenants with the inhabi</w:t>
            </w:r>
            <w:r w:rsidR="00875BC5">
              <w:rPr>
                <w:rFonts w:ascii="Times New Roman" w:hAnsi="Times New Roman" w:cs="Times New Roman"/>
              </w:rPr>
              <w:t>tants of that land into which you are</w:t>
            </w:r>
            <w:r w:rsidR="00875BC5" w:rsidRPr="00875BC5">
              <w:rPr>
                <w:rFonts w:ascii="Times New Roman" w:hAnsi="Times New Roman" w:cs="Times New Roman"/>
              </w:rPr>
              <w:t xml:space="preserve"> to enter; that it may no</w:t>
            </w:r>
            <w:r w:rsidR="00875BC5">
              <w:rPr>
                <w:rFonts w:ascii="Times New Roman" w:hAnsi="Times New Roman" w:cs="Times New Roman"/>
              </w:rPr>
              <w:t>t be a stumbling-block unto you</w:t>
            </w:r>
            <w:r w:rsidR="00875BC5" w:rsidRPr="00875BC5">
              <w:rPr>
                <w:rFonts w:ascii="Times New Roman" w:hAnsi="Times New Roman" w:cs="Times New Roman"/>
              </w:rPr>
              <w:t>.</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13. But you shall demolish their altars, shatter their monuments, and cut down their sacred trees.</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13. </w:t>
            </w:r>
            <w:r w:rsidR="00875BC5">
              <w:rPr>
                <w:rFonts w:ascii="Times New Roman" w:hAnsi="Times New Roman" w:cs="Times New Roman"/>
              </w:rPr>
              <w:t>But you will</w:t>
            </w:r>
            <w:r w:rsidR="00875BC5" w:rsidRPr="00875BC5">
              <w:rPr>
                <w:rFonts w:ascii="Times New Roman" w:hAnsi="Times New Roman" w:cs="Times New Roman"/>
              </w:rPr>
              <w:t xml:space="preserve"> rather destroy their high places, and break their statues, and cut down their groves;</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14. For you shall not prostrate yourself before another god, because the Lord, Whose Name is "Jealous One," is a jealous God.</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14. </w:t>
            </w:r>
            <w:r w:rsidR="00875BC5">
              <w:rPr>
                <w:rFonts w:ascii="Times New Roman" w:hAnsi="Times New Roman" w:cs="Times New Roman"/>
              </w:rPr>
              <w:t>for it is not lawful for you</w:t>
            </w:r>
            <w:r w:rsidR="00875BC5" w:rsidRPr="00875BC5">
              <w:rPr>
                <w:rFonts w:ascii="Times New Roman" w:hAnsi="Times New Roman" w:cs="Times New Roman"/>
              </w:rPr>
              <w:t xml:space="preserve"> to </w:t>
            </w:r>
            <w:r w:rsidR="00875BC5">
              <w:rPr>
                <w:rFonts w:ascii="Times New Roman" w:hAnsi="Times New Roman" w:cs="Times New Roman"/>
              </w:rPr>
              <w:t>worship other gods; for the LORD is zealous and avenger</w:t>
            </w:r>
            <w:r w:rsidR="00875BC5" w:rsidRPr="00875BC5">
              <w:rPr>
                <w:rFonts w:ascii="Times New Roman" w:hAnsi="Times New Roman" w:cs="Times New Roman"/>
              </w:rPr>
              <w:t>; His Name is God, the Zealous and the Avenger.</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15. Lest you form a covenant with the inhabitant[s] of the land, and they [the gentiles] go astray after their gods, and they offer sacrifices to their gods, and they invite you, and you eat of their slaughtering,</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15. </w:t>
            </w:r>
            <w:r w:rsidR="00875BC5">
              <w:rPr>
                <w:rFonts w:ascii="Times New Roman" w:hAnsi="Times New Roman" w:cs="Times New Roman"/>
              </w:rPr>
              <w:t>Lest y</w:t>
            </w:r>
            <w:r w:rsidR="00875BC5" w:rsidRPr="00875BC5">
              <w:rPr>
                <w:rFonts w:ascii="Times New Roman" w:hAnsi="Times New Roman" w:cs="Times New Roman"/>
              </w:rPr>
              <w:t>ou strike covenant with the dwellers</w:t>
            </w:r>
            <w:r w:rsidR="00875BC5">
              <w:rPr>
                <w:rFonts w:ascii="Times New Roman" w:hAnsi="Times New Roman" w:cs="Times New Roman"/>
              </w:rPr>
              <w:t xml:space="preserve"> in the land, and they draw you</w:t>
            </w:r>
            <w:r w:rsidR="00875BC5" w:rsidRPr="00875BC5">
              <w:rPr>
                <w:rFonts w:ascii="Times New Roman" w:hAnsi="Times New Roman" w:cs="Times New Roman"/>
              </w:rPr>
              <w:t xml:space="preserve"> astray after their idols, and they sacrifice</w:t>
            </w:r>
            <w:r w:rsidR="00875BC5">
              <w:rPr>
                <w:rFonts w:ascii="Times New Roman" w:hAnsi="Times New Roman" w:cs="Times New Roman"/>
              </w:rPr>
              <w:t xml:space="preserve"> to their idols, and invite you, and y</w:t>
            </w:r>
            <w:r w:rsidR="00875BC5" w:rsidRPr="00875BC5">
              <w:rPr>
                <w:rFonts w:ascii="Times New Roman" w:hAnsi="Times New Roman" w:cs="Times New Roman"/>
              </w:rPr>
              <w:t>ou eat of the sacrifices of their idols</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16. and you take of their daughters for your sons; then their daughters will go astray after their gods and lead your sons astray after their gods.</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16. </w:t>
            </w:r>
            <w:r w:rsidR="00D11DAA">
              <w:rPr>
                <w:rFonts w:ascii="Times New Roman" w:hAnsi="Times New Roman" w:cs="Times New Roman"/>
              </w:rPr>
              <w:t>and y</w:t>
            </w:r>
            <w:r w:rsidR="007837DD" w:rsidRPr="007837DD">
              <w:rPr>
                <w:rFonts w:ascii="Times New Roman" w:hAnsi="Times New Roman" w:cs="Times New Roman"/>
              </w:rPr>
              <w:t xml:space="preserve">ou </w:t>
            </w:r>
            <w:r w:rsidR="00D11DAA">
              <w:rPr>
                <w:rFonts w:ascii="Times New Roman" w:hAnsi="Times New Roman" w:cs="Times New Roman"/>
              </w:rPr>
              <w:t xml:space="preserve">take of their daughters for </w:t>
            </w:r>
            <w:r w:rsidR="007837DD" w:rsidRPr="007837DD">
              <w:rPr>
                <w:rFonts w:ascii="Times New Roman" w:hAnsi="Times New Roman" w:cs="Times New Roman"/>
              </w:rPr>
              <w:t>y</w:t>
            </w:r>
            <w:r w:rsidR="00D11DAA">
              <w:rPr>
                <w:rFonts w:ascii="Times New Roman" w:hAnsi="Times New Roman" w:cs="Times New Roman"/>
              </w:rPr>
              <w:t>our</w:t>
            </w:r>
            <w:r w:rsidR="007837DD" w:rsidRPr="007837DD">
              <w:rPr>
                <w:rFonts w:ascii="Times New Roman" w:hAnsi="Times New Roman" w:cs="Times New Roman"/>
              </w:rPr>
              <w:t xml:space="preserve"> sons, and when their daughters wande</w:t>
            </w:r>
            <w:r w:rsidR="00D11DAA">
              <w:rPr>
                <w:rFonts w:ascii="Times New Roman" w:hAnsi="Times New Roman" w:cs="Times New Roman"/>
              </w:rPr>
              <w:t xml:space="preserve">r after their idols they make </w:t>
            </w:r>
            <w:r w:rsidR="007837DD" w:rsidRPr="007837DD">
              <w:rPr>
                <w:rFonts w:ascii="Times New Roman" w:hAnsi="Times New Roman" w:cs="Times New Roman"/>
              </w:rPr>
              <w:t>y</w:t>
            </w:r>
            <w:r w:rsidR="00721DD0">
              <w:rPr>
                <w:rFonts w:ascii="Times New Roman" w:hAnsi="Times New Roman" w:cs="Times New Roman"/>
              </w:rPr>
              <w:t>our</w:t>
            </w:r>
            <w:r w:rsidR="007837DD" w:rsidRPr="007837DD">
              <w:rPr>
                <w:rFonts w:ascii="Times New Roman" w:hAnsi="Times New Roman" w:cs="Times New Roman"/>
              </w:rPr>
              <w:t xml:space="preserve"> sons al</w:t>
            </w:r>
            <w:r w:rsidR="00D11DAA">
              <w:rPr>
                <w:rFonts w:ascii="Times New Roman" w:hAnsi="Times New Roman" w:cs="Times New Roman"/>
              </w:rPr>
              <w:t>so go astray after their idols.</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17. You shall not make molten gods for yourself.</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17. </w:t>
            </w:r>
            <w:r w:rsidR="00D11DAA">
              <w:rPr>
                <w:rFonts w:ascii="Times New Roman" w:hAnsi="Times New Roman" w:cs="Times New Roman"/>
              </w:rPr>
              <w:t>Molten gods you will not make to yourselves.</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18. The Festival of Unleavened Cakes you shall keep; seven days you shall eat unleavened cakes which I have commanded you, at the appointed meeting time of the month of spring, for in the month of spring you went out of Egypt.</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18. </w:t>
            </w:r>
            <w:r w:rsidR="00D11DAA">
              <w:rPr>
                <w:rFonts w:ascii="Times New Roman" w:hAnsi="Times New Roman" w:cs="Times New Roman"/>
                <w:lang w:val="en-US"/>
              </w:rPr>
              <w:t>You wi</w:t>
            </w:r>
            <w:r w:rsidR="00D11DAA" w:rsidRPr="00D11DAA">
              <w:rPr>
                <w:rFonts w:ascii="Times New Roman" w:hAnsi="Times New Roman" w:cs="Times New Roman"/>
                <w:lang w:val="en-US"/>
              </w:rPr>
              <w:t>ll observe the feast of the unleavened</w:t>
            </w:r>
            <w:r w:rsidR="00D11DAA">
              <w:rPr>
                <w:rFonts w:ascii="Times New Roman" w:hAnsi="Times New Roman" w:cs="Times New Roman"/>
                <w:lang w:val="en-US"/>
              </w:rPr>
              <w:t xml:space="preserve"> bread. Seven days you will eat unleavened (bread), as I have commanded you</w:t>
            </w:r>
            <w:r w:rsidR="00D11DAA" w:rsidRPr="00D11DAA">
              <w:rPr>
                <w:rFonts w:ascii="Times New Roman" w:hAnsi="Times New Roman" w:cs="Times New Roman"/>
                <w:lang w:val="en-US"/>
              </w:rPr>
              <w:t xml:space="preserve">, in the time of the month </w:t>
            </w:r>
            <w:r w:rsidR="00D11DAA">
              <w:rPr>
                <w:rFonts w:ascii="Times New Roman" w:hAnsi="Times New Roman" w:cs="Times New Roman"/>
                <w:lang w:val="en-US"/>
              </w:rPr>
              <w:t>of Abib; for in the month of Abib</w:t>
            </w:r>
            <w:r w:rsidR="00D11DAA" w:rsidRPr="00D11DAA">
              <w:rPr>
                <w:rFonts w:ascii="Times New Roman" w:hAnsi="Times New Roman" w:cs="Times New Roman"/>
                <w:lang w:val="en-US"/>
              </w:rPr>
              <w:t xml:space="preserve"> you came out free from Mizraim.</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19. All that opens the womb is Mine, and all your livestock [that] bears a male, [by] the emergence of ox or lamb.</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19. </w:t>
            </w:r>
            <w:r w:rsidR="00D11DAA">
              <w:rPr>
                <w:rFonts w:ascii="Times New Roman" w:hAnsi="Times New Roman" w:cs="Times New Roman"/>
              </w:rPr>
              <w:t>Whatever opens</w:t>
            </w:r>
            <w:r w:rsidR="00D11DAA" w:rsidRPr="00D11DAA">
              <w:rPr>
                <w:rFonts w:ascii="Times New Roman" w:hAnsi="Times New Roman" w:cs="Times New Roman"/>
              </w:rPr>
              <w:t xml:space="preserve"> the wo</w:t>
            </w:r>
            <w:r w:rsidR="00D11DAA">
              <w:rPr>
                <w:rFonts w:ascii="Times New Roman" w:hAnsi="Times New Roman" w:cs="Times New Roman"/>
              </w:rPr>
              <w:t>mb is Mine; and of all cattle you are</w:t>
            </w:r>
            <w:r w:rsidR="00D11DAA" w:rsidRPr="00D11DAA">
              <w:rPr>
                <w:rFonts w:ascii="Times New Roman" w:hAnsi="Times New Roman" w:cs="Times New Roman"/>
              </w:rPr>
              <w:t xml:space="preserve"> to consecrate the males, of oxen, and of sheep.</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20. And a firstborn donkey you shall redeem with a lamb; if you do not redeem it, you shall decapitate it; every firstborn of your sons you shall redeem, </w:t>
            </w:r>
            <w:r w:rsidRPr="00D11DAA">
              <w:rPr>
                <w:rFonts w:ascii="Times New Roman" w:hAnsi="Times New Roman" w:cs="Times New Roman"/>
                <w:b/>
                <w:highlight w:val="yellow"/>
              </w:rPr>
              <w:t>and they shall not appear before Me empty handed.</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20. </w:t>
            </w:r>
            <w:r w:rsidR="00D11DAA">
              <w:rPr>
                <w:rFonts w:ascii="Times New Roman" w:hAnsi="Times New Roman" w:cs="Times New Roman"/>
              </w:rPr>
              <w:t>But the firstling of an ass you may redeem with a lamb; but if you redeem him not, you will</w:t>
            </w:r>
            <w:r w:rsidR="00D11DAA" w:rsidRPr="00D11DAA">
              <w:rPr>
                <w:rFonts w:ascii="Times New Roman" w:hAnsi="Times New Roman" w:cs="Times New Roman"/>
              </w:rPr>
              <w:t xml:space="preserve"> cut him off with the</w:t>
            </w:r>
            <w:r w:rsidR="00D11DAA">
              <w:rPr>
                <w:rFonts w:ascii="Times New Roman" w:hAnsi="Times New Roman" w:cs="Times New Roman"/>
              </w:rPr>
              <w:t xml:space="preserve"> blade. And each firstborn of </w:t>
            </w:r>
            <w:r w:rsidR="00D11DAA" w:rsidRPr="00D11DAA">
              <w:rPr>
                <w:rFonts w:ascii="Times New Roman" w:hAnsi="Times New Roman" w:cs="Times New Roman"/>
              </w:rPr>
              <w:t>y</w:t>
            </w:r>
            <w:r w:rsidR="00D11DAA">
              <w:rPr>
                <w:rFonts w:ascii="Times New Roman" w:hAnsi="Times New Roman" w:cs="Times New Roman"/>
              </w:rPr>
              <w:t xml:space="preserve">our sons you must redeem; </w:t>
            </w:r>
            <w:r w:rsidR="00D11DAA" w:rsidRPr="00D11DAA">
              <w:rPr>
                <w:rFonts w:ascii="Times New Roman" w:hAnsi="Times New Roman" w:cs="Times New Roman"/>
                <w:b/>
                <w:highlight w:val="yellow"/>
              </w:rPr>
              <w:t>and they will not appear before Me empty.</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lastRenderedPageBreak/>
              <w:t>21. Six days you may work, and on the seventh day you shall rest; in plowing and in harvest you shall rest.</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21. </w:t>
            </w:r>
            <w:r w:rsidR="00D11DAA">
              <w:rPr>
                <w:rFonts w:ascii="Times New Roman" w:hAnsi="Times New Roman" w:cs="Times New Roman"/>
              </w:rPr>
              <w:t>Six days will y</w:t>
            </w:r>
            <w:r w:rsidR="00D11DAA" w:rsidRPr="00D11DAA">
              <w:rPr>
                <w:rFonts w:ascii="Times New Roman" w:hAnsi="Times New Roman" w:cs="Times New Roman"/>
              </w:rPr>
              <w:t xml:space="preserve">ou work, and in the seventh day have rest; in </w:t>
            </w:r>
            <w:r w:rsidR="00D11DAA">
              <w:rPr>
                <w:rFonts w:ascii="Times New Roman" w:hAnsi="Times New Roman" w:cs="Times New Roman"/>
              </w:rPr>
              <w:t>ploughing time and in harvest you will</w:t>
            </w:r>
            <w:r w:rsidR="00D11DAA" w:rsidRPr="00D11DAA">
              <w:rPr>
                <w:rFonts w:ascii="Times New Roman" w:hAnsi="Times New Roman" w:cs="Times New Roman"/>
              </w:rPr>
              <w:t xml:space="preserve"> rest.</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22. And you shall make for yourself a Festival of Weeks, the first of the wheat harvest, and the festival of the ingathering, at the turn of the year.</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lang w:val="en-US"/>
              </w:rPr>
            </w:pPr>
            <w:r w:rsidRPr="00885F8F">
              <w:rPr>
                <w:rFonts w:ascii="Times New Roman" w:hAnsi="Times New Roman" w:cs="Times New Roman"/>
                <w:lang w:val="en-US"/>
              </w:rPr>
              <w:t xml:space="preserve">22. </w:t>
            </w:r>
            <w:r w:rsidR="00D11DAA">
              <w:rPr>
                <w:rFonts w:ascii="Times New Roman" w:hAnsi="Times New Roman" w:cs="Times New Roman"/>
                <w:lang w:val="en-US"/>
              </w:rPr>
              <w:t>The feast of weeks also will you make to yourselves</w:t>
            </w:r>
            <w:r w:rsidR="00D11DAA" w:rsidRPr="00D11DAA">
              <w:rPr>
                <w:rFonts w:ascii="Times New Roman" w:hAnsi="Times New Roman" w:cs="Times New Roman"/>
                <w:lang w:val="en-US"/>
              </w:rPr>
              <w:t xml:space="preserve"> in the time of the firsts of the wheat harvest; and the feast of ingathering at the conclusion of the ear.</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23. Three times during the year shall all your male[s] appear directly before the Master, the Lord, the God of Israel.</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23. </w:t>
            </w:r>
            <w:r w:rsidR="00D11DAA">
              <w:rPr>
                <w:rFonts w:ascii="Times New Roman" w:hAnsi="Times New Roman" w:cs="Times New Roman"/>
              </w:rPr>
              <w:t xml:space="preserve">Three times in the year will all </w:t>
            </w:r>
            <w:r w:rsidR="00D11DAA" w:rsidRPr="00D11DAA">
              <w:rPr>
                <w:rFonts w:ascii="Times New Roman" w:hAnsi="Times New Roman" w:cs="Times New Roman"/>
              </w:rPr>
              <w:t>y</w:t>
            </w:r>
            <w:r w:rsidR="00D11DAA">
              <w:rPr>
                <w:rFonts w:ascii="Times New Roman" w:hAnsi="Times New Roman" w:cs="Times New Roman"/>
              </w:rPr>
              <w:t>our</w:t>
            </w:r>
            <w:r w:rsidR="00D11DAA" w:rsidRPr="00D11DAA">
              <w:rPr>
                <w:rFonts w:ascii="Times New Roman" w:hAnsi="Times New Roman" w:cs="Times New Roman"/>
              </w:rPr>
              <w:t xml:space="preserve"> males appear before t</w:t>
            </w:r>
            <w:r w:rsidR="00D11DAA">
              <w:rPr>
                <w:rFonts w:ascii="Times New Roman" w:hAnsi="Times New Roman" w:cs="Times New Roman"/>
              </w:rPr>
              <w:t>he Master of the world, the LORD</w:t>
            </w:r>
            <w:r w:rsidR="00D11DAA" w:rsidRPr="00D11DAA">
              <w:rPr>
                <w:rFonts w:ascii="Times New Roman" w:hAnsi="Times New Roman" w:cs="Times New Roman"/>
              </w:rPr>
              <w:t xml:space="preserve"> God of Israel.</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24. When I drive out nations from before you and I widen your border, </w:t>
            </w:r>
            <w:r w:rsidRPr="00D11DAA">
              <w:rPr>
                <w:rFonts w:ascii="Times New Roman" w:hAnsi="Times New Roman" w:cs="Times New Roman"/>
                <w:b/>
                <w:highlight w:val="yellow"/>
              </w:rPr>
              <w:t>no one will covet your land when you go up, to appear before the Lord, your God, three times each year.</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24. </w:t>
            </w:r>
            <w:r w:rsidR="00D11DAA" w:rsidRPr="00D11DAA">
              <w:rPr>
                <w:rFonts w:ascii="Times New Roman" w:hAnsi="Times New Roman" w:cs="Times New Roman"/>
              </w:rPr>
              <w:t xml:space="preserve">For I will drive </w:t>
            </w:r>
            <w:r w:rsidR="00D11DAA">
              <w:rPr>
                <w:rFonts w:ascii="Times New Roman" w:hAnsi="Times New Roman" w:cs="Times New Roman"/>
              </w:rPr>
              <w:t xml:space="preserve">out the nations from before you, and enlarge </w:t>
            </w:r>
            <w:r w:rsidR="00D11DAA" w:rsidRPr="00D11DAA">
              <w:rPr>
                <w:rFonts w:ascii="Times New Roman" w:hAnsi="Times New Roman" w:cs="Times New Roman"/>
              </w:rPr>
              <w:t>y</w:t>
            </w:r>
            <w:r w:rsidR="00D11DAA">
              <w:rPr>
                <w:rFonts w:ascii="Times New Roman" w:hAnsi="Times New Roman" w:cs="Times New Roman"/>
              </w:rPr>
              <w:t xml:space="preserve">our borders; </w:t>
            </w:r>
            <w:r w:rsidR="00D11DAA" w:rsidRPr="00D11DAA">
              <w:rPr>
                <w:rFonts w:ascii="Times New Roman" w:hAnsi="Times New Roman" w:cs="Times New Roman"/>
                <w:b/>
                <w:highlight w:val="yellow"/>
              </w:rPr>
              <w:t>and no man will covet your land at the time of your going up to appear before the LORD your God three times in the year.</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25. You shall not slaughter [or sprinkle] the blood of My sacrifice with leaven, and the offering of the Passover feast shall not remain overnight until the morning.</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25. </w:t>
            </w:r>
            <w:r w:rsidR="00D11DAA">
              <w:rPr>
                <w:rFonts w:ascii="Times New Roman" w:hAnsi="Times New Roman" w:cs="Times New Roman"/>
              </w:rPr>
              <w:t>You wi</w:t>
            </w:r>
            <w:r w:rsidR="00D11DAA" w:rsidRPr="00D11DAA">
              <w:rPr>
                <w:rFonts w:ascii="Times New Roman" w:hAnsi="Times New Roman" w:cs="Times New Roman"/>
              </w:rPr>
              <w:t>ll no</w:t>
            </w:r>
            <w:r w:rsidR="00D11DAA">
              <w:rPr>
                <w:rFonts w:ascii="Times New Roman" w:hAnsi="Times New Roman" w:cs="Times New Roman"/>
              </w:rPr>
              <w:t>t sacrifice the victim of My Pas</w:t>
            </w:r>
            <w:r w:rsidR="00D11DAA" w:rsidRPr="00D11DAA">
              <w:rPr>
                <w:rFonts w:ascii="Times New Roman" w:hAnsi="Times New Roman" w:cs="Times New Roman"/>
              </w:rPr>
              <w:t>sover before you have done away with leaven; nor suffer the fat of the paschal sacrifice to remain about the altar till the morning.</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26. </w:t>
            </w:r>
            <w:r w:rsidRPr="00D11DAA">
              <w:rPr>
                <w:rFonts w:ascii="Times New Roman" w:hAnsi="Times New Roman" w:cs="Times New Roman"/>
                <w:b/>
                <w:highlight w:val="yellow"/>
              </w:rPr>
              <w:t>The choicest of the first of your soil you shall bring to the house of the Lord, your God. You shall not cook a kid in its mother's milk."</w:t>
            </w: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r w:rsidRPr="00885F8F">
              <w:rPr>
                <w:rFonts w:ascii="Times New Roman" w:hAnsi="Times New Roman" w:cs="Times New Roman"/>
              </w:rPr>
              <w:t xml:space="preserve">26. </w:t>
            </w:r>
            <w:r w:rsidR="00195F09" w:rsidRPr="00195F09">
              <w:rPr>
                <w:rFonts w:ascii="Times New Roman" w:hAnsi="Times New Roman" w:cs="Times New Roman"/>
                <w:b/>
                <w:highlight w:val="yellow"/>
              </w:rPr>
              <w:t>The best of the first-fruits of your land you will bring to the sanctuary of the LORD your God</w:t>
            </w:r>
            <w:r w:rsidR="00195F09" w:rsidRPr="00195F09">
              <w:rPr>
                <w:rFonts w:ascii="Times New Roman" w:hAnsi="Times New Roman" w:cs="Times New Roman"/>
              </w:rPr>
              <w:t xml:space="preserve">. </w:t>
            </w:r>
            <w:r w:rsidR="00195F09" w:rsidRPr="00D11DAA">
              <w:rPr>
                <w:rFonts w:ascii="Times New Roman" w:hAnsi="Times New Roman" w:cs="Times New Roman"/>
                <w:b/>
                <w:highlight w:val="yellow"/>
              </w:rPr>
              <w:t>You are not allowed to boil or to eat flesh and milk mixed together,</w:t>
            </w:r>
            <w:r w:rsidR="00195F09" w:rsidRPr="00195F09">
              <w:rPr>
                <w:rFonts w:ascii="Times New Roman" w:hAnsi="Times New Roman" w:cs="Times New Roman"/>
              </w:rPr>
              <w:t xml:space="preserve"> lest My displeasure be kindled against you, and the fruit of your trees, with the grapes in their branches and their leaves, be laid waste together.</w:t>
            </w:r>
          </w:p>
        </w:tc>
      </w:tr>
      <w:tr w:rsidR="00885F8F" w:rsidRPr="00885F8F" w:rsidTr="00875BC5">
        <w:tc>
          <w:tcPr>
            <w:tcW w:w="5146" w:type="dxa"/>
          </w:tcPr>
          <w:p w:rsidR="00885F8F" w:rsidRPr="00885F8F" w:rsidRDefault="00885F8F" w:rsidP="00F1031F">
            <w:pPr>
              <w:keepNext/>
              <w:widowControl w:val="0"/>
              <w:spacing w:after="0" w:line="240" w:lineRule="auto"/>
              <w:jc w:val="both"/>
              <w:rPr>
                <w:rFonts w:ascii="Times New Roman" w:hAnsi="Times New Roman" w:cs="Times New Roman"/>
              </w:rPr>
            </w:pPr>
          </w:p>
        </w:tc>
        <w:tc>
          <w:tcPr>
            <w:tcW w:w="5150" w:type="dxa"/>
          </w:tcPr>
          <w:p w:rsidR="00885F8F" w:rsidRPr="00885F8F" w:rsidRDefault="00885F8F" w:rsidP="00F1031F">
            <w:pPr>
              <w:keepNext/>
              <w:widowControl w:val="0"/>
              <w:spacing w:after="0" w:line="240" w:lineRule="auto"/>
              <w:jc w:val="both"/>
              <w:rPr>
                <w:rFonts w:ascii="Times New Roman" w:hAnsi="Times New Roman" w:cs="Times New Roman"/>
              </w:rPr>
            </w:pPr>
          </w:p>
        </w:tc>
      </w:tr>
    </w:tbl>
    <w:p w:rsidR="00885F8F" w:rsidRPr="00885F8F" w:rsidRDefault="00885F8F" w:rsidP="00F1031F">
      <w:pPr>
        <w:keepNext/>
        <w:widowControl w:val="0"/>
        <w:spacing w:after="0" w:line="240" w:lineRule="auto"/>
        <w:jc w:val="both"/>
        <w:rPr>
          <w:rFonts w:ascii="Times New Roman" w:hAnsi="Times New Roman" w:cs="Times New Roman"/>
          <w:bCs/>
        </w:rPr>
      </w:pPr>
    </w:p>
    <w:p w:rsidR="00A43CFC" w:rsidRPr="003B6665" w:rsidRDefault="00A43CFC" w:rsidP="00F1031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A43CFC" w:rsidRDefault="00A43CFC" w:rsidP="00F1031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Pr="00136894">
        <w:rPr>
          <w:rFonts w:ascii="Century Schoolbook" w:eastAsia="Times New Roman" w:hAnsi="Century Schoolbook" w:cs="Times New Roman"/>
          <w:b/>
          <w:bCs/>
          <w:kern w:val="28"/>
          <w:sz w:val="28"/>
          <w:szCs w:val="28"/>
          <w:lang w:val="en-US" w:eastAsia="en-AU" w:bidi="he-IL"/>
        </w:rPr>
        <w:t xml:space="preserve">B’Midbar </w:t>
      </w:r>
      <w:r>
        <w:rPr>
          <w:rFonts w:ascii="Century Schoolbook" w:eastAsia="Times New Roman" w:hAnsi="Century Schoolbook" w:cs="Times New Roman"/>
          <w:b/>
          <w:bCs/>
          <w:kern w:val="28"/>
          <w:sz w:val="28"/>
          <w:szCs w:val="28"/>
          <w:lang w:val="en-US" w:eastAsia="en-AU" w:bidi="he-IL"/>
        </w:rPr>
        <w:t>(Num.) 28:16</w:t>
      </w:r>
      <w:r w:rsidRPr="00136894">
        <w:rPr>
          <w:rFonts w:ascii="Century Schoolbook" w:eastAsia="Times New Roman" w:hAnsi="Century Schoolbook" w:cs="Times New Roman"/>
          <w:b/>
          <w:bCs/>
          <w:kern w:val="28"/>
          <w:sz w:val="28"/>
          <w:szCs w:val="28"/>
          <w:lang w:val="en-US" w:eastAsia="en-AU" w:bidi="he-IL"/>
        </w:rPr>
        <w:t>-25</w:t>
      </w:r>
      <w:r w:rsidRPr="00136894">
        <w:rPr>
          <w:rFonts w:ascii="Century Schoolbook" w:eastAsia="Times New Roman" w:hAnsi="Century Schoolbook" w:cs="Times New Roman"/>
          <w:b/>
          <w:bCs/>
          <w:kern w:val="28"/>
          <w:sz w:val="28"/>
          <w:szCs w:val="28"/>
          <w:cs/>
          <w:lang w:val="en-US" w:eastAsia="en-AU" w:bidi="he-IL"/>
        </w:rPr>
        <w:t>‎</w:t>
      </w:r>
    </w:p>
    <w:p w:rsidR="00A43CFC" w:rsidRDefault="00A43CFC" w:rsidP="00F1031F">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148"/>
        <w:gridCol w:w="5148"/>
      </w:tblGrid>
      <w:tr w:rsidR="00A43CFC" w:rsidTr="00FD04DD">
        <w:trPr>
          <w:tblHeader/>
        </w:trPr>
        <w:tc>
          <w:tcPr>
            <w:tcW w:w="5220" w:type="dxa"/>
          </w:tcPr>
          <w:p w:rsidR="00A43CFC" w:rsidRPr="00386C54" w:rsidRDefault="00A43CFC" w:rsidP="00F1031F">
            <w:pPr>
              <w:keepNext/>
              <w:widowControl w:val="0"/>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A43CFC" w:rsidRPr="00386C54" w:rsidRDefault="00A43CFC" w:rsidP="00F1031F">
            <w:pPr>
              <w:keepNext/>
              <w:widowControl w:val="0"/>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A43CFC" w:rsidTr="00FD04DD">
        <w:tc>
          <w:tcPr>
            <w:tcW w:w="5220" w:type="dxa"/>
          </w:tcPr>
          <w:p w:rsidR="00A43CFC" w:rsidRPr="006537C8" w:rsidRDefault="00A43CFC" w:rsidP="00F1031F">
            <w:pPr>
              <w:keepNext/>
              <w:widowControl w:val="0"/>
              <w:autoSpaceDE w:val="0"/>
              <w:autoSpaceDN w:val="0"/>
              <w:adjustRightInd w:val="0"/>
              <w:rPr>
                <w:rFonts w:ascii="Times New Roman" w:eastAsiaTheme="minorHAnsi" w:hAnsi="Times New Roman" w:cs="Times New Roman"/>
                <w:lang w:bidi="he-IL"/>
              </w:rPr>
            </w:pPr>
            <w:r w:rsidRPr="006537C8">
              <w:rPr>
                <w:rFonts w:asciiTheme="majorBidi" w:hAnsiTheme="majorBidi" w:cstheme="majorBidi"/>
                <w:lang w:val="en-US"/>
              </w:rPr>
              <w:t xml:space="preserve">16. </w:t>
            </w:r>
            <w:r w:rsidRPr="006537C8">
              <w:rPr>
                <w:rFonts w:ascii="Times New Roman" w:eastAsiaTheme="minorHAnsi" w:hAnsi="Times New Roman" w:cs="Times New Roman"/>
                <w:lang w:val="en-US" w:bidi="he-IL"/>
              </w:rPr>
              <w:t>In the first month, on the fourteenth day of the month, [you shall offer up] a Passover offering to the Lord.</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16. </w:t>
            </w:r>
            <w:r w:rsidRPr="00350C1C">
              <w:rPr>
                <w:rFonts w:asciiTheme="majorBidi" w:hAnsiTheme="majorBidi" w:cstheme="majorBidi"/>
                <w:lang w:val="en-US"/>
              </w:rPr>
              <w:t>And in the month of Nisan, on the fourteenth day of the month, is the sacrifi</w:t>
            </w:r>
            <w:r>
              <w:rPr>
                <w:rFonts w:asciiTheme="majorBidi" w:hAnsiTheme="majorBidi" w:cstheme="majorBidi"/>
                <w:lang w:val="en-US"/>
              </w:rPr>
              <w:t>ce of the Pascha before the LORD</w:t>
            </w:r>
            <w:r w:rsidRPr="00350C1C">
              <w:rPr>
                <w:rFonts w:asciiTheme="majorBidi" w:hAnsiTheme="majorBidi" w:cstheme="majorBidi"/>
                <w:lang w:val="en-US"/>
              </w:rPr>
              <w:t>.</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17. </w:t>
            </w:r>
            <w:r w:rsidRPr="006537C8">
              <w:rPr>
                <w:rFonts w:ascii="Times New Roman" w:eastAsiaTheme="minorHAnsi" w:hAnsi="Times New Roman" w:cs="Times New Roman"/>
                <w:lang w:val="en-US" w:bidi="he-IL"/>
              </w:rPr>
              <w:t>On the fifteenth day of this month, a festival [begins]; you shall eat unleavened bread for seven days.</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17. </w:t>
            </w:r>
            <w:r w:rsidRPr="00350C1C">
              <w:rPr>
                <w:rFonts w:asciiTheme="majorBidi" w:hAnsiTheme="majorBidi" w:cstheme="majorBidi"/>
                <w:lang w:val="en-US"/>
              </w:rPr>
              <w:t>On the fifteenth day of this mon</w:t>
            </w:r>
            <w:r>
              <w:rPr>
                <w:rFonts w:asciiTheme="majorBidi" w:hAnsiTheme="majorBidi" w:cstheme="majorBidi"/>
                <w:lang w:val="en-US"/>
              </w:rPr>
              <w:t>th is a festival; seven days wi</w:t>
            </w:r>
            <w:r w:rsidRPr="00350C1C">
              <w:rPr>
                <w:rFonts w:asciiTheme="majorBidi" w:hAnsiTheme="majorBidi" w:cstheme="majorBidi"/>
                <w:lang w:val="en-US"/>
              </w:rPr>
              <w:t>ll unleavened be eaten.</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18. </w:t>
            </w:r>
            <w:r w:rsidRPr="006537C8">
              <w:rPr>
                <w:rFonts w:ascii="Times New Roman" w:eastAsiaTheme="minorHAnsi" w:hAnsi="Times New Roman" w:cs="Times New Roman"/>
                <w:lang w:val="en-US" w:bidi="he-IL"/>
              </w:rPr>
              <w:t>On the first day is a holy convocation; you shall not perform any mundane work.</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18. </w:t>
            </w:r>
            <w:r w:rsidRPr="00350C1C">
              <w:rPr>
                <w:rFonts w:asciiTheme="majorBidi" w:hAnsiTheme="majorBidi" w:cstheme="majorBidi"/>
                <w:lang w:val="en-US"/>
              </w:rPr>
              <w:t xml:space="preserve">On the first day of the festival a holy </w:t>
            </w:r>
            <w:r>
              <w:rPr>
                <w:rFonts w:asciiTheme="majorBidi" w:hAnsiTheme="majorBidi" w:cstheme="majorBidi"/>
                <w:lang w:val="en-US"/>
              </w:rPr>
              <w:t>convocation; no servile work will you</w:t>
            </w:r>
            <w:r w:rsidRPr="00350C1C">
              <w:rPr>
                <w:rFonts w:asciiTheme="majorBidi" w:hAnsiTheme="majorBidi" w:cstheme="majorBidi"/>
                <w:lang w:val="en-US"/>
              </w:rPr>
              <w:t xml:space="preserve"> do;</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19. </w:t>
            </w:r>
            <w:r w:rsidRPr="006537C8">
              <w:rPr>
                <w:rFonts w:ascii="Times New Roman" w:eastAsiaTheme="minorHAnsi" w:hAnsi="Times New Roman" w:cs="Times New Roman"/>
                <w:lang w:val="en-US" w:bidi="he-IL"/>
              </w:rPr>
              <w:t>You shall offer up a fire offering, a burnt offering to the Lord: two young bulls, one ram, and seven lambs in the first year they shall be unblemished for you.</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19. </w:t>
            </w:r>
            <w:r w:rsidRPr="00350C1C">
              <w:rPr>
                <w:rFonts w:asciiTheme="majorBidi" w:hAnsiTheme="majorBidi" w:cstheme="majorBidi"/>
                <w:lang w:val="en-US"/>
              </w:rPr>
              <w:t>but offer an oblation of a</w:t>
            </w:r>
            <w:r>
              <w:rPr>
                <w:rFonts w:asciiTheme="majorBidi" w:hAnsiTheme="majorBidi" w:cstheme="majorBidi"/>
                <w:lang w:val="en-US"/>
              </w:rPr>
              <w:t xml:space="preserve"> burnt sacrifice before the LORD</w:t>
            </w:r>
            <w:r w:rsidRPr="00350C1C">
              <w:rPr>
                <w:rFonts w:asciiTheme="majorBidi" w:hAnsiTheme="majorBidi" w:cstheme="majorBidi"/>
                <w:lang w:val="en-US"/>
              </w:rPr>
              <w:t>, two young bullocks, one ram, and seven lambs of t</w:t>
            </w:r>
            <w:r>
              <w:rPr>
                <w:rFonts w:asciiTheme="majorBidi" w:hAnsiTheme="majorBidi" w:cstheme="majorBidi"/>
                <w:lang w:val="en-US"/>
              </w:rPr>
              <w:t>he year, unblemished, wi</w:t>
            </w:r>
            <w:r w:rsidRPr="00350C1C">
              <w:rPr>
                <w:rFonts w:asciiTheme="majorBidi" w:hAnsiTheme="majorBidi" w:cstheme="majorBidi"/>
                <w:lang w:val="en-US"/>
              </w:rPr>
              <w:t>ll you have.</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20. </w:t>
            </w:r>
            <w:r w:rsidRPr="006537C8">
              <w:rPr>
                <w:rFonts w:ascii="Times New Roman" w:eastAsiaTheme="minorHAnsi" w:hAnsi="Times New Roman" w:cs="Times New Roman"/>
                <w:lang w:val="en-US" w:bidi="he-IL"/>
              </w:rPr>
              <w:t>Their meal offerings [shall be] fine flour mixed with oil; three tenths for each bull and two tenths for the ram you shall offer up.</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20. </w:t>
            </w:r>
            <w:r w:rsidRPr="00350C1C">
              <w:rPr>
                <w:rFonts w:asciiTheme="majorBidi" w:hAnsiTheme="majorBidi" w:cstheme="majorBidi"/>
                <w:lang w:val="en-US"/>
              </w:rPr>
              <w:t>And their minchas of wheat flour, mingled with olive oil, three tenths for each bullock, two tenths for the ram,</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21. </w:t>
            </w:r>
            <w:r w:rsidRPr="006537C8">
              <w:rPr>
                <w:rFonts w:ascii="Times New Roman" w:eastAsiaTheme="minorHAnsi" w:hAnsi="Times New Roman" w:cs="Times New Roman"/>
                <w:lang w:val="en-US" w:bidi="he-IL"/>
              </w:rPr>
              <w:t>And you shall offer up one tenth for each lamb, for all seven lambs.</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21. </w:t>
            </w:r>
            <w:r w:rsidRPr="00350C1C">
              <w:rPr>
                <w:rFonts w:asciiTheme="majorBidi" w:hAnsiTheme="majorBidi" w:cstheme="majorBidi"/>
                <w:lang w:val="en-US"/>
              </w:rPr>
              <w:t>and for a single lamb a tenth, so for the seven;</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22. </w:t>
            </w:r>
            <w:r w:rsidRPr="006537C8">
              <w:rPr>
                <w:rFonts w:ascii="Times New Roman" w:eastAsiaTheme="minorHAnsi" w:hAnsi="Times New Roman" w:cs="Times New Roman"/>
                <w:lang w:val="en-US" w:bidi="he-IL"/>
              </w:rPr>
              <w:t>And one young male goat for a sin offering to atone for you.</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22. </w:t>
            </w:r>
            <w:r w:rsidRPr="00350C1C">
              <w:rPr>
                <w:rFonts w:asciiTheme="majorBidi" w:hAnsiTheme="majorBidi" w:cstheme="majorBidi"/>
                <w:lang w:val="en-US"/>
              </w:rPr>
              <w:t>and one kid of the goats, to make an atonement for you:</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23. </w:t>
            </w:r>
            <w:r w:rsidRPr="006537C8">
              <w:rPr>
                <w:rFonts w:ascii="Times New Roman" w:eastAsiaTheme="minorHAnsi" w:hAnsi="Times New Roman" w:cs="Times New Roman"/>
                <w:lang w:val="en-US" w:bidi="he-IL"/>
              </w:rPr>
              <w:t>You shall offer these up besides the morning burnt offering which is offered as a continual burnt offering.</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23. </w:t>
            </w:r>
            <w:r w:rsidRPr="00350C1C">
              <w:rPr>
                <w:rFonts w:asciiTheme="majorBidi" w:hAnsiTheme="majorBidi" w:cstheme="majorBidi"/>
                <w:lang w:val="en-US"/>
              </w:rPr>
              <w:t>beside the burnt sacrifice of the morning, the pe</w:t>
            </w:r>
            <w:r>
              <w:rPr>
                <w:rFonts w:asciiTheme="majorBidi" w:hAnsiTheme="majorBidi" w:cstheme="majorBidi"/>
                <w:lang w:val="en-US"/>
              </w:rPr>
              <w:t>rpetual burnt sacrifice, you wi</w:t>
            </w:r>
            <w:r w:rsidRPr="00350C1C">
              <w:rPr>
                <w:rFonts w:asciiTheme="majorBidi" w:hAnsiTheme="majorBidi" w:cstheme="majorBidi"/>
                <w:lang w:val="en-US"/>
              </w:rPr>
              <w:t>ll make these offerings.</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24. </w:t>
            </w:r>
            <w:r w:rsidRPr="006537C8">
              <w:rPr>
                <w:rFonts w:ascii="Times New Roman" w:eastAsiaTheme="minorHAnsi" w:hAnsi="Times New Roman" w:cs="Times New Roman"/>
                <w:lang w:val="en-US" w:bidi="he-IL"/>
              </w:rPr>
              <w:t xml:space="preserve">Like these, you shall offer up daily for seven days, </w:t>
            </w:r>
            <w:r w:rsidRPr="006537C8">
              <w:rPr>
                <w:rFonts w:ascii="Times New Roman" w:eastAsiaTheme="minorHAnsi" w:hAnsi="Times New Roman" w:cs="Times New Roman"/>
                <w:lang w:val="en-US" w:bidi="he-IL"/>
              </w:rPr>
              <w:lastRenderedPageBreak/>
              <w:t>food of the fire offering, a spirit of satisfaction to the Lord; you shall offer up this in addition to the continual burnt offering and its libation.</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lastRenderedPageBreak/>
              <w:t xml:space="preserve">24. </w:t>
            </w:r>
            <w:r w:rsidRPr="00350C1C">
              <w:rPr>
                <w:rFonts w:asciiTheme="majorBidi" w:hAnsiTheme="majorBidi" w:cstheme="majorBidi"/>
                <w:lang w:val="en-US"/>
              </w:rPr>
              <w:t>According to these ob</w:t>
            </w:r>
            <w:r>
              <w:rPr>
                <w:rFonts w:asciiTheme="majorBidi" w:hAnsiTheme="majorBidi" w:cstheme="majorBidi"/>
                <w:lang w:val="en-US"/>
              </w:rPr>
              <w:t xml:space="preserve">lations of the first day you </w:t>
            </w:r>
            <w:r>
              <w:rPr>
                <w:rFonts w:asciiTheme="majorBidi" w:hAnsiTheme="majorBidi" w:cstheme="majorBidi"/>
                <w:lang w:val="en-US"/>
              </w:rPr>
              <w:lastRenderedPageBreak/>
              <w:t>wi</w:t>
            </w:r>
            <w:r w:rsidRPr="00350C1C">
              <w:rPr>
                <w:rFonts w:asciiTheme="majorBidi" w:hAnsiTheme="majorBidi" w:cstheme="majorBidi"/>
                <w:lang w:val="en-US"/>
              </w:rPr>
              <w:t>ll do daily through the seven days of the festival. It is the bread of the oblat</w:t>
            </w:r>
            <w:r>
              <w:rPr>
                <w:rFonts w:asciiTheme="majorBidi" w:hAnsiTheme="majorBidi" w:cstheme="majorBidi"/>
                <w:lang w:val="en-US"/>
              </w:rPr>
              <w:t>ion which is received with favor before the LORD; it wi</w:t>
            </w:r>
            <w:r w:rsidRPr="00350C1C">
              <w:rPr>
                <w:rFonts w:asciiTheme="majorBidi" w:hAnsiTheme="majorBidi" w:cstheme="majorBidi"/>
                <w:lang w:val="en-US"/>
              </w:rPr>
              <w:t>ll be made beside the perpetual burnt offering, with its libation.</w:t>
            </w:r>
          </w:p>
        </w:tc>
      </w:tr>
      <w:tr w:rsidR="00A43CFC" w:rsidTr="00FD04DD">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lastRenderedPageBreak/>
              <w:t xml:space="preserve">25. </w:t>
            </w:r>
            <w:r w:rsidRPr="006537C8">
              <w:rPr>
                <w:rFonts w:ascii="Times New Roman" w:eastAsiaTheme="minorHAnsi" w:hAnsi="Times New Roman" w:cs="Times New Roman"/>
                <w:lang w:val="en-US" w:bidi="he-IL"/>
              </w:rPr>
              <w:t>The seventh day shall be a holy convocation for you; you shall not perform any mundane work.</w:t>
            </w:r>
          </w:p>
        </w:tc>
        <w:tc>
          <w:tcPr>
            <w:tcW w:w="5220" w:type="dxa"/>
          </w:tcPr>
          <w:p w:rsidR="00A43CFC" w:rsidRDefault="00A43CFC" w:rsidP="00F1031F">
            <w:pPr>
              <w:keepNext/>
              <w:widowControl w:val="0"/>
              <w:rPr>
                <w:rFonts w:asciiTheme="majorBidi" w:hAnsiTheme="majorBidi" w:cstheme="majorBidi"/>
                <w:lang w:val="en-US"/>
              </w:rPr>
            </w:pPr>
            <w:r>
              <w:rPr>
                <w:rFonts w:asciiTheme="majorBidi" w:hAnsiTheme="majorBidi" w:cstheme="majorBidi"/>
                <w:lang w:val="en-US"/>
              </w:rPr>
              <w:t xml:space="preserve">25. </w:t>
            </w:r>
            <w:r w:rsidRPr="00350C1C">
              <w:rPr>
                <w:rFonts w:asciiTheme="majorBidi" w:hAnsiTheme="majorBidi" w:cstheme="majorBidi"/>
                <w:lang w:val="en-US"/>
              </w:rPr>
              <w:t>And on the seventh day you shall have a holy convocation; no servile work shall you do.</w:t>
            </w:r>
          </w:p>
        </w:tc>
      </w:tr>
      <w:tr w:rsidR="00A43CFC" w:rsidTr="00FD04DD">
        <w:tc>
          <w:tcPr>
            <w:tcW w:w="5220" w:type="dxa"/>
          </w:tcPr>
          <w:p w:rsidR="00A43CFC" w:rsidRDefault="00A43CFC" w:rsidP="00F1031F">
            <w:pPr>
              <w:keepNext/>
              <w:widowControl w:val="0"/>
              <w:rPr>
                <w:rFonts w:asciiTheme="majorBidi" w:hAnsiTheme="majorBidi" w:cstheme="majorBidi"/>
                <w:lang w:val="en-US"/>
              </w:rPr>
            </w:pPr>
          </w:p>
        </w:tc>
        <w:tc>
          <w:tcPr>
            <w:tcW w:w="5220" w:type="dxa"/>
          </w:tcPr>
          <w:p w:rsidR="00A43CFC" w:rsidRDefault="00A43CFC" w:rsidP="00F1031F">
            <w:pPr>
              <w:keepNext/>
              <w:widowControl w:val="0"/>
              <w:rPr>
                <w:rFonts w:asciiTheme="majorBidi" w:hAnsiTheme="majorBidi" w:cstheme="majorBidi"/>
                <w:lang w:val="en-US"/>
              </w:rPr>
            </w:pPr>
          </w:p>
        </w:tc>
      </w:tr>
    </w:tbl>
    <w:p w:rsidR="00A43CFC" w:rsidRDefault="00A43CFC" w:rsidP="00F1031F">
      <w:pPr>
        <w:keepNext/>
        <w:widowControl w:val="0"/>
        <w:spacing w:after="0" w:line="240" w:lineRule="auto"/>
        <w:jc w:val="both"/>
        <w:rPr>
          <w:rFonts w:asciiTheme="majorBidi" w:hAnsiTheme="majorBidi" w:cstheme="majorBidi"/>
          <w:lang w:val="en-US"/>
        </w:rPr>
      </w:pPr>
    </w:p>
    <w:p w:rsidR="00A43CFC" w:rsidRPr="00951A57" w:rsidRDefault="00A43CFC" w:rsidP="00F1031F">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A43CFC" w:rsidRDefault="00A43CFC" w:rsidP="00F1031F">
      <w:pPr>
        <w:keepNext/>
        <w:widowControl w:val="0"/>
        <w:spacing w:after="0" w:line="240" w:lineRule="auto"/>
        <w:rPr>
          <w:rFonts w:ascii="Times New Roman" w:hAnsi="Times New Roman" w:cs="Times New Roman"/>
        </w:rPr>
      </w:pPr>
    </w:p>
    <w:p w:rsidR="00A43CFC" w:rsidRDefault="00A43CFC"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43CFC" w:rsidRDefault="00A43CFC" w:rsidP="00F1031F">
      <w:pPr>
        <w:keepNext/>
        <w:widowControl w:val="0"/>
        <w:spacing w:after="0" w:line="240" w:lineRule="auto"/>
        <w:jc w:val="both"/>
        <w:rPr>
          <w:rFonts w:ascii="Times New Roman" w:hAnsi="Times New Roman" w:cs="Times New Roman"/>
        </w:rPr>
      </w:pPr>
    </w:p>
    <w:p w:rsidR="00A43CFC" w:rsidRDefault="00A43CFC"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A43CFC" w:rsidRDefault="00A43CFC"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23"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A43CFC" w:rsidRDefault="00A43CFC" w:rsidP="00F1031F">
      <w:pPr>
        <w:keepNext/>
        <w:widowControl w:val="0"/>
        <w:spacing w:after="0" w:line="240" w:lineRule="auto"/>
        <w:jc w:val="both"/>
        <w:rPr>
          <w:rFonts w:ascii="Times New Roman" w:hAnsi="Times New Roman" w:cs="Times New Roman"/>
        </w:rPr>
      </w:pPr>
    </w:p>
    <w:p w:rsidR="00A43CFC" w:rsidRPr="005733F1" w:rsidRDefault="00A43CFC"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A43CFC" w:rsidRPr="005733F1" w:rsidRDefault="00A43CFC"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A43CFC" w:rsidRPr="005733F1" w:rsidRDefault="00A43CFC"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A43CFC" w:rsidRPr="005733F1" w:rsidRDefault="00A43CFC"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A43CFC" w:rsidRPr="005733F1" w:rsidRDefault="00A43CFC"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A43CFC" w:rsidRPr="005733F1" w:rsidRDefault="00A43CFC"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A43CFC" w:rsidRDefault="00A43CFC"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A43CFC" w:rsidRPr="00FF3B38" w:rsidRDefault="00A43CFC" w:rsidP="00F1031F">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A43CFC" w:rsidRPr="00EC607B" w:rsidRDefault="00A43CFC" w:rsidP="00F1031F">
      <w:pPr>
        <w:keepNext/>
        <w:widowControl w:val="0"/>
        <w:spacing w:after="0" w:line="240" w:lineRule="auto"/>
        <w:jc w:val="both"/>
        <w:rPr>
          <w:rFonts w:ascii="Times New Roman" w:hAnsi="Times New Roman" w:cs="Times New Roman"/>
          <w:lang w:val="en-US"/>
        </w:rPr>
      </w:pPr>
    </w:p>
    <w:p w:rsidR="00A43CFC" w:rsidRDefault="00A43CFC" w:rsidP="00F1031F">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Shemot (Exodus) </w:t>
      </w:r>
      <w:r w:rsidRPr="00F1337F">
        <w:rPr>
          <w:rFonts w:ascii="Century Schoolbook" w:eastAsia="Times New Roman" w:hAnsi="Century Schoolbook" w:cs="Times New Roman" w:hint="cs"/>
          <w:b/>
          <w:bCs/>
          <w:kern w:val="28"/>
          <w:sz w:val="28"/>
          <w:szCs w:val="28"/>
          <w:cs/>
          <w:lang w:val="en-US" w:eastAsia="en-AU" w:bidi="he-IL"/>
        </w:rPr>
        <w:t>‎</w:t>
      </w:r>
      <w:r w:rsidRPr="00A43CFC">
        <w:rPr>
          <w:rFonts w:ascii="Century Schoolbook" w:eastAsia="Times New Roman" w:hAnsi="Century Schoolbook" w:cs="Times New Roman"/>
          <w:b/>
          <w:bCs/>
          <w:kern w:val="28"/>
          <w:sz w:val="28"/>
          <w:szCs w:val="28"/>
          <w:lang w:val="en-US" w:eastAsia="en-AU" w:bidi="he-IL"/>
        </w:rPr>
        <w:t>33:12 - 34:26</w:t>
      </w:r>
      <w:r w:rsidRPr="00A43CFC">
        <w:rPr>
          <w:rFonts w:ascii="Times New Roman" w:eastAsia="Times New Roman" w:hAnsi="Times New Roman" w:cs="Times New Roman"/>
          <w:b/>
          <w:bCs/>
          <w:kern w:val="28"/>
          <w:sz w:val="28"/>
          <w:szCs w:val="28"/>
          <w:cs/>
          <w:lang w:val="en-US" w:eastAsia="en-AU" w:bidi="he-IL"/>
        </w:rPr>
        <w:t>‎</w:t>
      </w:r>
    </w:p>
    <w:p w:rsidR="00885F8F" w:rsidRDefault="00885F8F" w:rsidP="00F1031F">
      <w:pPr>
        <w:keepNext/>
        <w:widowControl w:val="0"/>
        <w:spacing w:after="0" w:line="240" w:lineRule="auto"/>
        <w:jc w:val="both"/>
        <w:rPr>
          <w:rFonts w:ascii="Times New Roman" w:hAnsi="Times New Roman" w:cs="Times New Roman"/>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12</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Look, You say to me</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רְאֵה</w:t>
      </w:r>
      <w:r w:rsidRPr="00A43CFC">
        <w:rPr>
          <w:rFonts w:ascii="Times New Roman" w:eastAsiaTheme="minorHAnsi" w:hAnsi="Times New Roman" w:cs="Times New Roman"/>
          <w:color w:val="000000"/>
          <w:lang w:val="en-US"/>
        </w:rPr>
        <w:t xml:space="preserve">, lit., see. </w:t>
      </w:r>
      <w:r w:rsidRPr="00A43CFC">
        <w:rPr>
          <w:rFonts w:ascii="Times New Roman" w:eastAsiaTheme="minorHAnsi" w:hAnsi="Times New Roman" w:cs="Times New Roman"/>
          <w:color w:val="000000"/>
          <w:rtl/>
          <w:lang w:val="en-US" w:bidi="he-IL"/>
        </w:rPr>
        <w:t>רְאֵה</w:t>
      </w:r>
      <w:r w:rsidRPr="00A43CFC">
        <w:rPr>
          <w:rFonts w:ascii="Times New Roman" w:eastAsiaTheme="minorHAnsi" w:hAnsi="Times New Roman" w:cs="Times New Roman"/>
          <w:color w:val="000000"/>
          <w:lang w:val="en-US"/>
        </w:rPr>
        <w:t xml:space="preserve"> means: Direct Your eyes and Your heart on Your words. [I.e., think about what You are saying!] You say to me [“Lead”] but You have not informed me [who will come with us]. You said to me, </w:t>
      </w:r>
      <w:r w:rsidRPr="00340A0C">
        <w:rPr>
          <w:rFonts w:ascii="Times New Roman" w:eastAsiaTheme="minorHAnsi" w:hAnsi="Times New Roman" w:cs="Times New Roman"/>
          <w:b/>
          <w:color w:val="000000"/>
          <w:highlight w:val="yellow"/>
          <w:lang w:val="en-US"/>
        </w:rPr>
        <w:t>“Behold, I am sending an angel” (Exod. 23:20), [yet] this is not considered informing because I do not want it [to occur this way].</w:t>
      </w:r>
      <w:r w:rsidRPr="00A43CFC">
        <w:rPr>
          <w:rFonts w:ascii="Times New Roman" w:eastAsiaTheme="minorHAnsi" w:hAnsi="Times New Roman" w:cs="Times New Roman"/>
          <w:color w:val="000000"/>
          <w:lang w:val="en-US"/>
        </w:rPr>
        <w:t xml:space="preserve"> [Reggio edition: I do not want him.] -[See Exod. Rabbah 45:4]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You said: ‘I have known you by name’</w:t>
      </w:r>
      <w:r w:rsidRPr="00A43CFC">
        <w:rPr>
          <w:rFonts w:ascii="Times New Roman" w:eastAsiaTheme="minorHAnsi" w:hAnsi="Times New Roman" w:cs="Times New Roman"/>
          <w:color w:val="000000"/>
          <w:lang w:val="en-US"/>
        </w:rPr>
        <w:t xml:space="preserve"> [which means that God is saying:] I have recognized you from other people with a name of importance. For [God] said to me [Moses]: “Behold, I am coming to you in the thickness of the cloud… and they will also believe in you forever” (Exod. 19:9).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13</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now</w:t>
      </w:r>
      <w:r w:rsidRPr="00A43CFC">
        <w:rPr>
          <w:rFonts w:ascii="Times New Roman" w:eastAsiaTheme="minorHAnsi" w:hAnsi="Times New Roman" w:cs="Times New Roman"/>
          <w:color w:val="000000"/>
          <w:lang w:val="en-US"/>
        </w:rPr>
        <w:t xml:space="preserve"> If it is true that I have found favor in Your eyes, </w:t>
      </w:r>
      <w:r w:rsidRPr="00340A0C">
        <w:rPr>
          <w:rFonts w:ascii="Times New Roman" w:eastAsiaTheme="minorHAnsi" w:hAnsi="Times New Roman" w:cs="Times New Roman"/>
          <w:b/>
          <w:color w:val="000000"/>
          <w:highlight w:val="yellow"/>
          <w:lang w:val="en-US"/>
        </w:rPr>
        <w:t>pray let me know Your ways, [i.e.,] what reward You give to those who find favor in Your eyes.</w:t>
      </w:r>
      <w:r w:rsidRPr="00A43CFC">
        <w:rPr>
          <w:rFonts w:ascii="Times New Roman" w:eastAsiaTheme="minorHAnsi" w:hAnsi="Times New Roman" w:cs="Times New Roman"/>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so that I may know You, so that I may find favor in Your eyes</w:t>
      </w:r>
      <w:r w:rsidRPr="00A43CFC">
        <w:rPr>
          <w:rFonts w:ascii="Times New Roman" w:eastAsiaTheme="minorHAnsi" w:hAnsi="Times New Roman" w:cs="Times New Roman"/>
          <w:color w:val="000000"/>
          <w:lang w:val="en-US"/>
        </w:rPr>
        <w:t xml:space="preserve"> And with this I will know the standard of Your recompense, [i.e.,] what constitutes finding favor, since I have found favor in Your eyes. The explanation of “so that I may find favor” means: </w:t>
      </w:r>
      <w:r w:rsidRPr="00340A0C">
        <w:rPr>
          <w:rFonts w:ascii="Times New Roman" w:eastAsiaTheme="minorHAnsi" w:hAnsi="Times New Roman" w:cs="Times New Roman"/>
          <w:b/>
          <w:color w:val="000000"/>
          <w:highlight w:val="yellow"/>
          <w:lang w:val="en-US"/>
        </w:rPr>
        <w:t xml:space="preserve">in order that I may recognize how great the reward of finding favor [with You] </w:t>
      </w:r>
      <w:r w:rsidRPr="00340A0C">
        <w:rPr>
          <w:rFonts w:ascii="Times New Roman" w:eastAsiaTheme="minorHAnsi" w:hAnsi="Times New Roman" w:cs="Times New Roman"/>
          <w:b/>
          <w:color w:val="000000"/>
          <w:highlight w:val="yellow"/>
          <w:lang w:val="en-US"/>
        </w:rPr>
        <w:lastRenderedPageBreak/>
        <w:t>is.</w:t>
      </w:r>
      <w:r w:rsidRPr="00A43CFC">
        <w:rPr>
          <w:rFonts w:ascii="Times New Roman" w:eastAsiaTheme="minorHAnsi" w:hAnsi="Times New Roman" w:cs="Times New Roman"/>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consider that this nation is Your people</w:t>
      </w:r>
      <w:r w:rsidRPr="00A43CFC">
        <w:rPr>
          <w:rFonts w:ascii="Times New Roman" w:eastAsiaTheme="minorHAnsi" w:hAnsi="Times New Roman" w:cs="Times New Roman"/>
          <w:color w:val="000000"/>
          <w:lang w:val="en-US"/>
        </w:rPr>
        <w:t xml:space="preserve"> That You should not say, “and I will make you into a great nation” and [then] forsake these [people]. </w:t>
      </w:r>
      <w:r w:rsidRPr="00340A0C">
        <w:rPr>
          <w:rFonts w:ascii="Times New Roman" w:eastAsiaTheme="minorHAnsi" w:hAnsi="Times New Roman" w:cs="Times New Roman"/>
          <w:b/>
          <w:color w:val="000000"/>
          <w:highlight w:val="yellow"/>
          <w:lang w:val="en-US"/>
        </w:rPr>
        <w:t>See [i.e., remember] that they are Your people from long ago,</w:t>
      </w:r>
      <w:r w:rsidRPr="00A43CFC">
        <w:rPr>
          <w:rFonts w:ascii="Times New Roman" w:eastAsiaTheme="minorHAnsi" w:hAnsi="Times New Roman" w:cs="Times New Roman"/>
          <w:color w:val="000000"/>
          <w:lang w:val="en-US"/>
        </w:rPr>
        <w:t xml:space="preserve"> and if You reject them, I would not rely on [only] those descendants who come from my loins to survive; make known to me [now] the payment of my reward through this people. Although our Rabbis expounded on this in tractate Berachoth (7a), I have come to reconcile the verses according to their context and their sequence.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14</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So He said, “My Presence will go...”</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פָּנַי יֵלֵכוּ</w:t>
      </w:r>
      <w:r w:rsidRPr="00A43CFC">
        <w:rPr>
          <w:rFonts w:ascii="Times New Roman" w:eastAsiaTheme="minorHAnsi" w:hAnsi="Times New Roman" w:cs="Times New Roman"/>
          <w:color w:val="000000"/>
          <w:lang w:val="en-US"/>
        </w:rPr>
        <w:t>, lit., My countenance will go. [This is to be understood] as the Targum [Onkelos] renders: [</w:t>
      </w:r>
      <w:r w:rsidRPr="00A43CFC">
        <w:rPr>
          <w:rFonts w:ascii="Times New Roman" w:eastAsiaTheme="minorHAnsi" w:hAnsi="Times New Roman" w:cs="Times New Roman"/>
          <w:color w:val="000000"/>
          <w:rtl/>
          <w:lang w:val="en-US" w:bidi="he-IL"/>
        </w:rPr>
        <w:t>שְׁכִנְתִּי תְהַךְ</w:t>
      </w:r>
      <w:r w:rsidRPr="00A43CFC">
        <w:rPr>
          <w:rFonts w:ascii="Times New Roman" w:eastAsiaTheme="minorHAnsi" w:hAnsi="Times New Roman" w:cs="Times New Roman"/>
          <w:color w:val="000000"/>
          <w:lang w:val="en-US"/>
        </w:rPr>
        <w:t xml:space="preserve">], </w:t>
      </w:r>
      <w:r w:rsidRPr="00340A0C">
        <w:rPr>
          <w:rFonts w:ascii="Times New Roman" w:eastAsiaTheme="minorHAnsi" w:hAnsi="Times New Roman" w:cs="Times New Roman"/>
          <w:b/>
          <w:color w:val="000000"/>
          <w:highlight w:val="yellow"/>
          <w:lang w:val="en-US"/>
        </w:rPr>
        <w:t>I will no longer send an angel; I Myself will go,</w:t>
      </w:r>
      <w:r w:rsidRPr="00A43CFC">
        <w:rPr>
          <w:rFonts w:ascii="Times New Roman" w:eastAsiaTheme="minorHAnsi" w:hAnsi="Times New Roman" w:cs="Times New Roman"/>
          <w:color w:val="000000"/>
          <w:lang w:val="en-US"/>
        </w:rPr>
        <w:t xml:space="preserve"> similar to [the verse:] “and you personally go </w:t>
      </w:r>
      <w:r w:rsidRPr="00A43CFC">
        <w:rPr>
          <w:rFonts w:ascii="Times New Roman" w:eastAsiaTheme="minorHAnsi" w:hAnsi="Times New Roman" w:cs="Times New Roman"/>
          <w:color w:val="000000"/>
          <w:rtl/>
          <w:lang w:val="en-US" w:bidi="he-IL"/>
        </w:rPr>
        <w:t>(וּפָנֶיךָ הֽלְכִים)</w:t>
      </w:r>
      <w:r w:rsidRPr="00A43CFC">
        <w:rPr>
          <w:rFonts w:ascii="Times New Roman" w:eastAsiaTheme="minorHAnsi" w:hAnsi="Times New Roman" w:cs="Times New Roman"/>
          <w:color w:val="000000"/>
          <w:lang w:val="en-US"/>
        </w:rPr>
        <w:t xml:space="preserve"> to battle” (II Sam. 17:11).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340A0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b/>
          <w:lang w:val="en-US"/>
        </w:rPr>
      </w:pPr>
      <w:r w:rsidRPr="00A43CFC">
        <w:rPr>
          <w:rFonts w:ascii="Times New Roman" w:eastAsiaTheme="minorHAnsi" w:hAnsi="Times New Roman" w:cs="Times New Roman"/>
          <w:b/>
          <w:color w:val="000000"/>
          <w:lang w:val="en-US"/>
        </w:rPr>
        <w:t>15</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he said to Him</w:t>
      </w:r>
      <w:r w:rsidRPr="00A43CFC">
        <w:rPr>
          <w:rFonts w:ascii="Times New Roman" w:eastAsiaTheme="minorHAnsi" w:hAnsi="Times New Roman" w:cs="Times New Roman"/>
          <w:color w:val="000000"/>
          <w:lang w:val="en-US"/>
        </w:rPr>
        <w:t xml:space="preserve"> </w:t>
      </w:r>
      <w:r w:rsidRPr="00340A0C">
        <w:rPr>
          <w:rFonts w:ascii="Times New Roman" w:eastAsiaTheme="minorHAnsi" w:hAnsi="Times New Roman" w:cs="Times New Roman"/>
          <w:b/>
          <w:color w:val="000000"/>
          <w:highlight w:val="yellow"/>
          <w:lang w:val="en-US"/>
        </w:rPr>
        <w:t>This is what I want, because [I] do not [want you to] take us up from here [if it is] through an angel.</w:t>
      </w:r>
      <w:r w:rsidRPr="00340A0C">
        <w:rPr>
          <w:rFonts w:ascii="Times New Roman" w:eastAsiaTheme="minorHAnsi" w:hAnsi="Times New Roman" w:cs="Times New Roman"/>
          <w:b/>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340A0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b/>
          <w:lang w:val="en-US"/>
        </w:rPr>
      </w:pPr>
      <w:r w:rsidRPr="00A43CFC">
        <w:rPr>
          <w:rFonts w:ascii="Times New Roman" w:eastAsiaTheme="minorHAnsi" w:hAnsi="Times New Roman" w:cs="Times New Roman"/>
          <w:b/>
          <w:color w:val="000000"/>
          <w:lang w:val="en-US"/>
        </w:rPr>
        <w:t>16</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For how then will it be known</w:t>
      </w:r>
      <w:r w:rsidRPr="00A43CFC">
        <w:rPr>
          <w:rFonts w:ascii="Times New Roman" w:eastAsiaTheme="minorHAnsi" w:hAnsi="Times New Roman" w:cs="Times New Roman"/>
          <w:color w:val="000000"/>
          <w:lang w:val="en-US"/>
        </w:rPr>
        <w:t xml:space="preserve"> </w:t>
      </w:r>
      <w:r w:rsidRPr="00340A0C">
        <w:rPr>
          <w:rFonts w:ascii="Times New Roman" w:eastAsiaTheme="minorHAnsi" w:hAnsi="Times New Roman" w:cs="Times New Roman"/>
          <w:b/>
          <w:color w:val="000000"/>
          <w:highlight w:val="yellow"/>
          <w:lang w:val="en-US"/>
        </w:rPr>
        <w:t>[I.e., how] will the finding of favor be known?</w:t>
      </w:r>
      <w:r w:rsidRPr="00A43CFC">
        <w:rPr>
          <w:rFonts w:ascii="Times New Roman" w:eastAsiaTheme="minorHAnsi" w:hAnsi="Times New Roman" w:cs="Times New Roman"/>
          <w:color w:val="000000"/>
          <w:lang w:val="en-US"/>
        </w:rPr>
        <w:t xml:space="preserve"> Is it not in that You will go with us? One other thing </w:t>
      </w:r>
      <w:r w:rsidRPr="00340A0C">
        <w:rPr>
          <w:rFonts w:ascii="Times New Roman" w:eastAsiaTheme="minorHAnsi" w:hAnsi="Times New Roman" w:cs="Times New Roman"/>
          <w:b/>
          <w:color w:val="000000"/>
          <w:highlight w:val="yellow"/>
          <w:lang w:val="en-US"/>
        </w:rPr>
        <w:t>I ask of You [I as</w:t>
      </w:r>
      <w:r w:rsidR="00340A0C" w:rsidRPr="00340A0C">
        <w:rPr>
          <w:rFonts w:ascii="Times New Roman" w:eastAsiaTheme="minorHAnsi" w:hAnsi="Times New Roman" w:cs="Times New Roman"/>
          <w:b/>
          <w:color w:val="000000"/>
          <w:highlight w:val="yellow"/>
          <w:lang w:val="en-US"/>
        </w:rPr>
        <w:t>k] that Your Shek</w:t>
      </w:r>
      <w:r w:rsidRPr="00340A0C">
        <w:rPr>
          <w:rFonts w:ascii="Times New Roman" w:eastAsiaTheme="minorHAnsi" w:hAnsi="Times New Roman" w:cs="Times New Roman"/>
          <w:b/>
          <w:color w:val="000000"/>
          <w:highlight w:val="yellow"/>
          <w:lang w:val="en-US"/>
        </w:rPr>
        <w:t>hinah shall no longer rest upon heathen nations. -[from Ber. 7a]</w:t>
      </w:r>
      <w:r w:rsidRPr="00340A0C">
        <w:rPr>
          <w:rFonts w:ascii="Times New Roman" w:eastAsiaTheme="minorHAnsi" w:hAnsi="Times New Roman" w:cs="Times New Roman"/>
          <w:b/>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Then I and Your people will be distinguished</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וְנִפְלִינוּ</w:t>
      </w:r>
      <w:r w:rsidRPr="00A43CFC">
        <w:rPr>
          <w:rFonts w:ascii="Times New Roman" w:eastAsiaTheme="minorHAnsi" w:hAnsi="Times New Roman" w:cs="Times New Roman"/>
          <w:color w:val="000000"/>
          <w:lang w:val="en-US"/>
        </w:rPr>
        <w:t xml:space="preserve">. </w:t>
      </w:r>
      <w:r w:rsidRPr="00340A0C">
        <w:rPr>
          <w:rFonts w:ascii="Times New Roman" w:eastAsiaTheme="minorHAnsi" w:hAnsi="Times New Roman" w:cs="Times New Roman"/>
          <w:b/>
          <w:color w:val="000000"/>
          <w:highlight w:val="yellow"/>
          <w:lang w:val="en-US"/>
        </w:rPr>
        <w:t>In this respect, we will be separated from every [other] nation,</w:t>
      </w:r>
      <w:r w:rsidRPr="00A43CFC">
        <w:rPr>
          <w:rFonts w:ascii="Times New Roman" w:eastAsiaTheme="minorHAnsi" w:hAnsi="Times New Roman" w:cs="Times New Roman"/>
          <w:color w:val="000000"/>
          <w:lang w:val="en-US"/>
        </w:rPr>
        <w:t xml:space="preserve"> like “And the Lord will make a separation </w:t>
      </w:r>
      <w:r w:rsidRPr="00A43CFC">
        <w:rPr>
          <w:rFonts w:ascii="Times New Roman" w:eastAsiaTheme="minorHAnsi" w:hAnsi="Times New Roman" w:cs="Times New Roman"/>
          <w:color w:val="000000"/>
          <w:rtl/>
          <w:lang w:val="en-US" w:bidi="he-IL"/>
        </w:rPr>
        <w:t xml:space="preserve"> (וְהִפְלָה)</w:t>
      </w:r>
      <w:r w:rsidRPr="00A43CFC">
        <w:rPr>
          <w:rFonts w:ascii="Times New Roman" w:eastAsiaTheme="minorHAnsi" w:hAnsi="Times New Roman" w:cs="Times New Roman"/>
          <w:color w:val="000000"/>
          <w:lang w:val="en-US"/>
        </w:rPr>
        <w:t xml:space="preserve">…between the livestock of Egypt” (Exod. 9:4).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340A0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b/>
          <w:lang w:val="en-US"/>
        </w:rPr>
      </w:pPr>
      <w:r w:rsidRPr="00A43CFC">
        <w:rPr>
          <w:rFonts w:ascii="Times New Roman" w:eastAsiaTheme="minorHAnsi" w:hAnsi="Times New Roman" w:cs="Times New Roman"/>
          <w:b/>
          <w:color w:val="000000"/>
          <w:lang w:val="en-US"/>
        </w:rPr>
        <w:t>17</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Even this thing</w:t>
      </w:r>
      <w:r w:rsidRPr="00A43CFC">
        <w:rPr>
          <w:rFonts w:ascii="Times New Roman" w:eastAsiaTheme="minorHAnsi" w:hAnsi="Times New Roman" w:cs="Times New Roman"/>
          <w:color w:val="000000"/>
          <w:lang w:val="en-US"/>
        </w:rPr>
        <w:t xml:space="preserve"> [namely] </w:t>
      </w:r>
      <w:r w:rsidRPr="00340A0C">
        <w:rPr>
          <w:rFonts w:ascii="Times New Roman" w:eastAsiaTheme="minorHAnsi" w:hAnsi="Times New Roman" w:cs="Times New Roman"/>
          <w:b/>
          <w:color w:val="000000"/>
          <w:highlight w:val="yellow"/>
          <w:lang w:val="en-US"/>
        </w:rPr>
        <w:t>that My She</w:t>
      </w:r>
      <w:r w:rsidR="00340A0C" w:rsidRPr="00340A0C">
        <w:rPr>
          <w:rFonts w:ascii="Times New Roman" w:eastAsiaTheme="minorHAnsi" w:hAnsi="Times New Roman" w:cs="Times New Roman"/>
          <w:b/>
          <w:color w:val="000000"/>
          <w:highlight w:val="yellow"/>
          <w:lang w:val="en-US"/>
        </w:rPr>
        <w:t>k</w:t>
      </w:r>
      <w:r w:rsidRPr="00340A0C">
        <w:rPr>
          <w:rFonts w:ascii="Times New Roman" w:eastAsiaTheme="minorHAnsi" w:hAnsi="Times New Roman" w:cs="Times New Roman"/>
          <w:b/>
          <w:color w:val="000000"/>
          <w:highlight w:val="yellow"/>
          <w:lang w:val="en-US"/>
        </w:rPr>
        <w:t>hinah should no longer rest upon heathens, I will do.</w:t>
      </w:r>
      <w:r w:rsidRPr="00A43CFC">
        <w:rPr>
          <w:rFonts w:ascii="Times New Roman" w:eastAsiaTheme="minorHAnsi" w:hAnsi="Times New Roman" w:cs="Times New Roman"/>
          <w:color w:val="000000"/>
          <w:lang w:val="en-US"/>
        </w:rPr>
        <w:t xml:space="preserve"> Balaam’s [i.e., the gentile prophet] words did not come about through the resting of the Shechinah [on him], but [his prophecy would occur when] he would “fall and his eyes would be unveiled” (Num. 24:4); such as “Now a word was conveyed secretly to me” (Job 4:12). </w:t>
      </w:r>
      <w:r w:rsidRPr="00340A0C">
        <w:rPr>
          <w:rFonts w:ascii="Times New Roman" w:eastAsiaTheme="minorHAnsi" w:hAnsi="Times New Roman" w:cs="Times New Roman"/>
          <w:b/>
          <w:color w:val="000000"/>
          <w:highlight w:val="yellow"/>
          <w:lang w:val="en-US"/>
        </w:rPr>
        <w:t>They [these heathen prophets] would hear [the prophecy] through a messenger.</w:t>
      </w:r>
      <w:r w:rsidRPr="00340A0C">
        <w:rPr>
          <w:rFonts w:ascii="Times New Roman" w:eastAsiaTheme="minorHAnsi" w:hAnsi="Times New Roman" w:cs="Times New Roman"/>
          <w:b/>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18</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he said: “Show me, now, Your glory!”</w:t>
      </w:r>
      <w:r w:rsidRPr="00A43CFC">
        <w:rPr>
          <w:rFonts w:ascii="Times New Roman" w:eastAsiaTheme="minorHAnsi" w:hAnsi="Times New Roman" w:cs="Times New Roman"/>
          <w:color w:val="000000"/>
          <w:lang w:val="en-US"/>
        </w:rPr>
        <w:t xml:space="preserve"> Moses perceived that it was a time of [God’s] good will, and his words were accepted, so he continued to ask that He show him the appearance of His glory.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19</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He said: “I will let… pass before you”</w:t>
      </w:r>
      <w:r w:rsidRPr="00A43CFC">
        <w:rPr>
          <w:rFonts w:ascii="Times New Roman" w:eastAsiaTheme="minorHAnsi" w:hAnsi="Times New Roman" w:cs="Times New Roman"/>
          <w:color w:val="000000"/>
          <w:lang w:val="en-US"/>
        </w:rPr>
        <w:t xml:space="preserve"> The time has come that you shall see some of My glory that I will permit you to see, because I want and I need to teach you the order of prayer. Because when you had to beg mercy for Israel, you begged Me to remember the merit of the Patriarchs. You think that if the merit of the Patriarchs is depleted, there is no longer any hope. I will [therefore] let all the attribute of My goodness pass before you while you are hidden in a cave.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I will proclaim the name of the Lord before you</w:t>
      </w:r>
      <w:r w:rsidRPr="00A43CFC">
        <w:rPr>
          <w:rFonts w:ascii="Times New Roman" w:eastAsiaTheme="minorHAnsi" w:hAnsi="Times New Roman" w:cs="Times New Roman"/>
          <w:color w:val="000000"/>
          <w:lang w:val="en-US"/>
        </w:rPr>
        <w:t xml:space="preserve"> </w:t>
      </w:r>
      <w:r w:rsidRPr="00340A0C">
        <w:rPr>
          <w:rFonts w:ascii="Times New Roman" w:eastAsiaTheme="minorHAnsi" w:hAnsi="Times New Roman" w:cs="Times New Roman"/>
          <w:b/>
          <w:color w:val="000000"/>
          <w:highlight w:val="yellow"/>
          <w:lang w:val="en-US"/>
        </w:rPr>
        <w:t>to teach you the procedure for begging for compassion [i.e., praying] even if the merit of the Patriarchs is depleted.</w:t>
      </w:r>
      <w:r w:rsidRPr="00A43CFC">
        <w:rPr>
          <w:rFonts w:ascii="Times New Roman" w:eastAsiaTheme="minorHAnsi" w:hAnsi="Times New Roman" w:cs="Times New Roman"/>
          <w:color w:val="000000"/>
          <w:lang w:val="en-US"/>
        </w:rPr>
        <w:t xml:space="preserve"> According to this procedure, [during] which you [will] see Me enwrapped [see commentary on Exod. 34:6] and proclaiming the Thirteen Attributes, teach the Israelites to do likewise. </w:t>
      </w:r>
      <w:r w:rsidRPr="00340A0C">
        <w:rPr>
          <w:rFonts w:ascii="Times New Roman" w:eastAsiaTheme="minorHAnsi" w:hAnsi="Times New Roman" w:cs="Times New Roman"/>
          <w:b/>
          <w:color w:val="000000"/>
          <w:highlight w:val="yellow"/>
          <w:lang w:val="en-US"/>
        </w:rPr>
        <w:t>Through their mentioning before Me [the words] “Compassionate and gracious,” they will be answered, for My compassion never ends.</w:t>
      </w:r>
      <w:r w:rsidRPr="00A43CFC">
        <w:rPr>
          <w:rFonts w:ascii="Times New Roman" w:eastAsiaTheme="minorHAnsi" w:hAnsi="Times New Roman" w:cs="Times New Roman"/>
          <w:color w:val="000000"/>
          <w:lang w:val="en-US"/>
        </w:rPr>
        <w:t xml:space="preserve"> -[from Rosh Hashanah 17b]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I will favor when I wish to favor</w:t>
      </w:r>
      <w:r w:rsidRPr="00A43CFC">
        <w:rPr>
          <w:rFonts w:ascii="Times New Roman" w:eastAsiaTheme="minorHAnsi" w:hAnsi="Times New Roman" w:cs="Times New Roman"/>
          <w:color w:val="000000"/>
          <w:lang w:val="en-US"/>
        </w:rPr>
        <w:t xml:space="preserve"> [At] those times that I will want to [show] favor.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I will have compassion</w:t>
      </w:r>
      <w:r w:rsidRPr="00A43CFC">
        <w:rPr>
          <w:rFonts w:ascii="Times New Roman" w:eastAsiaTheme="minorHAnsi" w:hAnsi="Times New Roman" w:cs="Times New Roman"/>
          <w:color w:val="000000"/>
          <w:lang w:val="en-US"/>
        </w:rPr>
        <w:t xml:space="preserve"> At the time I will want to have compassion. Until this point, He promised him [Moses] only that “at times I will answer, and at times I will not answer.” At the time of the deed [when God revealed to Moses the Thirteen Attributes], however, </w:t>
      </w:r>
      <w:r w:rsidRPr="00340A0C">
        <w:rPr>
          <w:rFonts w:ascii="Times New Roman" w:eastAsiaTheme="minorHAnsi" w:hAnsi="Times New Roman" w:cs="Times New Roman"/>
          <w:b/>
          <w:color w:val="000000"/>
          <w:highlight w:val="yellow"/>
          <w:lang w:val="en-US"/>
        </w:rPr>
        <w:t>He said to him, “Behold! I will form a covenant” (Exod. 34:10). He promised him that they [the Israelites] would never return empty [i.e., without an answer to their prayers].</w:t>
      </w:r>
      <w:r w:rsidRPr="00A43CFC">
        <w:rPr>
          <w:rFonts w:ascii="Times New Roman" w:eastAsiaTheme="minorHAnsi" w:hAnsi="Times New Roman" w:cs="Times New Roman"/>
          <w:color w:val="000000"/>
          <w:lang w:val="en-US"/>
        </w:rPr>
        <w:t xml:space="preserve"> -[from Rosh Hashanah 17b]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lastRenderedPageBreak/>
        <w:t>20</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He said, “You will not be able…”</w:t>
      </w:r>
      <w:r w:rsidRPr="00A43CFC">
        <w:rPr>
          <w:rFonts w:ascii="Times New Roman" w:eastAsiaTheme="minorHAnsi" w:hAnsi="Times New Roman" w:cs="Times New Roman"/>
          <w:color w:val="000000"/>
          <w:lang w:val="en-US"/>
        </w:rPr>
        <w:t xml:space="preserve"> Even when I let all My goodness pass before you, I [still] do not grant you permission to see My face.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21</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Behold, there is a place with Me</w:t>
      </w:r>
      <w:r w:rsidRPr="00A43CFC">
        <w:rPr>
          <w:rFonts w:ascii="Times New Roman" w:eastAsiaTheme="minorHAnsi" w:hAnsi="Times New Roman" w:cs="Times New Roman"/>
          <w:color w:val="000000"/>
          <w:lang w:val="en-US"/>
        </w:rPr>
        <w:t xml:space="preserve"> on the mountain, where I always speak to you. I have a place prepared for your benefit, where I will hide you so that you will not be hurt, and from there you shall see what you shall see. This is its simple meaning, but its midrashic meaning is that [God] is speaking of the place where the Shechinah is, and He says: “The place is with Me,” but He does not say: “I am in the place,” </w:t>
      </w:r>
      <w:r w:rsidRPr="00340A0C">
        <w:rPr>
          <w:rFonts w:ascii="Times New Roman" w:eastAsiaTheme="minorHAnsi" w:hAnsi="Times New Roman" w:cs="Times New Roman"/>
          <w:b/>
          <w:color w:val="000000"/>
          <w:highlight w:val="yellow"/>
          <w:lang w:val="en-US"/>
        </w:rPr>
        <w:t>for the Holy One, blessed is He, is the place of the world [i.e., the world is within Him], but the world is not His place [i.e., the world does not encompass him]</w:t>
      </w:r>
      <w:r w:rsidRPr="00A43CFC">
        <w:rPr>
          <w:rFonts w:ascii="Times New Roman" w:eastAsiaTheme="minorHAnsi" w:hAnsi="Times New Roman" w:cs="Times New Roman"/>
          <w:color w:val="000000"/>
          <w:lang w:val="en-US"/>
        </w:rPr>
        <w:t xml:space="preserve"> (Gen. Rabbah 68:9).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22</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when My glory passes by</w:t>
      </w:r>
      <w:r w:rsidRPr="00A43CFC">
        <w:rPr>
          <w:rFonts w:ascii="Times New Roman" w:eastAsiaTheme="minorHAnsi" w:hAnsi="Times New Roman" w:cs="Times New Roman"/>
          <w:color w:val="000000"/>
          <w:lang w:val="en-US"/>
        </w:rPr>
        <w:t xml:space="preserve"> When I pass by before you.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into the cleft of the rock</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בְּנִקְרַת הַצוּר</w:t>
      </w:r>
      <w:r w:rsidRPr="00A43CFC">
        <w:rPr>
          <w:rFonts w:ascii="Times New Roman" w:eastAsiaTheme="minorHAnsi" w:hAnsi="Times New Roman" w:cs="Times New Roman"/>
          <w:color w:val="000000"/>
          <w:lang w:val="en-US"/>
        </w:rPr>
        <w:t xml:space="preserve">, like [the following verses:] Even if you pick out </w:t>
      </w:r>
      <w:r w:rsidRPr="00A43CFC">
        <w:rPr>
          <w:rFonts w:ascii="Times New Roman" w:eastAsiaTheme="minorHAnsi" w:hAnsi="Times New Roman" w:cs="Times New Roman"/>
          <w:color w:val="000000"/>
          <w:rtl/>
          <w:lang w:val="en-US" w:bidi="he-IL"/>
        </w:rPr>
        <w:t>תִּנַקֵּר</w:t>
      </w:r>
      <w:r w:rsidRPr="00A43CFC">
        <w:rPr>
          <w:rFonts w:ascii="Times New Roman" w:eastAsiaTheme="minorHAnsi" w:hAnsi="Times New Roman" w:cs="Times New Roman"/>
          <w:color w:val="000000"/>
          <w:lang w:val="en-US"/>
        </w:rPr>
        <w:t xml:space="preserve"> those people’s eyes” (Num. 16:14); “May the ravens of the valley pick it out </w:t>
      </w:r>
      <w:r w:rsidRPr="00A43CFC">
        <w:rPr>
          <w:rFonts w:ascii="Times New Roman" w:eastAsiaTheme="minorHAnsi" w:hAnsi="Times New Roman" w:cs="Times New Roman"/>
          <w:color w:val="000000"/>
          <w:rtl/>
          <w:lang w:val="en-US" w:bidi="he-IL"/>
        </w:rPr>
        <w:t>(יִקְּרוּה)</w:t>
      </w:r>
      <w:r w:rsidRPr="00A43CFC">
        <w:rPr>
          <w:rFonts w:ascii="Times New Roman" w:eastAsiaTheme="minorHAnsi" w:hAnsi="Times New Roman" w:cs="Times New Roman"/>
          <w:color w:val="000000"/>
          <w:lang w:val="en-US"/>
        </w:rPr>
        <w:t xml:space="preserve"> ” (Prov. 30:17); [and] “I dug </w:t>
      </w:r>
      <w:r w:rsidRPr="00A43CFC">
        <w:rPr>
          <w:rFonts w:ascii="Times New Roman" w:eastAsiaTheme="minorHAnsi" w:hAnsi="Times New Roman" w:cs="Times New Roman"/>
          <w:color w:val="000000"/>
          <w:rtl/>
          <w:lang w:val="en-US" w:bidi="he-IL"/>
        </w:rPr>
        <w:t>(קַרְתִּי)</w:t>
      </w:r>
      <w:r w:rsidRPr="00A43CFC">
        <w:rPr>
          <w:rFonts w:ascii="Times New Roman" w:eastAsiaTheme="minorHAnsi" w:hAnsi="Times New Roman" w:cs="Times New Roman"/>
          <w:color w:val="000000"/>
          <w:lang w:val="en-US"/>
        </w:rPr>
        <w:t xml:space="preserve"> and drank water” (Isa. 37:25). [All] these [examples] have one root </w:t>
      </w:r>
      <w:r w:rsidRPr="00A43CFC">
        <w:rPr>
          <w:rFonts w:ascii="Times New Roman" w:eastAsiaTheme="minorHAnsi" w:hAnsi="Times New Roman" w:cs="Times New Roman"/>
          <w:color w:val="000000"/>
          <w:rtl/>
          <w:lang w:val="en-US" w:bidi="he-IL"/>
        </w:rPr>
        <w:t>(קר)</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color w:val="000000"/>
          <w:rtl/>
          <w:lang w:val="en-US" w:bidi="he-IL"/>
        </w:rPr>
        <w:t>נִקְרַת הַצוּר</w:t>
      </w:r>
      <w:r w:rsidRPr="00A43CFC">
        <w:rPr>
          <w:rFonts w:ascii="Times New Roman" w:eastAsiaTheme="minorHAnsi" w:hAnsi="Times New Roman" w:cs="Times New Roman"/>
          <w:color w:val="000000"/>
          <w:lang w:val="en-US"/>
        </w:rPr>
        <w:t xml:space="preserve"> means the digging out of the rock [i.e., the cleft].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I will cover you with My hand</w:t>
      </w:r>
      <w:r w:rsidRPr="00A43CFC">
        <w:rPr>
          <w:rFonts w:ascii="Times New Roman" w:eastAsiaTheme="minorHAnsi" w:hAnsi="Times New Roman" w:cs="Times New Roman"/>
          <w:color w:val="000000"/>
          <w:lang w:val="en-US"/>
        </w:rPr>
        <w:t xml:space="preserve"> From here [we understand] that power was given to destructive forces to destroy [Moses] (Num. Rabbah 14:19). Its Aramaic translation is </w:t>
      </w:r>
      <w:r w:rsidRPr="00A43CFC">
        <w:rPr>
          <w:rFonts w:ascii="Times New Roman" w:eastAsiaTheme="minorHAnsi" w:hAnsi="Times New Roman" w:cs="Times New Roman"/>
          <w:color w:val="000000"/>
          <w:rtl/>
          <w:lang w:val="en-US" w:bidi="he-IL"/>
        </w:rPr>
        <w:t>וְאָגֵין בְּמֵימְרִי</w:t>
      </w:r>
      <w:r w:rsidRPr="00A43CFC">
        <w:rPr>
          <w:rFonts w:ascii="Times New Roman" w:eastAsiaTheme="minorHAnsi" w:hAnsi="Times New Roman" w:cs="Times New Roman"/>
          <w:color w:val="000000"/>
          <w:lang w:val="en-US"/>
        </w:rPr>
        <w:t xml:space="preserve">, and I will protect with My word. This is a euphemism out of honor of the Most High, for He does not need to cover over him [Moses] with an actual hand.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23</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Then I will remove My hand</w:t>
      </w:r>
      <w:r w:rsidRPr="00A43CFC">
        <w:rPr>
          <w:rFonts w:ascii="Times New Roman" w:eastAsiaTheme="minorHAnsi" w:hAnsi="Times New Roman" w:cs="Times New Roman"/>
          <w:color w:val="000000"/>
          <w:lang w:val="en-US"/>
        </w:rPr>
        <w:t xml:space="preserve"> [Onkelos renders:] Then I will remove the guidance [i.e., My guidance] of My glory, when the guidance of My glory passes by from opposite your face, to go further from there [this means that even Moses would not be permitted to grasp the essence of God, only His attributes and His deeds (Nethinah LaGer)].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you will see My back</w:t>
      </w:r>
      <w:r w:rsidRPr="00A43CFC">
        <w:rPr>
          <w:rFonts w:ascii="Times New Roman" w:eastAsiaTheme="minorHAnsi" w:hAnsi="Times New Roman" w:cs="Times New Roman"/>
          <w:color w:val="000000"/>
          <w:lang w:val="en-US"/>
        </w:rPr>
        <w:t xml:space="preserve"> [Then] </w:t>
      </w:r>
      <w:r w:rsidRPr="00340A0C">
        <w:rPr>
          <w:rFonts w:ascii="Times New Roman" w:eastAsiaTheme="minorHAnsi" w:hAnsi="Times New Roman" w:cs="Times New Roman"/>
          <w:b/>
          <w:color w:val="000000"/>
          <w:highlight w:val="yellow"/>
          <w:lang w:val="en-US"/>
        </w:rPr>
        <w:t>He showed him the knot of the tefillin</w:t>
      </w:r>
      <w:r w:rsidRPr="00A43CFC">
        <w:rPr>
          <w:rFonts w:ascii="Times New Roman" w:eastAsiaTheme="minorHAnsi" w:hAnsi="Times New Roman" w:cs="Times New Roman"/>
          <w:color w:val="000000"/>
          <w:lang w:val="en-US"/>
        </w:rPr>
        <w:t xml:space="preserve">. -[from Ber. 7a]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Chapter 34</w:t>
      </w:r>
      <w:r w:rsidRPr="00A43CFC">
        <w:rPr>
          <w:rFonts w:ascii="Times New Roman" w:eastAsiaTheme="minorHAnsi" w:hAnsi="Times New Roman" w:cs="Times New Roman"/>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Hew for yourself</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פְּסָל לְךָ</w:t>
      </w:r>
      <w:r w:rsidRPr="00A43CFC">
        <w:rPr>
          <w:rFonts w:ascii="Times New Roman" w:eastAsiaTheme="minorHAnsi" w:hAnsi="Times New Roman" w:cs="Times New Roman"/>
          <w:color w:val="000000"/>
          <w:lang w:val="en-US"/>
        </w:rPr>
        <w:t xml:space="preserve">. </w:t>
      </w:r>
      <w:r w:rsidRPr="00340A0C">
        <w:rPr>
          <w:rFonts w:ascii="Times New Roman" w:eastAsiaTheme="minorHAnsi" w:hAnsi="Times New Roman" w:cs="Times New Roman"/>
          <w:b/>
          <w:color w:val="000000"/>
          <w:highlight w:val="yellow"/>
          <w:lang w:val="en-US"/>
        </w:rPr>
        <w:t>He [God] showed him [Moses] a sapphire mine from within his tent, and He said to him, “The [sapphire] chips shall be yours,” and from there Moses became very wealthy.</w:t>
      </w:r>
      <w:r w:rsidRPr="00A43CFC">
        <w:rPr>
          <w:rFonts w:ascii="Times New Roman" w:eastAsiaTheme="minorHAnsi" w:hAnsi="Times New Roman" w:cs="Times New Roman"/>
          <w:color w:val="000000"/>
          <w:lang w:val="en-US"/>
        </w:rPr>
        <w:t xml:space="preserve"> -[from Tanchuma 29, Lev. Rabbah 32:2]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Hew for yourself</w:t>
      </w:r>
      <w:r w:rsidRPr="00A43CFC">
        <w:rPr>
          <w:rFonts w:ascii="Times New Roman" w:eastAsiaTheme="minorHAnsi" w:hAnsi="Times New Roman" w:cs="Times New Roman"/>
          <w:color w:val="000000"/>
          <w:lang w:val="en-US"/>
        </w:rPr>
        <w:t xml:space="preserve"> </w:t>
      </w:r>
      <w:r w:rsidRPr="00FA28D6">
        <w:rPr>
          <w:rFonts w:ascii="Times New Roman" w:eastAsiaTheme="minorHAnsi" w:hAnsi="Times New Roman" w:cs="Times New Roman"/>
          <w:b/>
          <w:color w:val="000000"/>
          <w:highlight w:val="yellow"/>
          <w:lang w:val="en-US"/>
        </w:rPr>
        <w:t>You broke the first ones. You hew others for yourself.</w:t>
      </w:r>
      <w:r w:rsidRPr="00A43CFC">
        <w:rPr>
          <w:rFonts w:ascii="Times New Roman" w:eastAsiaTheme="minorHAnsi" w:hAnsi="Times New Roman" w:cs="Times New Roman"/>
          <w:color w:val="000000"/>
          <w:lang w:val="en-US"/>
        </w:rPr>
        <w:t xml:space="preserve">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w:t>
      </w:r>
      <w:r w:rsidRPr="00FA28D6">
        <w:rPr>
          <w:rFonts w:ascii="Times New Roman" w:eastAsiaTheme="minorHAnsi" w:hAnsi="Times New Roman" w:cs="Times New Roman"/>
          <w:b/>
          <w:color w:val="000000"/>
          <w:highlight w:val="yellow"/>
          <w:lang w:val="en-US"/>
        </w:rPr>
        <w:t>The maidservants represent the mixed multitude. The bridesman is Moses, and the betrothed of the Holy One, blessed is He, is Israel.</w:t>
      </w:r>
      <w:r w:rsidRPr="00A43CFC">
        <w:rPr>
          <w:rFonts w:ascii="Times New Roman" w:eastAsiaTheme="minorHAnsi" w:hAnsi="Times New Roman" w:cs="Times New Roman"/>
          <w:color w:val="000000"/>
          <w:lang w:val="en-US"/>
        </w:rPr>
        <w:t xml:space="preserve"> That is why it says: “Hew for yourself.” -[from Tanchuma 30] </w:t>
      </w:r>
      <w:r w:rsidRPr="00A43CFC">
        <w:rPr>
          <w:rFonts w:ascii="Times New Roman" w:eastAsiaTheme="minorHAnsi" w:hAnsi="Times New Roman" w:cs="Times New Roman"/>
          <w:b/>
          <w:color w:val="000000"/>
          <w:lang w:val="en-US"/>
        </w:rPr>
        <w:t>2</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prepared</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נָכוֹן</w:t>
      </w:r>
      <w:r w:rsidRPr="00A43CFC">
        <w:rPr>
          <w:rFonts w:ascii="Times New Roman" w:eastAsiaTheme="minorHAnsi" w:hAnsi="Times New Roman" w:cs="Times New Roman"/>
          <w:color w:val="000000"/>
          <w:lang w:val="en-US"/>
        </w:rPr>
        <w:t xml:space="preserve">, ready.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3</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No one shall ascend with you</w:t>
      </w:r>
      <w:r w:rsidRPr="00A43CFC">
        <w:rPr>
          <w:rFonts w:ascii="Times New Roman" w:eastAsiaTheme="minorHAnsi" w:hAnsi="Times New Roman" w:cs="Times New Roman"/>
          <w:color w:val="000000"/>
          <w:lang w:val="en-US"/>
        </w:rPr>
        <w:t xml:space="preserve"> Since the first ones [i.e., tablets] were accompanied by loud noises, sounds, and with a multitude, the evil eye affected them. [Our conclusion is that] there is nothing better than modesty. - [from Tanchuma 30]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FA28D6"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r w:rsidRPr="00A43CFC">
        <w:rPr>
          <w:rFonts w:ascii="Times New Roman" w:eastAsiaTheme="minorHAnsi" w:hAnsi="Times New Roman" w:cs="Times New Roman"/>
          <w:b/>
          <w:color w:val="000000"/>
          <w:lang w:val="en-US"/>
        </w:rPr>
        <w:lastRenderedPageBreak/>
        <w:t>5</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He called out in the name of the Lord</w:t>
      </w:r>
      <w:r w:rsidRPr="00A43CFC">
        <w:rPr>
          <w:rFonts w:ascii="Times New Roman" w:eastAsiaTheme="minorHAnsi" w:hAnsi="Times New Roman" w:cs="Times New Roman"/>
          <w:color w:val="000000"/>
          <w:lang w:val="en-US"/>
        </w:rPr>
        <w:t xml:space="preserve"> We render: </w:t>
      </w:r>
      <w:r w:rsidRPr="00A43CFC">
        <w:rPr>
          <w:rFonts w:ascii="Times New Roman" w:eastAsiaTheme="minorHAnsi" w:hAnsi="Times New Roman" w:cs="Times New Roman"/>
          <w:color w:val="000000"/>
          <w:rtl/>
          <w:lang w:val="en-US" w:bidi="he-IL"/>
        </w:rPr>
        <w:t>וּקְרָא בִשְׁמָא דַיְיָ</w:t>
      </w:r>
      <w:r w:rsidRPr="00A43CFC">
        <w:rPr>
          <w:rFonts w:ascii="Times New Roman" w:eastAsiaTheme="minorHAnsi" w:hAnsi="Times New Roman" w:cs="Times New Roman"/>
          <w:color w:val="000000"/>
          <w:lang w:val="en-US"/>
        </w:rPr>
        <w:t xml:space="preserve">, and he called out in the name of the Lord. [from Onkelos] </w:t>
      </w:r>
      <w:r w:rsidRPr="00A43CFC">
        <w:rPr>
          <w:rFonts w:ascii="Times New Roman" w:eastAsiaTheme="minorHAnsi" w:hAnsi="Times New Roman" w:cs="Times New Roman"/>
          <w:b/>
          <w:color w:val="000000"/>
          <w:lang w:val="en-US"/>
        </w:rPr>
        <w:t>6</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color w:val="000000"/>
          <w:rtl/>
          <w:lang w:val="en-US" w:bidi="he-IL"/>
        </w:rPr>
        <w:t>י-ה-ו-ה תי-ה-ו-ה</w:t>
      </w:r>
      <w:r w:rsidRPr="00A43CFC">
        <w:rPr>
          <w:rFonts w:ascii="Times New Roman" w:eastAsiaTheme="minorHAnsi" w:hAnsi="Times New Roman" w:cs="Times New Roman"/>
          <w:color w:val="000000"/>
          <w:lang w:val="en-US"/>
        </w:rPr>
        <w:t xml:space="preserve"> This is the attribute of Divine compassion, both before a person sins and after he sins and repents. -[from R.H. 11b] </w:t>
      </w:r>
    </w:p>
    <w:p w:rsidR="00FA28D6" w:rsidRDefault="00FA28D6" w:rsidP="00F1031F">
      <w:pPr>
        <w:keepNext/>
        <w:widowControl w:val="0"/>
        <w:autoSpaceDE w:val="0"/>
        <w:autoSpaceDN w:val="0"/>
        <w:adjustRightInd w:val="0"/>
        <w:spacing w:after="0" w:line="240" w:lineRule="auto"/>
        <w:jc w:val="both"/>
        <w:rPr>
          <w:rFonts w:ascii="Times New Roman" w:eastAsiaTheme="minorHAnsi" w:hAnsi="Times New Roman" w:cs="Times New Roman"/>
          <w:color w:val="000000"/>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God</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אֵל</w:t>
      </w:r>
      <w:r w:rsidRPr="00A43CFC">
        <w:rPr>
          <w:rFonts w:ascii="Times New Roman" w:eastAsiaTheme="minorHAnsi" w:hAnsi="Times New Roman" w:cs="Times New Roman"/>
          <w:color w:val="000000"/>
          <w:lang w:val="en-US"/>
        </w:rPr>
        <w:t xml:space="preserve">. This too is an attribute of compassion [for God], and so he [the Psalmist] says: </w:t>
      </w:r>
      <w:r w:rsidRPr="00FA28D6">
        <w:rPr>
          <w:rFonts w:ascii="Times New Roman" w:eastAsiaTheme="minorHAnsi" w:hAnsi="Times New Roman" w:cs="Times New Roman"/>
          <w:b/>
          <w:color w:val="000000"/>
          <w:highlight w:val="yellow"/>
          <w:lang w:val="en-US"/>
        </w:rPr>
        <w:t>“My God, my God, why have You forsaken me?”</w:t>
      </w:r>
      <w:r w:rsidRPr="00A43CFC">
        <w:rPr>
          <w:rFonts w:ascii="Times New Roman" w:eastAsiaTheme="minorHAnsi" w:hAnsi="Times New Roman" w:cs="Times New Roman"/>
          <w:color w:val="000000"/>
          <w:lang w:val="en-US"/>
        </w:rPr>
        <w:t xml:space="preserve"> (Ps. 22:2). One cannot say to the Divine attribute of justice, “Why have You forsaken me?” I found this in the Mechilta (Exod. 15:2).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slow to anger</w:t>
      </w:r>
      <w:r w:rsidRPr="00A43CFC">
        <w:rPr>
          <w:rFonts w:ascii="Times New Roman" w:eastAsiaTheme="minorHAnsi" w:hAnsi="Times New Roman" w:cs="Times New Roman"/>
          <w:color w:val="000000"/>
          <w:lang w:val="en-US"/>
        </w:rPr>
        <w:t xml:space="preserve"> He puts off His anger and does not hasten to exact retribution, [hoping that] perhaps he [the sinner] will repent.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abundant in loving-kindness</w:t>
      </w:r>
      <w:r w:rsidRPr="00A43CFC">
        <w:rPr>
          <w:rFonts w:ascii="Times New Roman" w:eastAsiaTheme="minorHAnsi" w:hAnsi="Times New Roman" w:cs="Times New Roman"/>
          <w:color w:val="000000"/>
          <w:lang w:val="en-US"/>
        </w:rPr>
        <w:t xml:space="preserve"> for those who need loving-kindness because they lack sufficient merits. -[from R.H. 17a]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truth</w:t>
      </w:r>
      <w:r w:rsidRPr="00A43CFC">
        <w:rPr>
          <w:rFonts w:ascii="Times New Roman" w:eastAsiaTheme="minorHAnsi" w:hAnsi="Times New Roman" w:cs="Times New Roman"/>
          <w:color w:val="000000"/>
          <w:lang w:val="en-US"/>
        </w:rPr>
        <w:t xml:space="preserve"> to pay a good reward to those who do His will.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7</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preserving loving-kindness</w:t>
      </w:r>
      <w:r w:rsidRPr="00A43CFC">
        <w:rPr>
          <w:rFonts w:ascii="Times New Roman" w:eastAsiaTheme="minorHAnsi" w:hAnsi="Times New Roman" w:cs="Times New Roman"/>
          <w:color w:val="000000"/>
          <w:lang w:val="en-US"/>
        </w:rPr>
        <w:t xml:space="preserve"> that a person does before Him.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for thousands</w:t>
      </w:r>
      <w:r w:rsidRPr="00A43CFC">
        <w:rPr>
          <w:rFonts w:ascii="Times New Roman" w:eastAsiaTheme="minorHAnsi" w:hAnsi="Times New Roman" w:cs="Times New Roman"/>
          <w:color w:val="000000"/>
          <w:lang w:val="en-US"/>
        </w:rPr>
        <w:t xml:space="preserve"> </w:t>
      </w:r>
      <w:r w:rsidRPr="00FA28D6">
        <w:rPr>
          <w:rFonts w:ascii="Times New Roman" w:eastAsiaTheme="minorHAnsi" w:hAnsi="Times New Roman" w:cs="Times New Roman"/>
          <w:b/>
          <w:color w:val="000000"/>
          <w:highlight w:val="yellow"/>
          <w:lang w:val="en-US"/>
        </w:rPr>
        <w:t>For two thousand generations.</w:t>
      </w:r>
      <w:r w:rsidRPr="00A43CFC">
        <w:rPr>
          <w:rFonts w:ascii="Times New Roman" w:eastAsiaTheme="minorHAnsi" w:hAnsi="Times New Roman" w:cs="Times New Roman"/>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[iniquity and rebellion]</w:t>
      </w:r>
      <w:r w:rsidRPr="00A43CFC">
        <w:rPr>
          <w:rFonts w:ascii="Times New Roman" w:eastAsiaTheme="minorHAnsi" w:hAnsi="Times New Roman" w:cs="Times New Roman"/>
          <w:color w:val="000000"/>
          <w:lang w:val="en-US"/>
        </w:rPr>
        <w:t xml:space="preserve"> Iniquities </w:t>
      </w:r>
      <w:r w:rsidRPr="00A43CFC">
        <w:rPr>
          <w:rFonts w:ascii="Times New Roman" w:eastAsiaTheme="minorHAnsi" w:hAnsi="Times New Roman" w:cs="Times New Roman"/>
          <w:color w:val="000000"/>
          <w:rtl/>
          <w:lang w:val="en-US" w:bidi="he-IL"/>
        </w:rPr>
        <w:t>(עֲוֽנוֹת)</w:t>
      </w:r>
      <w:r w:rsidRPr="00A43CFC">
        <w:rPr>
          <w:rFonts w:ascii="Times New Roman" w:eastAsiaTheme="minorHAnsi" w:hAnsi="Times New Roman" w:cs="Times New Roman"/>
          <w:color w:val="000000"/>
          <w:lang w:val="en-US"/>
        </w:rPr>
        <w:t xml:space="preserve"> are intentional sins. </w:t>
      </w:r>
      <w:r w:rsidRPr="00A43CFC">
        <w:rPr>
          <w:rFonts w:ascii="Times New Roman" w:eastAsiaTheme="minorHAnsi" w:hAnsi="Times New Roman" w:cs="Times New Roman"/>
          <w:color w:val="000000"/>
          <w:rtl/>
          <w:lang w:val="en-US" w:bidi="he-IL"/>
        </w:rPr>
        <w:t>פְּשָׁעִים</w:t>
      </w:r>
      <w:r w:rsidRPr="00A43CFC">
        <w:rPr>
          <w:rFonts w:ascii="Times New Roman" w:eastAsiaTheme="minorHAnsi" w:hAnsi="Times New Roman" w:cs="Times New Roman"/>
          <w:color w:val="000000"/>
          <w:lang w:val="en-US"/>
        </w:rPr>
        <w:t xml:space="preserve"> are sins committed out of rebellion, which a person commits [in order] to anger [God]. -[from Yoma 36b]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yet He does not completely clear [of sin]</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וְנַקֵּה א יְנַקֶּה</w:t>
      </w:r>
      <w:r w:rsidRPr="00A43CFC">
        <w:rPr>
          <w:rFonts w:ascii="Times New Roman" w:eastAsiaTheme="minorHAnsi" w:hAnsi="Times New Roman" w:cs="Times New Roman"/>
          <w:color w:val="000000"/>
          <w:lang w:val="en-US"/>
        </w:rPr>
        <w:t xml:space="preserve">. According to its simple interpretation, it means that He does not completely overlook the iniquity but exacts retribution for it little by little. Our Rabbis, however, interpreted [this expression to mean]: </w:t>
      </w:r>
      <w:r w:rsidRPr="00FA28D6">
        <w:rPr>
          <w:rFonts w:ascii="Times New Roman" w:eastAsiaTheme="minorHAnsi" w:hAnsi="Times New Roman" w:cs="Times New Roman"/>
          <w:b/>
          <w:color w:val="000000"/>
          <w:highlight w:val="yellow"/>
          <w:lang w:val="en-US"/>
        </w:rPr>
        <w:t>He clears those who repent, but does not clear those who do not repent</w:t>
      </w:r>
      <w:r w:rsidRPr="00A43CFC">
        <w:rPr>
          <w:rFonts w:ascii="Times New Roman" w:eastAsiaTheme="minorHAnsi" w:hAnsi="Times New Roman" w:cs="Times New Roman"/>
          <w:color w:val="000000"/>
          <w:lang w:val="en-US"/>
        </w:rPr>
        <w:t xml:space="preserve"> (from Yoma 86a, targumim).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He visits the iniquity of parents on the children</w:t>
      </w:r>
      <w:r w:rsidRPr="00A43CFC">
        <w:rPr>
          <w:rFonts w:ascii="Times New Roman" w:eastAsiaTheme="minorHAnsi" w:hAnsi="Times New Roman" w:cs="Times New Roman"/>
          <w:color w:val="000000"/>
          <w:lang w:val="en-US"/>
        </w:rPr>
        <w:t xml:space="preserve"> when they hold onto the deeds of their parents in their hands [i.e., emulate their ways], for He already explained this in another verse, [that it means only] “of those who hate Me” (Exod. 20:5). -[from Ber. 7a]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fourth generations</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וְעַל רִבֵּעִים</w:t>
      </w:r>
      <w:r w:rsidRPr="00A43CFC">
        <w:rPr>
          <w:rFonts w:ascii="Times New Roman" w:eastAsiaTheme="minorHAnsi" w:hAnsi="Times New Roman" w:cs="Times New Roman"/>
          <w:color w:val="000000"/>
          <w:lang w:val="en-US"/>
        </w:rPr>
        <w:t xml:space="preserve">, the fourth generation. Thus, the [i.e., God’s] attribute of goodness exceeds the attribute of retribution by a ratio of one to five hundred. Concerning the attribute of goodness, He says: “preserving loving-kindness for thousands.” -[from Tosefta, Sotah 4:1]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8</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Moses hastened</w:t>
      </w:r>
      <w:r w:rsidR="00FA28D6">
        <w:rPr>
          <w:rFonts w:ascii="Times New Roman" w:eastAsiaTheme="minorHAnsi" w:hAnsi="Times New Roman" w:cs="Times New Roman"/>
          <w:color w:val="000000"/>
          <w:lang w:val="en-US"/>
        </w:rPr>
        <w:t xml:space="preserve"> When Moses saw the Shek</w:t>
      </w:r>
      <w:r w:rsidRPr="00A43CFC">
        <w:rPr>
          <w:rFonts w:ascii="Times New Roman" w:eastAsiaTheme="minorHAnsi" w:hAnsi="Times New Roman" w:cs="Times New Roman"/>
          <w:color w:val="000000"/>
          <w:lang w:val="en-US"/>
        </w:rPr>
        <w:t xml:space="preserve">hinah passing [in front of him] and he heard the voice calling, he immediately prostrated himself.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9</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let the Lord go now in our midst</w:t>
      </w:r>
      <w:r w:rsidRPr="00A43CFC">
        <w:rPr>
          <w:rFonts w:ascii="Times New Roman" w:eastAsiaTheme="minorHAnsi" w:hAnsi="Times New Roman" w:cs="Times New Roman"/>
          <w:color w:val="000000"/>
          <w:lang w:val="en-US"/>
        </w:rPr>
        <w:t xml:space="preserve"> As You promised us, since You forgive iniquity. [Which means:] and if they are a stiff-necked people, and they rebelled against You, and You have said concerning this, “Lest I destroy you on the way” (Exod. 33:3), </w:t>
      </w:r>
      <w:r w:rsidRPr="00FA28D6">
        <w:rPr>
          <w:rFonts w:ascii="Times New Roman" w:eastAsiaTheme="minorHAnsi" w:hAnsi="Times New Roman" w:cs="Times New Roman"/>
          <w:b/>
          <w:color w:val="000000"/>
          <w:highlight w:val="yellow"/>
          <w:lang w:val="en-US"/>
        </w:rPr>
        <w:t>You [still] will forgive our iniquity,</w:t>
      </w:r>
      <w:r w:rsidRPr="00A43CFC">
        <w:rPr>
          <w:rFonts w:ascii="Times New Roman" w:eastAsiaTheme="minorHAnsi" w:hAnsi="Times New Roman" w:cs="Times New Roman"/>
          <w:color w:val="000000"/>
          <w:lang w:val="en-US"/>
        </w:rPr>
        <w:t xml:space="preserve"> etc. There are [other instances where] </w:t>
      </w:r>
      <w:r w:rsidRPr="00A43CFC">
        <w:rPr>
          <w:rFonts w:ascii="Times New Roman" w:eastAsiaTheme="minorHAnsi" w:hAnsi="Times New Roman" w:cs="Times New Roman"/>
          <w:color w:val="000000"/>
          <w:rtl/>
          <w:lang w:val="en-US" w:bidi="he-IL"/>
        </w:rPr>
        <w:t>כִּי</w:t>
      </w:r>
      <w:r w:rsidRPr="00A43CFC">
        <w:rPr>
          <w:rFonts w:ascii="Times New Roman" w:eastAsiaTheme="minorHAnsi" w:hAnsi="Times New Roman" w:cs="Times New Roman"/>
          <w:color w:val="000000"/>
          <w:lang w:val="en-US"/>
        </w:rPr>
        <w:t xml:space="preserve"> [is used] instead of </w:t>
      </w:r>
      <w:r w:rsidRPr="00A43CFC">
        <w:rPr>
          <w:rFonts w:ascii="Times New Roman" w:eastAsiaTheme="minorHAnsi" w:hAnsi="Times New Roman" w:cs="Times New Roman"/>
          <w:color w:val="000000"/>
          <w:rtl/>
          <w:lang w:val="en-US" w:bidi="he-IL"/>
        </w:rPr>
        <w:t>אִם</w:t>
      </w:r>
      <w:r w:rsidRPr="00A43CFC">
        <w:rPr>
          <w:rFonts w:ascii="Times New Roman" w:eastAsiaTheme="minorHAnsi" w:hAnsi="Times New Roman" w:cs="Times New Roman"/>
          <w:color w:val="000000"/>
          <w:lang w:val="en-US"/>
        </w:rPr>
        <w:t xml:space="preserve"> if.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FA28D6"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b/>
          <w:lang w:val="en-US"/>
        </w:rPr>
      </w:pPr>
      <w:r w:rsidRPr="00A43CFC">
        <w:rPr>
          <w:rFonts w:ascii="Times New Roman" w:eastAsiaTheme="minorHAnsi" w:hAnsi="Times New Roman" w:cs="Times New Roman"/>
          <w:b/>
          <w:color w:val="000000"/>
          <w:lang w:val="en-US"/>
        </w:rPr>
        <w:t>and thus secure us as Your possession</w:t>
      </w:r>
      <w:r w:rsidRPr="00A43CFC">
        <w:rPr>
          <w:rFonts w:ascii="Times New Roman" w:eastAsiaTheme="minorHAnsi" w:hAnsi="Times New Roman" w:cs="Times New Roman"/>
          <w:color w:val="000000"/>
          <w:lang w:val="en-US"/>
        </w:rPr>
        <w:t xml:space="preserve"> And You shall give us to Yourself as a special possession. (Other editions read: and You shall give us a special possession.) </w:t>
      </w:r>
      <w:r w:rsidRPr="00FA28D6">
        <w:rPr>
          <w:rFonts w:ascii="Times New Roman" w:eastAsiaTheme="minorHAnsi" w:hAnsi="Times New Roman" w:cs="Times New Roman"/>
          <w:b/>
          <w:color w:val="000000"/>
          <w:highlight w:val="yellow"/>
          <w:lang w:val="en-US"/>
        </w:rPr>
        <w:t>That is the [same] request of: “Then I and Your people will be distinguished”</w:t>
      </w:r>
      <w:r w:rsidRPr="00A43CFC">
        <w:rPr>
          <w:rFonts w:ascii="Times New Roman" w:eastAsiaTheme="minorHAnsi" w:hAnsi="Times New Roman" w:cs="Times New Roman"/>
          <w:color w:val="000000"/>
          <w:lang w:val="en-US"/>
        </w:rPr>
        <w:t xml:space="preserve"> (Exod.</w:t>
      </w:r>
      <w:r w:rsidR="00FA28D6">
        <w:rPr>
          <w:rFonts w:ascii="Times New Roman" w:eastAsiaTheme="minorHAnsi" w:hAnsi="Times New Roman" w:cs="Times New Roman"/>
          <w:color w:val="000000"/>
          <w:lang w:val="en-US"/>
        </w:rPr>
        <w:t xml:space="preserve"> 33:16), </w:t>
      </w:r>
      <w:r w:rsidR="00FA28D6" w:rsidRPr="00FA28D6">
        <w:rPr>
          <w:rFonts w:ascii="Times New Roman" w:eastAsiaTheme="minorHAnsi" w:hAnsi="Times New Roman" w:cs="Times New Roman"/>
          <w:b/>
          <w:color w:val="000000"/>
          <w:highlight w:val="yellow"/>
          <w:lang w:val="en-US"/>
        </w:rPr>
        <w:t>[meaning] that the Shek</w:t>
      </w:r>
      <w:r w:rsidRPr="00FA28D6">
        <w:rPr>
          <w:rFonts w:ascii="Times New Roman" w:eastAsiaTheme="minorHAnsi" w:hAnsi="Times New Roman" w:cs="Times New Roman"/>
          <w:b/>
          <w:color w:val="000000"/>
          <w:highlight w:val="yellow"/>
          <w:lang w:val="en-US"/>
        </w:rPr>
        <w:t>hinah should not rest upon the pagan nations.</w:t>
      </w:r>
      <w:r w:rsidRPr="00FA28D6">
        <w:rPr>
          <w:rFonts w:ascii="Times New Roman" w:eastAsiaTheme="minorHAnsi" w:hAnsi="Times New Roman" w:cs="Times New Roman"/>
          <w:b/>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10</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[I will] form a covenant</w:t>
      </w:r>
      <w:r w:rsidRPr="00A43CFC">
        <w:rPr>
          <w:rFonts w:ascii="Times New Roman" w:eastAsiaTheme="minorHAnsi" w:hAnsi="Times New Roman" w:cs="Times New Roman"/>
          <w:color w:val="000000"/>
          <w:lang w:val="en-US"/>
        </w:rPr>
        <w:t xml:space="preserve"> Concerning this.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lastRenderedPageBreak/>
        <w:t>in the presence of all your people, I will make distinctions</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אֶעֱשִֶׂה נִפְלָאֽת</w:t>
      </w:r>
      <w:r w:rsidRPr="00A43CFC">
        <w:rPr>
          <w:rFonts w:ascii="Times New Roman" w:eastAsiaTheme="minorHAnsi" w:hAnsi="Times New Roman" w:cs="Times New Roman"/>
          <w:color w:val="000000"/>
          <w:lang w:val="en-US"/>
        </w:rPr>
        <w:t xml:space="preserve">, an expression related to </w:t>
      </w:r>
      <w:r w:rsidRPr="00A43CFC">
        <w:rPr>
          <w:rFonts w:ascii="Times New Roman" w:eastAsiaTheme="minorHAnsi" w:hAnsi="Times New Roman" w:cs="Times New Roman"/>
          <w:color w:val="000000"/>
          <w:rtl/>
          <w:lang w:val="en-US" w:bidi="he-IL"/>
        </w:rPr>
        <w:t xml:space="preserve"> וְנִפְלִינוּ</w:t>
      </w:r>
      <w:r w:rsidRPr="00A43CFC">
        <w:rPr>
          <w:rFonts w:ascii="Times New Roman" w:eastAsiaTheme="minorHAnsi" w:hAnsi="Times New Roman" w:cs="Times New Roman"/>
          <w:color w:val="000000"/>
          <w:lang w:val="en-US"/>
        </w:rPr>
        <w:t xml:space="preserve">, “and [we] shall be distinguished” (Exod. 33:16), </w:t>
      </w:r>
      <w:r w:rsidRPr="00FA28D6">
        <w:rPr>
          <w:rFonts w:ascii="Times New Roman" w:eastAsiaTheme="minorHAnsi" w:hAnsi="Times New Roman" w:cs="Times New Roman"/>
          <w:b/>
          <w:color w:val="000000"/>
          <w:highlight w:val="yellow"/>
          <w:lang w:val="en-US"/>
        </w:rPr>
        <w:t>[meaning] that you shall be separated from all</w:t>
      </w:r>
      <w:r w:rsidR="00FA28D6">
        <w:rPr>
          <w:rFonts w:ascii="Times New Roman" w:eastAsiaTheme="minorHAnsi" w:hAnsi="Times New Roman" w:cs="Times New Roman"/>
          <w:b/>
          <w:color w:val="000000"/>
          <w:highlight w:val="yellow"/>
          <w:lang w:val="en-US"/>
        </w:rPr>
        <w:t xml:space="preserve"> the pagan nations, that My Shek</w:t>
      </w:r>
      <w:r w:rsidRPr="00FA28D6">
        <w:rPr>
          <w:rFonts w:ascii="Times New Roman" w:eastAsiaTheme="minorHAnsi" w:hAnsi="Times New Roman" w:cs="Times New Roman"/>
          <w:b/>
          <w:color w:val="000000"/>
          <w:highlight w:val="yellow"/>
          <w:lang w:val="en-US"/>
        </w:rPr>
        <w:t>hinah shall not rest upon them [these other nations].</w:t>
      </w:r>
      <w:r w:rsidRPr="00A43CFC">
        <w:rPr>
          <w:rFonts w:ascii="Times New Roman" w:eastAsiaTheme="minorHAnsi" w:hAnsi="Times New Roman" w:cs="Times New Roman"/>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11</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the Amorites…</w:t>
      </w:r>
      <w:r w:rsidRPr="00A43CFC">
        <w:rPr>
          <w:rFonts w:ascii="Times New Roman" w:eastAsiaTheme="minorHAnsi" w:hAnsi="Times New Roman" w:cs="Times New Roman"/>
          <w:color w:val="000000"/>
          <w:lang w:val="en-US"/>
        </w:rPr>
        <w:t xml:space="preserve"> Six nations are [enumerated] here [not the proverbial seven], because the Girgashites [i.e., the seventh nation] got up and emigrated because of them [the Israelites]. -[from Lev. Rabbah 17:6, Yerushalmi Shevi</w:t>
      </w:r>
      <w:r w:rsidR="00FA28D6">
        <w:rPr>
          <w:rFonts w:ascii="Times New Roman" w:eastAsiaTheme="minorHAnsi" w:hAnsi="Times New Roman" w:cs="Times New Roman"/>
          <w:color w:val="000000"/>
          <w:lang w:val="en-US"/>
        </w:rPr>
        <w:t>’</w:t>
      </w:r>
      <w:r w:rsidRPr="00A43CFC">
        <w:rPr>
          <w:rFonts w:ascii="Times New Roman" w:eastAsiaTheme="minorHAnsi" w:hAnsi="Times New Roman" w:cs="Times New Roman"/>
          <w:color w:val="000000"/>
          <w:lang w:val="en-US"/>
        </w:rPr>
        <w:t xml:space="preserve">ith 6:1.]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13</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 xml:space="preserve">their sacred trees </w:t>
      </w:r>
      <w:r w:rsidRPr="00A43CFC">
        <w:rPr>
          <w:rFonts w:ascii="Times New Roman" w:eastAsiaTheme="minorHAnsi" w:hAnsi="Times New Roman" w:cs="Times New Roman"/>
          <w:color w:val="000000"/>
          <w:lang w:val="en-US"/>
        </w:rPr>
        <w:t xml:space="preserve">This is a tree they worship.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14</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Whose Name is “Jealous One”</w:t>
      </w:r>
      <w:r w:rsidRPr="00A43CFC">
        <w:rPr>
          <w:rFonts w:ascii="Times New Roman" w:eastAsiaTheme="minorHAnsi" w:hAnsi="Times New Roman" w:cs="Times New Roman"/>
          <w:color w:val="000000"/>
          <w:lang w:val="en-US"/>
        </w:rPr>
        <w:t xml:space="preserve"> He is zealous to mete out retribution, and He is not indulgent. That is [the meaning of] every expression of jealousy </w:t>
      </w:r>
      <w:r w:rsidRPr="00A43CFC">
        <w:rPr>
          <w:rFonts w:ascii="Times New Roman" w:eastAsiaTheme="minorHAnsi" w:hAnsi="Times New Roman" w:cs="Times New Roman"/>
          <w:color w:val="000000"/>
          <w:rtl/>
          <w:lang w:val="en-US" w:bidi="he-IL"/>
        </w:rPr>
        <w:t>(קִנְאָה)</w:t>
      </w:r>
      <w:r w:rsidRPr="00A43CFC">
        <w:rPr>
          <w:rFonts w:ascii="Times New Roman" w:eastAsiaTheme="minorHAnsi" w:hAnsi="Times New Roman" w:cs="Times New Roman"/>
          <w:color w:val="000000"/>
          <w:lang w:val="en-US"/>
        </w:rPr>
        <w:t xml:space="preserve"> [when used in connection with God]. [It] means that He is steadfast in His superiority [over other deities] and exacts retribution upon those who forsake Him.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15</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you eat of their slaughtering</w:t>
      </w:r>
      <w:r w:rsidRPr="00A43CFC">
        <w:rPr>
          <w:rFonts w:ascii="Times New Roman" w:eastAsiaTheme="minorHAnsi" w:hAnsi="Times New Roman" w:cs="Times New Roman"/>
          <w:color w:val="000000"/>
          <w:lang w:val="en-US"/>
        </w:rPr>
        <w:t xml:space="preserve"> You [may] think that there is no punishment for eating it, </w:t>
      </w:r>
      <w:r w:rsidRPr="00FA28D6">
        <w:rPr>
          <w:rFonts w:ascii="Times New Roman" w:eastAsiaTheme="minorHAnsi" w:hAnsi="Times New Roman" w:cs="Times New Roman"/>
          <w:b/>
          <w:color w:val="000000"/>
          <w:highlight w:val="yellow"/>
          <w:lang w:val="en-US"/>
        </w:rPr>
        <w:t>but [when you eat it] I consider it for you as if you endorsed its worship, for through this [eating of the sacrifice] you will come to take from their daughters for your sons.</w:t>
      </w:r>
      <w:r w:rsidRPr="00FA28D6">
        <w:rPr>
          <w:rFonts w:ascii="Times New Roman" w:eastAsiaTheme="minorHAnsi" w:hAnsi="Times New Roman" w:cs="Times New Roman"/>
          <w:b/>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18</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the month of spring</w:t>
      </w:r>
      <w:r w:rsidRPr="00A43CFC">
        <w:rPr>
          <w:rFonts w:ascii="Times New Roman" w:eastAsiaTheme="minorHAnsi" w:hAnsi="Times New Roman" w:cs="Times New Roman"/>
          <w:color w:val="000000"/>
          <w:lang w:val="en-US"/>
        </w:rPr>
        <w:t xml:space="preserve"> The month of early ripening, when the grain first ripens.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19</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 xml:space="preserve">All that opens the womb is Mine </w:t>
      </w:r>
      <w:r w:rsidRPr="00FA28D6">
        <w:rPr>
          <w:rFonts w:ascii="Times New Roman" w:eastAsiaTheme="minorHAnsi" w:hAnsi="Times New Roman" w:cs="Times New Roman"/>
          <w:b/>
          <w:color w:val="000000"/>
          <w:highlight w:val="yellow"/>
          <w:lang w:val="en-US"/>
        </w:rPr>
        <w:t>Among humans.</w:t>
      </w:r>
      <w:r w:rsidRPr="00FA28D6">
        <w:rPr>
          <w:rFonts w:ascii="Times New Roman" w:eastAsiaTheme="minorHAnsi" w:hAnsi="Times New Roman" w:cs="Times New Roman"/>
          <w:b/>
          <w:color w:val="000000"/>
          <w:lang w:val="en-US"/>
        </w:rPr>
        <w:t xml:space="preserv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all your livestock [that] bears a male…</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תִּזָּכָר</w:t>
      </w:r>
      <w:r w:rsidRPr="00A43CFC">
        <w:rPr>
          <w:rFonts w:ascii="Times New Roman" w:eastAsiaTheme="minorHAnsi" w:hAnsi="Times New Roman" w:cs="Times New Roman"/>
          <w:color w:val="000000"/>
          <w:lang w:val="en-US"/>
        </w:rPr>
        <w:t xml:space="preserve">. And all your livestock that bears a [firstborn] male by the emergence of an ox or lamb [from the womb], meaning that a male will open its womb [i.e., its firstborn is a male].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emergence</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פֶּטֶר</w:t>
      </w:r>
      <w:r w:rsidRPr="00A43CFC">
        <w:rPr>
          <w:rFonts w:ascii="Times New Roman" w:eastAsiaTheme="minorHAnsi" w:hAnsi="Times New Roman" w:cs="Times New Roman"/>
          <w:color w:val="000000"/>
          <w:lang w:val="en-US"/>
        </w:rPr>
        <w:t xml:space="preserve">, a word that means opening. Similarly, “The beginning of strife is like letting out </w:t>
      </w:r>
      <w:r w:rsidRPr="00A43CFC">
        <w:rPr>
          <w:rFonts w:ascii="Times New Roman" w:eastAsiaTheme="minorHAnsi" w:hAnsi="Times New Roman" w:cs="Times New Roman"/>
          <w:color w:val="000000"/>
          <w:rtl/>
          <w:lang w:val="en-US" w:bidi="he-IL"/>
        </w:rPr>
        <w:t>(פּוֹטֵר)</w:t>
      </w:r>
      <w:r w:rsidRPr="00A43CFC">
        <w:rPr>
          <w:rFonts w:ascii="Times New Roman" w:eastAsiaTheme="minorHAnsi" w:hAnsi="Times New Roman" w:cs="Times New Roman"/>
          <w:color w:val="000000"/>
          <w:lang w:val="en-US"/>
        </w:rPr>
        <w:t xml:space="preserve"> water” (Prov. 17:14). The “tav” of </w:t>
      </w:r>
      <w:r w:rsidRPr="00A43CFC">
        <w:rPr>
          <w:rFonts w:ascii="Times New Roman" w:eastAsiaTheme="minorHAnsi" w:hAnsi="Times New Roman" w:cs="Times New Roman"/>
          <w:color w:val="000000"/>
          <w:rtl/>
          <w:lang w:val="en-US" w:bidi="he-IL"/>
        </w:rPr>
        <w:t>תִּזָּכָר</w:t>
      </w:r>
      <w:r w:rsidRPr="00A43CFC">
        <w:rPr>
          <w:rFonts w:ascii="Times New Roman" w:eastAsiaTheme="minorHAnsi" w:hAnsi="Times New Roman" w:cs="Times New Roman"/>
          <w:color w:val="000000"/>
          <w:lang w:val="en-US"/>
        </w:rPr>
        <w:t xml:space="preserve"> is an expression of the feminine, referring to the [animal] that gives birth.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20</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And a firstborn donkey</w:t>
      </w:r>
      <w:r w:rsidRPr="00A43CFC">
        <w:rPr>
          <w:rFonts w:ascii="Times New Roman" w:eastAsiaTheme="minorHAnsi" w:hAnsi="Times New Roman" w:cs="Times New Roman"/>
          <w:color w:val="000000"/>
          <w:lang w:val="en-US"/>
        </w:rPr>
        <w:t xml:space="preserve"> But not [the firstborn of] other unclean animals. -[from Bech. 5b]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you shall redeem with a lamb</w:t>
      </w:r>
      <w:r w:rsidRPr="00A43CFC">
        <w:rPr>
          <w:rFonts w:ascii="Times New Roman" w:eastAsiaTheme="minorHAnsi" w:hAnsi="Times New Roman" w:cs="Times New Roman"/>
          <w:color w:val="000000"/>
          <w:lang w:val="en-US"/>
        </w:rPr>
        <w:t xml:space="preserve"> [The owner] gives a lamb to the kohen, and it [becomes] the ordinary [unconsecrated] property of the kohen, and the firstborn donkey may be put to work by its owner. -[from Bech. 9b]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you shall decapitate it</w:t>
      </w:r>
      <w:r w:rsidRPr="00A43CFC">
        <w:rPr>
          <w:rFonts w:ascii="Times New Roman" w:eastAsiaTheme="minorHAnsi" w:hAnsi="Times New Roman" w:cs="Times New Roman"/>
          <w:color w:val="000000"/>
          <w:lang w:val="en-US"/>
        </w:rPr>
        <w:t xml:space="preserve"> He decapitates it with a cleaver. </w:t>
      </w:r>
      <w:r w:rsidRPr="00FA28D6">
        <w:rPr>
          <w:rFonts w:ascii="Times New Roman" w:eastAsiaTheme="minorHAnsi" w:hAnsi="Times New Roman" w:cs="Times New Roman"/>
          <w:b/>
          <w:color w:val="000000"/>
          <w:highlight w:val="yellow"/>
          <w:lang w:val="en-US"/>
        </w:rPr>
        <w:t>[The rationale is:] He caused the kohen to lose his money [by neglecting to give him the redemption lamb]. Therefore, he must lose his own money [by decapitating his donkey].</w:t>
      </w:r>
      <w:r w:rsidRPr="00FA28D6">
        <w:rPr>
          <w:rFonts w:ascii="Times New Roman" w:eastAsiaTheme="minorHAnsi" w:hAnsi="Times New Roman" w:cs="Times New Roman"/>
          <w:b/>
          <w:color w:val="000000"/>
          <w:lang w:val="en-US"/>
        </w:rPr>
        <w:t xml:space="preserve"> </w:t>
      </w:r>
      <w:r w:rsidRPr="00A43CFC">
        <w:rPr>
          <w:rFonts w:ascii="Times New Roman" w:eastAsiaTheme="minorHAnsi" w:hAnsi="Times New Roman" w:cs="Times New Roman"/>
          <w:color w:val="000000"/>
          <w:lang w:val="en-US"/>
        </w:rPr>
        <w:t xml:space="preserve">- [from Bech. 10b, Mechilta on Exod. 13:13]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every firstborn of your sons you shall redeem</w:t>
      </w:r>
      <w:r w:rsidRPr="00A43CFC">
        <w:rPr>
          <w:rFonts w:ascii="Times New Roman" w:eastAsiaTheme="minorHAnsi" w:hAnsi="Times New Roman" w:cs="Times New Roman"/>
          <w:color w:val="000000"/>
          <w:lang w:val="en-US"/>
        </w:rPr>
        <w:t xml:space="preserve"> </w:t>
      </w:r>
      <w:r w:rsidRPr="00FA28D6">
        <w:rPr>
          <w:rFonts w:ascii="Times New Roman" w:eastAsiaTheme="minorHAnsi" w:hAnsi="Times New Roman" w:cs="Times New Roman"/>
          <w:b/>
          <w:color w:val="000000"/>
          <w:highlight w:val="yellow"/>
          <w:lang w:val="en-US"/>
        </w:rPr>
        <w:t>His redemption is established as five selas, as it is said: “And his redemption you shall perform from the age of one month [by the evaluation of five shekels, etc.]”</w:t>
      </w:r>
      <w:r w:rsidRPr="00A43CFC">
        <w:rPr>
          <w:rFonts w:ascii="Times New Roman" w:eastAsiaTheme="minorHAnsi" w:hAnsi="Times New Roman" w:cs="Times New Roman"/>
          <w:color w:val="000000"/>
          <w:lang w:val="en-US"/>
        </w:rPr>
        <w:t xml:space="preserve"> (Num. 18:16).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they shall not appear before Me empty-handed</w:t>
      </w:r>
      <w:r w:rsidRPr="00A43CFC">
        <w:rPr>
          <w:rFonts w:ascii="Times New Roman" w:eastAsiaTheme="minorHAnsi" w:hAnsi="Times New Roman" w:cs="Times New Roman"/>
          <w:color w:val="000000"/>
          <w:lang w:val="en-US"/>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A43CFC">
        <w:rPr>
          <w:rFonts w:ascii="Times New Roman" w:eastAsiaTheme="minorHAnsi" w:hAnsi="Times New Roman" w:cs="Times New Roman"/>
          <w:color w:val="000000"/>
          <w:rtl/>
          <w:lang w:val="en-US" w:bidi="he-IL"/>
        </w:rPr>
        <w:t>גְּזֵרָה שָׁוָה</w:t>
      </w:r>
      <w:r w:rsidRPr="00A43CFC">
        <w:rPr>
          <w:rFonts w:ascii="Times New Roman" w:eastAsiaTheme="minorHAnsi" w:hAnsi="Times New Roman" w:cs="Times New Roman"/>
          <w:color w:val="000000"/>
          <w:lang w:val="en-US"/>
        </w:rPr>
        <w:t xml:space="preserve">, [i.e.,] an instance of similar wording, to teach [us] about the provisions given a Hebrew slave [when he is freed]—that it is five selas from </w:t>
      </w:r>
      <w:r w:rsidRPr="00A43CFC">
        <w:rPr>
          <w:rFonts w:ascii="Times New Roman" w:eastAsiaTheme="minorHAnsi" w:hAnsi="Times New Roman" w:cs="Times New Roman"/>
          <w:color w:val="000000"/>
          <w:lang w:val="en-US"/>
        </w:rPr>
        <w:lastRenderedPageBreak/>
        <w:t xml:space="preserve">each kind [i.e., of sheep, grain, and wine], as much as the redemption of a firstborn. [This is elaborated upon] in tractate Kiddushin (17a).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21</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in plowing and in harvest you shall rest</w:t>
      </w:r>
      <w:r w:rsidRPr="00A43CFC">
        <w:rPr>
          <w:rFonts w:ascii="Times New Roman" w:eastAsiaTheme="minorHAnsi" w:hAnsi="Times New Roman" w:cs="Times New Roman"/>
          <w:color w:val="000000"/>
          <w:lang w:val="en-US"/>
        </w:rPr>
        <w:t xml:space="preserve">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w:t>
      </w:r>
      <w:r w:rsidRPr="001F7326">
        <w:rPr>
          <w:rFonts w:ascii="Times New Roman" w:eastAsiaTheme="minorHAnsi" w:hAnsi="Times New Roman" w:cs="Times New Roman"/>
          <w:b/>
          <w:color w:val="000000"/>
          <w:highlight w:val="yellow"/>
          <w:lang w:val="en-US"/>
        </w:rPr>
        <w:t>The harvest of the omer [however] is excluded [from this prohibition] because it is mandatory, and [consequently] it supersedes the Sabbath.</w:t>
      </w:r>
      <w:r w:rsidRPr="00A43CFC">
        <w:rPr>
          <w:rFonts w:ascii="Times New Roman" w:eastAsiaTheme="minorHAnsi" w:hAnsi="Times New Roman" w:cs="Times New Roman"/>
          <w:color w:val="000000"/>
          <w:lang w:val="en-US"/>
        </w:rPr>
        <w:t xml:space="preserve"> -[from R.H. 9a]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22</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 xml:space="preserve">the first of the wheat harvest </w:t>
      </w:r>
      <w:r w:rsidRPr="00A43CFC">
        <w:rPr>
          <w:rFonts w:ascii="Times New Roman" w:eastAsiaTheme="minorHAnsi" w:hAnsi="Times New Roman" w:cs="Times New Roman"/>
          <w:color w:val="000000"/>
          <w:lang w:val="en-US"/>
        </w:rPr>
        <w:t xml:space="preserve">[This is the festival] on which you bring the two breads made from the wheat [as in Lev. 23:17].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the first</w:t>
      </w:r>
      <w:r w:rsidRPr="00A43CFC">
        <w:rPr>
          <w:rFonts w:ascii="Times New Roman" w:eastAsiaTheme="minorHAnsi" w:hAnsi="Times New Roman" w:cs="Times New Roman"/>
          <w:color w:val="000000"/>
          <w:lang w:val="en-US"/>
        </w:rPr>
        <w:t xml:space="preserve"> For it is the first meal offering brought to Temple from the new wheat crop, because the meal offering of the omer on Passover is brought from the barley. -[from Men. 84a]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the festival of the ingathering</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וְחַג הָאָָסִיף</w:t>
      </w:r>
      <w:r w:rsidRPr="00A43CFC">
        <w:rPr>
          <w:rFonts w:ascii="Times New Roman" w:eastAsiaTheme="minorHAnsi" w:hAnsi="Times New Roman" w:cs="Times New Roman"/>
          <w:color w:val="000000"/>
          <w:lang w:val="en-US"/>
        </w:rPr>
        <w:t xml:space="preserve">, [which occurs] at the time you gather your grain from the field into the house. This gathering </w:t>
      </w:r>
      <w:r w:rsidRPr="00A43CFC">
        <w:rPr>
          <w:rFonts w:ascii="Times New Roman" w:eastAsiaTheme="minorHAnsi" w:hAnsi="Times New Roman" w:cs="Times New Roman"/>
          <w:color w:val="000000"/>
          <w:rtl/>
          <w:lang w:val="en-US" w:bidi="he-IL"/>
        </w:rPr>
        <w:t>(אֲסִיפָה)</w:t>
      </w:r>
      <w:r w:rsidRPr="00A43CFC">
        <w:rPr>
          <w:rFonts w:ascii="Times New Roman" w:eastAsiaTheme="minorHAnsi" w:hAnsi="Times New Roman" w:cs="Times New Roman"/>
          <w:color w:val="000000"/>
          <w:lang w:val="en-US"/>
        </w:rPr>
        <w:t xml:space="preserve"> is a term denoting bringing into the house, like “you shall take it </w:t>
      </w:r>
      <w:r w:rsidRPr="00A43CFC">
        <w:rPr>
          <w:rFonts w:ascii="Times New Roman" w:eastAsiaTheme="minorHAnsi" w:hAnsi="Times New Roman" w:cs="Times New Roman"/>
          <w:color w:val="000000"/>
          <w:rtl/>
          <w:lang w:val="en-US" w:bidi="he-IL"/>
        </w:rPr>
        <w:t>(וַאֲסַפְתּוֹ)</w:t>
      </w:r>
      <w:r w:rsidRPr="00A43CFC">
        <w:rPr>
          <w:rFonts w:ascii="Times New Roman" w:eastAsiaTheme="minorHAnsi" w:hAnsi="Times New Roman" w:cs="Times New Roman"/>
          <w:color w:val="000000"/>
          <w:lang w:val="en-US"/>
        </w:rPr>
        <w:t xml:space="preserve"> into your house” (Deut. 22:2).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at the turn of the year</w:t>
      </w:r>
      <w:r w:rsidRPr="00A43CFC">
        <w:rPr>
          <w:rFonts w:ascii="Times New Roman" w:eastAsiaTheme="minorHAnsi" w:hAnsi="Times New Roman" w:cs="Times New Roman"/>
          <w:color w:val="000000"/>
          <w:lang w:val="en-US"/>
        </w:rPr>
        <w:t xml:space="preserve"> which is at the return of the year, at the beginning of the coming year. [I.e., it is in the month of Tishri, which is the first month of the year, counting from Creation.]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at the turn of</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תְּקוּפַת</w:t>
      </w:r>
      <w:r w:rsidRPr="00A43CFC">
        <w:rPr>
          <w:rFonts w:ascii="Times New Roman" w:eastAsiaTheme="minorHAnsi" w:hAnsi="Times New Roman" w:cs="Times New Roman"/>
          <w:color w:val="000000"/>
          <w:lang w:val="en-US"/>
        </w:rPr>
        <w:t xml:space="preserve">, a term denoting going around and encompassing </w:t>
      </w:r>
      <w:r w:rsidRPr="00A43CFC">
        <w:rPr>
          <w:rFonts w:ascii="Times New Roman" w:eastAsiaTheme="minorHAnsi" w:hAnsi="Times New Roman" w:cs="Times New Roman"/>
          <w:color w:val="000000"/>
          <w:rtl/>
          <w:lang w:val="en-US" w:bidi="he-IL"/>
        </w:rPr>
        <w:t>(הַקָּפָה)</w:t>
      </w:r>
      <w:r w:rsidRPr="00A43CFC">
        <w:rPr>
          <w:rFonts w:ascii="Times New Roman" w:eastAsiaTheme="minorHAnsi" w:hAnsi="Times New Roman" w:cs="Times New Roman"/>
          <w:color w:val="000000"/>
          <w:lang w:val="en-US"/>
        </w:rPr>
        <w:t xml:space="preserve"> [i.e., going in a circle].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23</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all your male[s]</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כָּל זְכוּרְךָ</w:t>
      </w:r>
      <w:r w:rsidRPr="00A43CFC">
        <w:rPr>
          <w:rFonts w:ascii="Times New Roman" w:eastAsiaTheme="minorHAnsi" w:hAnsi="Times New Roman" w:cs="Times New Roman"/>
          <w:color w:val="000000"/>
          <w:lang w:val="en-US"/>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24</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I drive out</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אוֹרִישׁ</w:t>
      </w:r>
      <w:r w:rsidRPr="00A43CFC">
        <w:rPr>
          <w:rFonts w:ascii="Times New Roman" w:eastAsiaTheme="minorHAnsi" w:hAnsi="Times New Roman" w:cs="Times New Roman"/>
          <w:color w:val="000000"/>
          <w:lang w:val="en-US"/>
        </w:rPr>
        <w:t xml:space="preserve"> as the Targum renders: </w:t>
      </w:r>
      <w:r w:rsidRPr="00A43CFC">
        <w:rPr>
          <w:rFonts w:ascii="Times New Roman" w:eastAsiaTheme="minorHAnsi" w:hAnsi="Times New Roman" w:cs="Times New Roman"/>
          <w:color w:val="000000"/>
          <w:rtl/>
          <w:lang w:val="en-US" w:bidi="he-IL"/>
        </w:rPr>
        <w:t>אֲתָרֵךְ</w:t>
      </w:r>
      <w:r w:rsidRPr="00A43CFC">
        <w:rPr>
          <w:rFonts w:ascii="Times New Roman" w:eastAsiaTheme="minorHAnsi" w:hAnsi="Times New Roman" w:cs="Times New Roman"/>
          <w:color w:val="000000"/>
          <w:lang w:val="en-US"/>
        </w:rPr>
        <w:t xml:space="preserve">, I will drive out, and so is “begin to drive out </w:t>
      </w:r>
      <w:r w:rsidRPr="00A43CFC">
        <w:rPr>
          <w:rFonts w:ascii="Times New Roman" w:eastAsiaTheme="minorHAnsi" w:hAnsi="Times New Roman" w:cs="Times New Roman"/>
          <w:color w:val="000000"/>
          <w:rtl/>
          <w:lang w:val="en-US" w:bidi="he-IL"/>
        </w:rPr>
        <w:t>(רָשׁ)</w:t>
      </w:r>
      <w:r w:rsidRPr="00A43CFC">
        <w:rPr>
          <w:rFonts w:ascii="Times New Roman" w:eastAsiaTheme="minorHAnsi" w:hAnsi="Times New Roman" w:cs="Times New Roman"/>
          <w:color w:val="000000"/>
          <w:lang w:val="en-US"/>
        </w:rPr>
        <w:t xml:space="preserve"> ” (Deut. 2: 31), and so is “and he drove out </w:t>
      </w:r>
      <w:r w:rsidRPr="00A43CFC">
        <w:rPr>
          <w:rFonts w:ascii="Times New Roman" w:eastAsiaTheme="minorHAnsi" w:hAnsi="Times New Roman" w:cs="Times New Roman"/>
          <w:color w:val="000000"/>
          <w:rtl/>
          <w:lang w:val="en-US" w:bidi="he-IL"/>
        </w:rPr>
        <w:t>(וַיוֹרֶשׁ)</w:t>
      </w:r>
      <w:r w:rsidRPr="00A43CFC">
        <w:rPr>
          <w:rFonts w:ascii="Times New Roman" w:eastAsiaTheme="minorHAnsi" w:hAnsi="Times New Roman" w:cs="Times New Roman"/>
          <w:color w:val="000000"/>
          <w:lang w:val="en-US"/>
        </w:rPr>
        <w:t xml:space="preserve"> the Amorites” (Num. 21:32), an expression of driving out.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I widen your border</w:t>
      </w:r>
      <w:r w:rsidRPr="00A43CFC">
        <w:rPr>
          <w:rFonts w:ascii="Times New Roman" w:eastAsiaTheme="minorHAnsi" w:hAnsi="Times New Roman" w:cs="Times New Roman"/>
          <w:color w:val="000000"/>
          <w:lang w:val="en-US"/>
        </w:rPr>
        <w:t xml:space="preserve"> And [this way] you will be far from the Temple, and [so] you cannot constantly appear before Me. Therefore, I am setting these three pilgrimage festivals for you.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25</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You shall not slaughter…</w:t>
      </w:r>
      <w:r w:rsidRPr="00A43CFC">
        <w:rPr>
          <w:rFonts w:ascii="Times New Roman" w:eastAsiaTheme="minorHAnsi" w:hAnsi="Times New Roman" w:cs="Times New Roman"/>
          <w:color w:val="000000"/>
          <w:lang w:val="en-US"/>
        </w:rPr>
        <w:t xml:space="preserve"> You shall not slaughter the Passover sacrifice as long as leaven still exists. This is a [specific] warning to the slaughterer, to the one who sprinkles the blood, or to one of the members of the group [bringing this sacrifice]. -[from Pes. 63b]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shall not remain overnight until the morning</w:t>
      </w:r>
      <w:r w:rsidRPr="00A43CFC">
        <w:rPr>
          <w:rFonts w:ascii="Times New Roman" w:eastAsiaTheme="minorHAnsi" w:hAnsi="Times New Roman" w:cs="Times New Roman"/>
          <w:color w:val="000000"/>
          <w:lang w:val="en-US"/>
        </w:rPr>
        <w:t xml:space="preserve"> As the Targum [Onkelos] paraphrases: [it shall not remain overnight until the morning away from the altar]. Remaining overnight on top of the altar has no effect [i.e., does </w:t>
      </w:r>
      <w:r w:rsidRPr="00A43CFC">
        <w:rPr>
          <w:rFonts w:ascii="Times New Roman" w:eastAsiaTheme="minorHAnsi" w:hAnsi="Times New Roman" w:cs="Times New Roman"/>
          <w:color w:val="000000"/>
          <w:lang w:val="en-US"/>
        </w:rPr>
        <w:lastRenderedPageBreak/>
        <w:t xml:space="preserve">not disqualify the sacrifice] (Mechilta, Exodus 23:18), and [the prohibition of] staying overnight is only completed at the break of dawn (Zev. 87a).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and the offering of the Passover feast</w:t>
      </w:r>
      <w:r w:rsidRPr="00A43CFC">
        <w:rPr>
          <w:rFonts w:ascii="Times New Roman" w:eastAsiaTheme="minorHAnsi" w:hAnsi="Times New Roman" w:cs="Times New Roman"/>
          <w:color w:val="000000"/>
          <w:lang w:val="en-US"/>
        </w:rPr>
        <w:t xml:space="preserve">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26</w:t>
      </w:r>
      <w:r w:rsidRPr="00A43CFC">
        <w:rPr>
          <w:rFonts w:ascii="Times New Roman" w:eastAsiaTheme="minorHAnsi" w:hAnsi="Times New Roman" w:cs="Times New Roman"/>
          <w:color w:val="000000"/>
          <w:lang w:val="en-US"/>
        </w:rPr>
        <w:t xml:space="preserve"> </w:t>
      </w:r>
      <w:r w:rsidRPr="00A43CFC">
        <w:rPr>
          <w:rFonts w:ascii="Times New Roman" w:eastAsiaTheme="minorHAnsi" w:hAnsi="Times New Roman" w:cs="Times New Roman"/>
          <w:b/>
          <w:color w:val="000000"/>
          <w:lang w:val="en-US"/>
        </w:rPr>
        <w:t>The choicest of the first of your soil</w:t>
      </w:r>
      <w:r w:rsidRPr="00A43CFC">
        <w:rPr>
          <w:rFonts w:ascii="Times New Roman" w:eastAsiaTheme="minorHAnsi" w:hAnsi="Times New Roman" w:cs="Times New Roman"/>
          <w:color w:val="000000"/>
          <w:lang w:val="en-US"/>
        </w:rPr>
        <w:t xml:space="preserve"> </w:t>
      </w:r>
      <w:r w:rsidRPr="001F7326">
        <w:rPr>
          <w:rFonts w:ascii="Times New Roman" w:eastAsiaTheme="minorHAnsi" w:hAnsi="Times New Roman" w:cs="Times New Roman"/>
          <w:b/>
          <w:color w:val="000000"/>
          <w:highlight w:val="yellow"/>
          <w:lang w:val="en-US"/>
        </w:rPr>
        <w:t>[This refers to the fruits] of the seven species delineated as the praise of your land, “A land of wheat and barley, vines, [figs, and pomegranates, a land of oil- producing olives,] and honey” (Deut. 8:8). That is the honey of dates.</w:t>
      </w:r>
      <w:r w:rsidRPr="00A43CFC">
        <w:rPr>
          <w:rFonts w:ascii="Times New Roman" w:eastAsiaTheme="minorHAnsi" w:hAnsi="Times New Roman" w:cs="Times New Roman"/>
          <w:color w:val="000000"/>
          <w:lang w:val="en-US"/>
        </w:rPr>
        <w:t xml:space="preserve"> -[from Bikkurim 3:1]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A43CFC">
        <w:rPr>
          <w:rFonts w:ascii="Times New Roman" w:eastAsiaTheme="minorHAnsi" w:hAnsi="Times New Roman" w:cs="Times New Roman"/>
          <w:b/>
          <w:color w:val="000000"/>
          <w:lang w:val="en-US"/>
        </w:rPr>
        <w:t>You shall not cook a kid</w:t>
      </w:r>
      <w:r w:rsidRPr="00A43CFC">
        <w:rPr>
          <w:rFonts w:ascii="Times New Roman" w:eastAsiaTheme="minorHAnsi" w:hAnsi="Times New Roman" w:cs="Times New Roman"/>
          <w:color w:val="000000"/>
          <w:lang w:val="en-US"/>
        </w:rPr>
        <w:t xml:space="preserve"> This is the warning against [cooking] meat and milk [together]. This commandment is written in the Torah three times (Exod. 23:19, Deut. 14:21), one for eating, one for deriving benefit, and one for the prohibition of cooking. -[from Chul. 115b] </w:t>
      </w:r>
      <w:r w:rsidRPr="00A43CFC">
        <w:rPr>
          <w:rFonts w:ascii="Times New Roman" w:eastAsiaTheme="minorHAnsi" w:hAnsi="Times New Roman" w:cs="Times New Roman"/>
          <w:b/>
          <w:color w:val="000000"/>
          <w:lang w:val="en-US"/>
        </w:rPr>
        <w:t>a kid</w:t>
      </w:r>
      <w:r w:rsidRPr="00A43CFC">
        <w:rPr>
          <w:rFonts w:ascii="Times New Roman" w:eastAsiaTheme="minorHAnsi" w:hAnsi="Times New Roman" w:cs="Times New Roman"/>
          <w:color w:val="000000"/>
          <w:lang w:val="en-US"/>
        </w:rPr>
        <w:t xml:space="preserve"> Heb. </w:t>
      </w:r>
      <w:r w:rsidRPr="00A43CFC">
        <w:rPr>
          <w:rFonts w:ascii="Times New Roman" w:eastAsiaTheme="minorHAnsi" w:hAnsi="Times New Roman" w:cs="Times New Roman"/>
          <w:color w:val="000000"/>
          <w:rtl/>
          <w:lang w:val="en-US" w:bidi="he-IL"/>
        </w:rPr>
        <w:t>גְּדִי</w:t>
      </w:r>
      <w:r w:rsidRPr="00A43CFC">
        <w:rPr>
          <w:rFonts w:ascii="Times New Roman" w:eastAsiaTheme="minorHAnsi" w:hAnsi="Times New Roman" w:cs="Times New Roman"/>
          <w:color w:val="000000"/>
          <w:lang w:val="en-US"/>
        </w:rPr>
        <w:t xml:space="preserve">. Any young offspring is meant, even a calf or a lamb. Since [the Torah] had to specify in many places </w:t>
      </w:r>
      <w:r w:rsidRPr="00A43CFC">
        <w:rPr>
          <w:rFonts w:ascii="Times New Roman" w:eastAsiaTheme="minorHAnsi" w:hAnsi="Times New Roman" w:cs="Times New Roman"/>
          <w:color w:val="000000"/>
          <w:rtl/>
          <w:lang w:val="en-US" w:bidi="he-IL"/>
        </w:rPr>
        <w:t>גְּדִי עִזִּים</w:t>
      </w:r>
      <w:r w:rsidRPr="00A43CFC">
        <w:rPr>
          <w:rFonts w:ascii="Times New Roman" w:eastAsiaTheme="minorHAnsi" w:hAnsi="Times New Roman" w:cs="Times New Roman"/>
          <w:color w:val="000000"/>
          <w:lang w:val="en-US"/>
        </w:rPr>
        <w:t xml:space="preserve"> [when a young goat is meant], you learn that [mention of] </w:t>
      </w:r>
      <w:r w:rsidRPr="00A43CFC">
        <w:rPr>
          <w:rFonts w:ascii="Times New Roman" w:eastAsiaTheme="minorHAnsi" w:hAnsi="Times New Roman" w:cs="Times New Roman"/>
          <w:color w:val="000000"/>
          <w:rtl/>
          <w:lang w:val="en-US" w:bidi="he-IL"/>
        </w:rPr>
        <w:t>גְּדִי</w:t>
      </w:r>
      <w:r w:rsidRPr="00A43CFC">
        <w:rPr>
          <w:rFonts w:ascii="Times New Roman" w:eastAsiaTheme="minorHAnsi" w:hAnsi="Times New Roman" w:cs="Times New Roman"/>
          <w:color w:val="000000"/>
          <w:lang w:val="en-US"/>
        </w:rPr>
        <w:t xml:space="preserve"> unqualified means all sucklings. -[from Chul. 113b] </w:t>
      </w:r>
    </w:p>
    <w:p w:rsidR="00A43CFC" w:rsidRPr="00A43CFC" w:rsidRDefault="00A43CFC"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85F8F" w:rsidRPr="00A43CFC" w:rsidRDefault="00A43CFC" w:rsidP="00F1031F">
      <w:pPr>
        <w:keepNext/>
        <w:widowControl w:val="0"/>
        <w:spacing w:after="0" w:line="240" w:lineRule="auto"/>
        <w:jc w:val="both"/>
        <w:rPr>
          <w:rFonts w:ascii="Times New Roman" w:hAnsi="Times New Roman" w:cs="Times New Roman"/>
        </w:rPr>
      </w:pPr>
      <w:r w:rsidRPr="00A43CFC">
        <w:rPr>
          <w:rFonts w:ascii="Times New Roman" w:eastAsiaTheme="minorHAnsi" w:hAnsi="Times New Roman" w:cs="Times New Roman"/>
          <w:b/>
          <w:color w:val="000000"/>
          <w:lang w:val="en-US"/>
        </w:rPr>
        <w:t>in its mother’s milk</w:t>
      </w:r>
      <w:r w:rsidRPr="00A43CFC">
        <w:rPr>
          <w:rFonts w:ascii="Times New Roman" w:eastAsiaTheme="minorHAnsi" w:hAnsi="Times New Roman" w:cs="Times New Roman"/>
          <w:color w:val="000000"/>
          <w:lang w:val="en-US"/>
        </w:rPr>
        <w:t xml:space="preserve"> This excludes fowl, which has no milk, which is not prohibited by the Torah but by the decree of the Scribes [the Sages]. -[from Chul. 113a] </w:t>
      </w:r>
      <w:r w:rsidRPr="00A43CFC">
        <w:rPr>
          <w:rFonts w:ascii="Times New Roman" w:eastAsiaTheme="minorHAnsi" w:hAnsi="Times New Roman" w:cs="Times New Roman"/>
          <w:b/>
          <w:color w:val="000000"/>
          <w:lang w:val="en-US"/>
        </w:rPr>
        <w:t xml:space="preserve"> </w:t>
      </w:r>
    </w:p>
    <w:p w:rsidR="00885F8F" w:rsidRDefault="00885F8F" w:rsidP="00F1031F">
      <w:pPr>
        <w:keepNext/>
        <w:widowControl w:val="0"/>
        <w:pBdr>
          <w:bottom w:val="double" w:sz="6" w:space="1" w:color="auto"/>
        </w:pBdr>
        <w:spacing w:after="0" w:line="240" w:lineRule="auto"/>
        <w:jc w:val="both"/>
        <w:rPr>
          <w:rFonts w:ascii="Times New Roman" w:hAnsi="Times New Roman" w:cs="Times New Roman"/>
        </w:rPr>
      </w:pPr>
    </w:p>
    <w:p w:rsidR="001F7326" w:rsidRDefault="001F7326" w:rsidP="00F1031F">
      <w:pPr>
        <w:keepNext/>
        <w:widowControl w:val="0"/>
        <w:spacing w:after="0" w:line="240" w:lineRule="auto"/>
        <w:jc w:val="both"/>
        <w:rPr>
          <w:rFonts w:ascii="Times New Roman" w:hAnsi="Times New Roman" w:cs="Times New Roman"/>
        </w:rPr>
      </w:pPr>
    </w:p>
    <w:p w:rsidR="00084A2C" w:rsidRPr="00084A2C" w:rsidRDefault="00084A2C" w:rsidP="00F1031F">
      <w:pPr>
        <w:keepNext/>
        <w:widowControl w:val="0"/>
        <w:spacing w:after="0" w:line="240" w:lineRule="auto"/>
        <w:jc w:val="both"/>
        <w:rPr>
          <w:rFonts w:ascii="Century Schoolbook" w:hAnsi="Century Schoolbook" w:cs="Times New Roman"/>
          <w:b/>
          <w:sz w:val="28"/>
          <w:szCs w:val="28"/>
        </w:rPr>
      </w:pPr>
      <w:r w:rsidRPr="00084A2C">
        <w:rPr>
          <w:rFonts w:ascii="Century Schoolbook" w:hAnsi="Century Schoolbook" w:cs="Times New Roman"/>
          <w:b/>
          <w:sz w:val="28"/>
          <w:szCs w:val="28"/>
        </w:rPr>
        <w:t>Tehillim: Psalms 136:1-26</w:t>
      </w:r>
    </w:p>
    <w:p w:rsidR="00084A2C" w:rsidRDefault="00084A2C" w:rsidP="00F1031F">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084A2C" w:rsidRPr="00084A2C" w:rsidTr="00084A2C">
        <w:trPr>
          <w:tblHeader/>
        </w:trPr>
        <w:tc>
          <w:tcPr>
            <w:tcW w:w="5148" w:type="dxa"/>
          </w:tcPr>
          <w:p w:rsidR="00084A2C" w:rsidRPr="00084A2C" w:rsidRDefault="00084A2C" w:rsidP="00F1031F">
            <w:pPr>
              <w:keepNext/>
              <w:widowControl w:val="0"/>
              <w:jc w:val="center"/>
              <w:rPr>
                <w:rFonts w:ascii="Times New Roman" w:hAnsi="Times New Roman" w:cs="Times New Roman"/>
                <w:b/>
              </w:rPr>
            </w:pPr>
            <w:r w:rsidRPr="00084A2C">
              <w:rPr>
                <w:rFonts w:ascii="Times New Roman" w:hAnsi="Times New Roman" w:cs="Times New Roman"/>
                <w:b/>
              </w:rPr>
              <w:t>Rashi</w:t>
            </w:r>
          </w:p>
        </w:tc>
        <w:tc>
          <w:tcPr>
            <w:tcW w:w="5148" w:type="dxa"/>
          </w:tcPr>
          <w:p w:rsidR="00084A2C" w:rsidRPr="00084A2C" w:rsidRDefault="00084A2C" w:rsidP="00F1031F">
            <w:pPr>
              <w:keepNext/>
              <w:widowControl w:val="0"/>
              <w:jc w:val="center"/>
              <w:rPr>
                <w:rFonts w:ascii="Times New Roman" w:hAnsi="Times New Roman" w:cs="Times New Roman"/>
                <w:b/>
              </w:rPr>
            </w:pPr>
            <w:r w:rsidRPr="00084A2C">
              <w:rPr>
                <w:rFonts w:ascii="Times New Roman" w:hAnsi="Times New Roman" w:cs="Times New Roman"/>
                <w:b/>
              </w:rPr>
              <w:t>Targum</w:t>
            </w:r>
          </w:p>
        </w:tc>
      </w:tr>
      <w:tr w:rsidR="00CB2D84" w:rsidTr="00084A2C">
        <w:tc>
          <w:tcPr>
            <w:tcW w:w="5148" w:type="dxa"/>
          </w:tcPr>
          <w:p w:rsidR="00CB2D84" w:rsidRPr="00CB2D84" w:rsidRDefault="00CB2D84" w:rsidP="00F1031F">
            <w:pPr>
              <w:keepNext/>
              <w:widowControl w:val="0"/>
              <w:rPr>
                <w:rFonts w:ascii="Times New Roman" w:hAnsi="Times New Roman" w:cs="Times New Roman"/>
                <w:lang w:val="en-US"/>
              </w:rPr>
            </w:pPr>
            <w:r>
              <w:rPr>
                <w:rFonts w:ascii="Times New Roman" w:hAnsi="Times New Roman" w:cs="Times New Roman"/>
              </w:rPr>
              <w:t xml:space="preserve">1. </w:t>
            </w:r>
            <w:r w:rsidRPr="00CB2D84">
              <w:rPr>
                <w:rFonts w:ascii="Times New Roman" w:hAnsi="Times New Roman" w:cs="Times New Roman"/>
                <w:lang w:val="en-US"/>
              </w:rPr>
              <w:t>Give thanks to the Lord because He is goo</w:t>
            </w:r>
            <w:r>
              <w:rPr>
                <w:rFonts w:ascii="Times New Roman" w:hAnsi="Times New Roman" w:cs="Times New Roman"/>
                <w:lang w:val="en-US"/>
              </w:rPr>
              <w:t>d,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 </w:t>
            </w:r>
            <w:r w:rsidRPr="00CB2D84">
              <w:rPr>
                <w:rFonts w:ascii="Times New Roman" w:hAnsi="Times New Roman" w:cs="Times New Roman"/>
              </w:rPr>
              <w:t>Sing praise in</w:t>
            </w:r>
            <w:r w:rsidR="0041522E">
              <w:rPr>
                <w:rFonts w:ascii="Times New Roman" w:hAnsi="Times New Roman" w:cs="Times New Roman"/>
              </w:rPr>
              <w:t xml:space="preserve"> the presence of the LORD, for H</w:t>
            </w:r>
            <w:r w:rsidRPr="00CB2D84">
              <w:rPr>
                <w:rFonts w:ascii="Times New Roman" w:hAnsi="Times New Roman" w:cs="Times New Roman"/>
              </w:rPr>
              <w:t>e is goo</w:t>
            </w:r>
            <w:r w:rsidR="0041522E">
              <w:rPr>
                <w:rFonts w:ascii="Times New Roman" w:hAnsi="Times New Roman" w:cs="Times New Roman"/>
              </w:rPr>
              <w:t>d, for His goodness is forever.</w:t>
            </w:r>
            <w:r w:rsidRPr="00CB2D84">
              <w:rPr>
                <w:rFonts w:ascii="Times New Roman" w:hAnsi="Times New Roman" w:cs="Times New Roman"/>
              </w:rPr>
              <w:t xml:space="preserve"> </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 </w:t>
            </w:r>
            <w:r w:rsidRPr="00CB2D84">
              <w:rPr>
                <w:rFonts w:ascii="Times New Roman" w:hAnsi="Times New Roman" w:cs="Times New Roman"/>
              </w:rPr>
              <w:t>Give thanks to the God of the angels,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 </w:t>
            </w:r>
            <w:r w:rsidR="0041522E" w:rsidRPr="0041522E">
              <w:rPr>
                <w:rFonts w:ascii="Times New Roman" w:hAnsi="Times New Roman" w:cs="Times New Roman"/>
              </w:rPr>
              <w:t xml:space="preserve">Sing </w:t>
            </w:r>
            <w:r w:rsidR="0041522E">
              <w:rPr>
                <w:rFonts w:ascii="Times New Roman" w:hAnsi="Times New Roman" w:cs="Times New Roman"/>
              </w:rPr>
              <w:t>praise to the God of gods,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3. </w:t>
            </w:r>
            <w:r w:rsidRPr="00CB2D84">
              <w:rPr>
                <w:rFonts w:ascii="Times New Roman" w:hAnsi="Times New Roman" w:cs="Times New Roman"/>
              </w:rPr>
              <w:t>Give thanks to the Lord of lords,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3. </w:t>
            </w:r>
            <w:r w:rsidR="0041522E">
              <w:rPr>
                <w:rFonts w:ascii="Times New Roman" w:hAnsi="Times New Roman" w:cs="Times New Roman"/>
              </w:rPr>
              <w:t>Sing praise to the LORD of lords,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4. </w:t>
            </w:r>
            <w:r w:rsidRPr="00CB2D84">
              <w:rPr>
                <w:rFonts w:ascii="Times New Roman" w:hAnsi="Times New Roman" w:cs="Times New Roman"/>
              </w:rPr>
              <w:t>To Him Who performs great wonders alone,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4. </w:t>
            </w:r>
            <w:r w:rsidR="0041522E">
              <w:rPr>
                <w:rFonts w:ascii="Times New Roman" w:hAnsi="Times New Roman" w:cs="Times New Roman"/>
              </w:rPr>
              <w:t>To Him who did great wonders by Himself,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5. </w:t>
            </w:r>
            <w:r w:rsidRPr="00CB2D84">
              <w:rPr>
                <w:rFonts w:ascii="Times New Roman" w:hAnsi="Times New Roman" w:cs="Times New Roman"/>
              </w:rPr>
              <w:t>To Him Who made the heavens with understanding,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5. </w:t>
            </w:r>
            <w:r w:rsidR="0041522E">
              <w:rPr>
                <w:rFonts w:ascii="Times New Roman" w:hAnsi="Times New Roman" w:cs="Times New Roman"/>
              </w:rPr>
              <w:t>To H</w:t>
            </w:r>
            <w:r w:rsidR="0041522E" w:rsidRPr="0041522E">
              <w:rPr>
                <w:rFonts w:ascii="Times New Roman" w:hAnsi="Times New Roman" w:cs="Times New Roman"/>
              </w:rPr>
              <w:t>im who ma</w:t>
            </w:r>
            <w:r w:rsidR="0041522E">
              <w:rPr>
                <w:rFonts w:ascii="Times New Roman" w:hAnsi="Times New Roman" w:cs="Times New Roman"/>
              </w:rPr>
              <w:t>de the heavens by insight,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6. </w:t>
            </w:r>
            <w:r w:rsidRPr="00CB2D84">
              <w:rPr>
                <w:rFonts w:ascii="Times New Roman" w:hAnsi="Times New Roman" w:cs="Times New Roman"/>
              </w:rPr>
              <w:t>To Him Who spread out the earth over the water,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6. </w:t>
            </w:r>
            <w:r w:rsidR="0041522E">
              <w:rPr>
                <w:rFonts w:ascii="Times New Roman" w:hAnsi="Times New Roman" w:cs="Times New Roman"/>
              </w:rPr>
              <w:t>To H</w:t>
            </w:r>
            <w:r w:rsidR="0041522E" w:rsidRPr="0041522E">
              <w:rPr>
                <w:rFonts w:ascii="Times New Roman" w:hAnsi="Times New Roman" w:cs="Times New Roman"/>
              </w:rPr>
              <w:t>im who made fir</w:t>
            </w:r>
            <w:r w:rsidR="0041522E">
              <w:rPr>
                <w:rFonts w:ascii="Times New Roman" w:hAnsi="Times New Roman" w:cs="Times New Roman"/>
              </w:rPr>
              <w:t>m the earth on the waters,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7. </w:t>
            </w:r>
            <w:r w:rsidRPr="00CB2D84">
              <w:rPr>
                <w:rFonts w:ascii="Times New Roman" w:hAnsi="Times New Roman" w:cs="Times New Roman"/>
              </w:rPr>
              <w:t>To Him Who made great luminaries,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7. </w:t>
            </w:r>
            <w:r w:rsidR="0041522E">
              <w:rPr>
                <w:rFonts w:ascii="Times New Roman" w:hAnsi="Times New Roman" w:cs="Times New Roman"/>
              </w:rPr>
              <w:t>To Him who made great lights,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8. </w:t>
            </w:r>
            <w:r w:rsidRPr="00CB2D84">
              <w:rPr>
                <w:rFonts w:ascii="Times New Roman" w:hAnsi="Times New Roman" w:cs="Times New Roman"/>
              </w:rPr>
              <w:t>The sun to rule by day,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8. </w:t>
            </w:r>
            <w:r w:rsidR="0041522E" w:rsidRPr="0041522E">
              <w:rPr>
                <w:rFonts w:ascii="Times New Roman" w:hAnsi="Times New Roman" w:cs="Times New Roman"/>
              </w:rPr>
              <w:t xml:space="preserve">The </w:t>
            </w:r>
            <w:r w:rsidR="0041522E">
              <w:rPr>
                <w:rFonts w:ascii="Times New Roman" w:hAnsi="Times New Roman" w:cs="Times New Roman"/>
              </w:rPr>
              <w:t>sun to rule by day,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9. </w:t>
            </w:r>
            <w:r w:rsidRPr="00CB2D84">
              <w:rPr>
                <w:rFonts w:ascii="Times New Roman" w:hAnsi="Times New Roman" w:cs="Times New Roman"/>
              </w:rPr>
              <w:t>The moon and stars to rule at night,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9. </w:t>
            </w:r>
            <w:r w:rsidR="0041522E" w:rsidRPr="0041522E">
              <w:rPr>
                <w:rFonts w:ascii="Times New Roman" w:hAnsi="Times New Roman" w:cs="Times New Roman"/>
              </w:rPr>
              <w:t>The moon a</w:t>
            </w:r>
            <w:r w:rsidR="0041522E">
              <w:rPr>
                <w:rFonts w:ascii="Times New Roman" w:hAnsi="Times New Roman" w:cs="Times New Roman"/>
              </w:rPr>
              <w:t>nd stars to rule by night,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10. </w:t>
            </w:r>
            <w:r w:rsidRPr="00CB2D84">
              <w:rPr>
                <w:rFonts w:ascii="Times New Roman" w:hAnsi="Times New Roman" w:cs="Times New Roman"/>
              </w:rPr>
              <w:t>To Him Who smote the Egyptians with their firstborn,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10. </w:t>
            </w:r>
            <w:r w:rsidR="0041522E" w:rsidRPr="0041522E">
              <w:rPr>
                <w:rFonts w:ascii="Times New Roman" w:hAnsi="Times New Roman" w:cs="Times New Roman"/>
              </w:rPr>
              <w:t xml:space="preserve">To </w:t>
            </w:r>
            <w:r w:rsidR="0041522E">
              <w:rPr>
                <w:rFonts w:ascii="Times New Roman" w:hAnsi="Times New Roman" w:cs="Times New Roman"/>
              </w:rPr>
              <w:t>H</w:t>
            </w:r>
            <w:r w:rsidR="0041522E" w:rsidRPr="0041522E">
              <w:rPr>
                <w:rFonts w:ascii="Times New Roman" w:hAnsi="Times New Roman" w:cs="Times New Roman"/>
              </w:rPr>
              <w:t>im who smites the Egyptians with plagu</w:t>
            </w:r>
            <w:r w:rsidR="0041522E">
              <w:rPr>
                <w:rFonts w:ascii="Times New Roman" w:hAnsi="Times New Roman" w:cs="Times New Roman"/>
              </w:rPr>
              <w:t>es, killing the firstborn,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11. </w:t>
            </w:r>
            <w:r w:rsidRPr="00CB2D84">
              <w:rPr>
                <w:rFonts w:ascii="Times New Roman" w:hAnsi="Times New Roman" w:cs="Times New Roman"/>
              </w:rPr>
              <w:t>And He took Israel from their midst,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11. </w:t>
            </w:r>
            <w:r w:rsidR="0041522E" w:rsidRPr="0041522E">
              <w:rPr>
                <w:rFonts w:ascii="Times New Roman" w:hAnsi="Times New Roman" w:cs="Times New Roman"/>
              </w:rPr>
              <w:t>And brought out Israel</w:t>
            </w:r>
            <w:r w:rsidR="0041522E">
              <w:rPr>
                <w:rFonts w:ascii="Times New Roman" w:hAnsi="Times New Roman" w:cs="Times New Roman"/>
              </w:rPr>
              <w:t xml:space="preserve"> redeemed from among them,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12. </w:t>
            </w:r>
            <w:r w:rsidRPr="00CB2D84">
              <w:rPr>
                <w:rFonts w:ascii="Times New Roman" w:hAnsi="Times New Roman" w:cs="Times New Roman"/>
              </w:rPr>
              <w:t>With a strong hand and with an outstretched arm,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12. </w:t>
            </w:r>
            <w:r w:rsidR="0041522E" w:rsidRPr="0041522E">
              <w:rPr>
                <w:rFonts w:ascii="Times New Roman" w:hAnsi="Times New Roman" w:cs="Times New Roman"/>
              </w:rPr>
              <w:t xml:space="preserve">With a mighty hand and upraised arm, for </w:t>
            </w:r>
            <w:r w:rsidR="0041522E">
              <w:rPr>
                <w:rFonts w:ascii="Times New Roman" w:hAnsi="Times New Roman" w:cs="Times New Roman"/>
              </w:rPr>
              <w:t>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13. </w:t>
            </w:r>
            <w:r w:rsidRPr="00CB2D84">
              <w:rPr>
                <w:rFonts w:ascii="Times New Roman" w:hAnsi="Times New Roman" w:cs="Times New Roman"/>
              </w:rPr>
              <w:t>To Him Who cut the Sea of Reeds asunder,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13. </w:t>
            </w:r>
            <w:r w:rsidR="0041522E">
              <w:rPr>
                <w:rFonts w:ascii="Times New Roman" w:hAnsi="Times New Roman" w:cs="Times New Roman"/>
              </w:rPr>
              <w:t>To H</w:t>
            </w:r>
            <w:r w:rsidR="0041522E" w:rsidRPr="0041522E">
              <w:rPr>
                <w:rFonts w:ascii="Times New Roman" w:hAnsi="Times New Roman" w:cs="Times New Roman"/>
              </w:rPr>
              <w:t xml:space="preserve">im who split the </w:t>
            </w:r>
            <w:r w:rsidR="0041522E">
              <w:rPr>
                <w:rFonts w:ascii="Times New Roman" w:hAnsi="Times New Roman" w:cs="Times New Roman"/>
              </w:rPr>
              <w:t>Sea of Reeds into pieces,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14. </w:t>
            </w:r>
            <w:r w:rsidRPr="00CB2D84">
              <w:rPr>
                <w:rFonts w:ascii="Times New Roman" w:hAnsi="Times New Roman" w:cs="Times New Roman"/>
              </w:rPr>
              <w:t xml:space="preserve">And caused Israel to cross in its midst, for His </w:t>
            </w:r>
            <w:r w:rsidRPr="00CB2D84">
              <w:rPr>
                <w:rFonts w:ascii="Times New Roman" w:hAnsi="Times New Roman" w:cs="Times New Roman"/>
              </w:rPr>
              <w:lastRenderedPageBreak/>
              <w:t>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lastRenderedPageBreak/>
              <w:t xml:space="preserve">14. </w:t>
            </w:r>
            <w:r w:rsidR="0041522E" w:rsidRPr="0041522E">
              <w:rPr>
                <w:rFonts w:ascii="Times New Roman" w:hAnsi="Times New Roman" w:cs="Times New Roman"/>
              </w:rPr>
              <w:t>And made Israel cross</w:t>
            </w:r>
            <w:r w:rsidR="0041522E">
              <w:rPr>
                <w:rFonts w:ascii="Times New Roman" w:hAnsi="Times New Roman" w:cs="Times New Roman"/>
              </w:rPr>
              <w:t xml:space="preserve"> over in the middle of it, for </w:t>
            </w:r>
            <w:r w:rsidR="0041522E">
              <w:rPr>
                <w:rFonts w:ascii="Times New Roman" w:hAnsi="Times New Roman" w:cs="Times New Roman"/>
              </w:rPr>
              <w:lastRenderedPageBreak/>
              <w:t>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lastRenderedPageBreak/>
              <w:t xml:space="preserve">15. </w:t>
            </w:r>
            <w:r w:rsidRPr="00CB2D84">
              <w:rPr>
                <w:rFonts w:ascii="Times New Roman" w:hAnsi="Times New Roman" w:cs="Times New Roman"/>
              </w:rPr>
              <w:t>And He threw Pharaoh and his host into the Sea of Reeds,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15. </w:t>
            </w:r>
            <w:r w:rsidR="0041522E" w:rsidRPr="0041522E">
              <w:rPr>
                <w:rFonts w:ascii="Times New Roman" w:hAnsi="Times New Roman" w:cs="Times New Roman"/>
              </w:rPr>
              <w:t>And choked Pharaoh and his f</w:t>
            </w:r>
            <w:r w:rsidR="0041522E">
              <w:rPr>
                <w:rFonts w:ascii="Times New Roman" w:hAnsi="Times New Roman" w:cs="Times New Roman"/>
              </w:rPr>
              <w:t>orces in the Sea of Reeds,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16. </w:t>
            </w:r>
            <w:r w:rsidRPr="00CB2D84">
              <w:rPr>
                <w:rFonts w:ascii="Times New Roman" w:hAnsi="Times New Roman" w:cs="Times New Roman"/>
              </w:rPr>
              <w:t>To Him Who led His people in the desert,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16. </w:t>
            </w:r>
            <w:r w:rsidR="0041522E">
              <w:rPr>
                <w:rFonts w:ascii="Times New Roman" w:hAnsi="Times New Roman" w:cs="Times New Roman"/>
              </w:rPr>
              <w:t>To Him who led H</w:t>
            </w:r>
            <w:r w:rsidR="0041522E" w:rsidRPr="0041522E">
              <w:rPr>
                <w:rFonts w:ascii="Times New Roman" w:hAnsi="Times New Roman" w:cs="Times New Roman"/>
              </w:rPr>
              <w:t>is</w:t>
            </w:r>
            <w:r w:rsidR="0041522E">
              <w:rPr>
                <w:rFonts w:ascii="Times New Roman" w:hAnsi="Times New Roman" w:cs="Times New Roman"/>
              </w:rPr>
              <w:t xml:space="preserve"> people in the wilderness,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17. </w:t>
            </w:r>
            <w:r w:rsidRPr="00CB2D84">
              <w:rPr>
                <w:rFonts w:ascii="Times New Roman" w:hAnsi="Times New Roman" w:cs="Times New Roman"/>
              </w:rPr>
              <w:t>To Him Who smote great kings,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17. </w:t>
            </w:r>
            <w:r w:rsidR="0041522E">
              <w:rPr>
                <w:rFonts w:ascii="Times New Roman" w:hAnsi="Times New Roman" w:cs="Times New Roman"/>
              </w:rPr>
              <w:t>To Him who smites great kings,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18. </w:t>
            </w:r>
            <w:r w:rsidRPr="00CB2D84">
              <w:rPr>
                <w:rFonts w:ascii="Times New Roman" w:hAnsi="Times New Roman" w:cs="Times New Roman"/>
              </w:rPr>
              <w:t>And slew mighty kings,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18. </w:t>
            </w:r>
            <w:r w:rsidR="0041522E">
              <w:rPr>
                <w:rFonts w:ascii="Times New Roman" w:hAnsi="Times New Roman" w:cs="Times New Roman"/>
              </w:rPr>
              <w:t>And slew proud kings,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19. </w:t>
            </w:r>
            <w:r w:rsidRPr="00CB2D84">
              <w:rPr>
                <w:rFonts w:ascii="Times New Roman" w:hAnsi="Times New Roman" w:cs="Times New Roman"/>
              </w:rPr>
              <w:t>Sihon the king of the Amorites,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19. </w:t>
            </w:r>
            <w:r w:rsidR="0041522E" w:rsidRPr="0041522E">
              <w:rPr>
                <w:rFonts w:ascii="Times New Roman" w:hAnsi="Times New Roman" w:cs="Times New Roman"/>
              </w:rPr>
              <w:t>Namel</w:t>
            </w:r>
            <w:r w:rsidR="0041522E">
              <w:rPr>
                <w:rFonts w:ascii="Times New Roman" w:hAnsi="Times New Roman" w:cs="Times New Roman"/>
              </w:rPr>
              <w:t>y, Sihon the Amorite king,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20. </w:t>
            </w:r>
            <w:r w:rsidRPr="00CB2D84">
              <w:rPr>
                <w:rFonts w:ascii="Times New Roman" w:hAnsi="Times New Roman" w:cs="Times New Roman"/>
              </w:rPr>
              <w:t>And Og the king of Bashan,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20. </w:t>
            </w:r>
            <w:r w:rsidR="0041522E" w:rsidRPr="0041522E">
              <w:rPr>
                <w:rFonts w:ascii="Times New Roman" w:hAnsi="Times New Roman" w:cs="Times New Roman"/>
              </w:rPr>
              <w:t xml:space="preserve">And Og, king of Mathnan, for </w:t>
            </w:r>
            <w:r w:rsidR="0041522E">
              <w:rPr>
                <w:rFonts w:ascii="Times New Roman" w:hAnsi="Times New Roman" w:cs="Times New Roman"/>
              </w:rPr>
              <w:t>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21. </w:t>
            </w:r>
            <w:r w:rsidRPr="00CB2D84">
              <w:rPr>
                <w:rFonts w:ascii="Times New Roman" w:hAnsi="Times New Roman" w:cs="Times New Roman"/>
              </w:rPr>
              <w:t>And He gave their land as an inheritance,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21. </w:t>
            </w:r>
            <w:r w:rsidR="0041522E" w:rsidRPr="0041522E">
              <w:rPr>
                <w:rFonts w:ascii="Times New Roman" w:hAnsi="Times New Roman" w:cs="Times New Roman"/>
              </w:rPr>
              <w:t>And gave the</w:t>
            </w:r>
            <w:r w:rsidR="0041522E">
              <w:rPr>
                <w:rFonts w:ascii="Times New Roman" w:hAnsi="Times New Roman" w:cs="Times New Roman"/>
              </w:rPr>
              <w:t>ir land as an inheritance,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22. </w:t>
            </w:r>
            <w:r w:rsidRPr="00CB2D84">
              <w:rPr>
                <w:rFonts w:ascii="Times New Roman" w:hAnsi="Times New Roman" w:cs="Times New Roman"/>
              </w:rPr>
              <w:t>An inheritance to Israel His servant,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22. </w:t>
            </w:r>
            <w:r w:rsidR="0041522E">
              <w:rPr>
                <w:rFonts w:ascii="Times New Roman" w:hAnsi="Times New Roman" w:cs="Times New Roman"/>
              </w:rPr>
              <w:t>An inheritance to Israel H</w:t>
            </w:r>
            <w:r w:rsidR="0041522E" w:rsidRPr="0041522E">
              <w:rPr>
                <w:rFonts w:ascii="Times New Roman" w:hAnsi="Times New Roman" w:cs="Times New Roman"/>
              </w:rPr>
              <w:t>is servan</w:t>
            </w:r>
            <w:r w:rsidR="0041522E">
              <w:rPr>
                <w:rFonts w:ascii="Times New Roman" w:hAnsi="Times New Roman" w:cs="Times New Roman"/>
              </w:rPr>
              <w:t>t, for His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23. </w:t>
            </w:r>
            <w:r w:rsidRPr="00CB2D84">
              <w:rPr>
                <w:rFonts w:ascii="Times New Roman" w:hAnsi="Times New Roman" w:cs="Times New Roman"/>
              </w:rPr>
              <w:t>Who remembered us in our humble state,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23. </w:t>
            </w:r>
            <w:r w:rsidR="0041522E">
              <w:rPr>
                <w:rFonts w:ascii="Times New Roman" w:hAnsi="Times New Roman" w:cs="Times New Roman"/>
              </w:rPr>
              <w:t>In our humiliation He remembered His covenant with us, for H</w:t>
            </w:r>
            <w:r w:rsidR="0041522E" w:rsidRPr="0041522E">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24. </w:t>
            </w:r>
            <w:r w:rsidRPr="00CB2D84">
              <w:rPr>
                <w:rFonts w:ascii="Times New Roman" w:hAnsi="Times New Roman" w:cs="Times New Roman"/>
              </w:rPr>
              <w:t>And He rescued us from our adversaries,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24. </w:t>
            </w:r>
            <w:r w:rsidRPr="00CB2D84">
              <w:rPr>
                <w:rFonts w:ascii="Times New Roman" w:hAnsi="Times New Roman" w:cs="Times New Roman"/>
              </w:rPr>
              <w:t>And redeemed us from our</w:t>
            </w:r>
            <w:r>
              <w:rPr>
                <w:rFonts w:ascii="Times New Roman" w:hAnsi="Times New Roman" w:cs="Times New Roman"/>
              </w:rPr>
              <w:t xml:space="preserve"> oppressors, for H</w:t>
            </w:r>
            <w:r w:rsidRPr="00CB2D84">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25. </w:t>
            </w:r>
            <w:r w:rsidRPr="00CB2D84">
              <w:rPr>
                <w:rFonts w:ascii="Times New Roman" w:hAnsi="Times New Roman" w:cs="Times New Roman"/>
              </w:rPr>
              <w:t>Who gives bread to all flesh,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25. </w:t>
            </w:r>
            <w:r w:rsidRPr="00CB2D84">
              <w:rPr>
                <w:rFonts w:ascii="Times New Roman" w:hAnsi="Times New Roman" w:cs="Times New Roman"/>
              </w:rPr>
              <w:t>Who gi</w:t>
            </w:r>
            <w:r>
              <w:rPr>
                <w:rFonts w:ascii="Times New Roman" w:hAnsi="Times New Roman" w:cs="Times New Roman"/>
              </w:rPr>
              <w:t>ves his food to all flesh, for H</w:t>
            </w:r>
            <w:r w:rsidRPr="00CB2D84">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26. </w:t>
            </w:r>
            <w:r w:rsidRPr="00CB2D84">
              <w:rPr>
                <w:rFonts w:ascii="Times New Roman" w:hAnsi="Times New Roman" w:cs="Times New Roman"/>
              </w:rPr>
              <w:t>Give thanks to the God of heaven, for His kindness is eternal.</w:t>
            </w:r>
          </w:p>
        </w:tc>
        <w:tc>
          <w:tcPr>
            <w:tcW w:w="5148" w:type="dxa"/>
          </w:tcPr>
          <w:p w:rsidR="00CB2D84" w:rsidRDefault="00CB2D84" w:rsidP="00F1031F">
            <w:pPr>
              <w:keepNext/>
              <w:widowControl w:val="0"/>
              <w:rPr>
                <w:rFonts w:ascii="Times New Roman" w:hAnsi="Times New Roman" w:cs="Times New Roman"/>
              </w:rPr>
            </w:pPr>
            <w:r>
              <w:rPr>
                <w:rFonts w:ascii="Times New Roman" w:hAnsi="Times New Roman" w:cs="Times New Roman"/>
              </w:rPr>
              <w:t xml:space="preserve">26. </w:t>
            </w:r>
            <w:r w:rsidRPr="00CB2D84">
              <w:rPr>
                <w:rFonts w:ascii="Times New Roman" w:hAnsi="Times New Roman" w:cs="Times New Roman"/>
              </w:rPr>
              <w:t>Sing pr</w:t>
            </w:r>
            <w:r>
              <w:rPr>
                <w:rFonts w:ascii="Times New Roman" w:hAnsi="Times New Roman" w:cs="Times New Roman"/>
              </w:rPr>
              <w:t>aise to the God of heaven, for H</w:t>
            </w:r>
            <w:r w:rsidRPr="00CB2D84">
              <w:rPr>
                <w:rFonts w:ascii="Times New Roman" w:hAnsi="Times New Roman" w:cs="Times New Roman"/>
              </w:rPr>
              <w:t>is goodness is forever.</w:t>
            </w:r>
          </w:p>
        </w:tc>
      </w:tr>
      <w:tr w:rsidR="00CB2D84" w:rsidTr="00084A2C">
        <w:tc>
          <w:tcPr>
            <w:tcW w:w="5148" w:type="dxa"/>
          </w:tcPr>
          <w:p w:rsidR="00CB2D84" w:rsidRDefault="00CB2D84" w:rsidP="00F1031F">
            <w:pPr>
              <w:keepNext/>
              <w:widowControl w:val="0"/>
              <w:rPr>
                <w:rFonts w:ascii="Times New Roman" w:hAnsi="Times New Roman" w:cs="Times New Roman"/>
              </w:rPr>
            </w:pPr>
          </w:p>
        </w:tc>
        <w:tc>
          <w:tcPr>
            <w:tcW w:w="5148" w:type="dxa"/>
          </w:tcPr>
          <w:p w:rsidR="00CB2D84" w:rsidRDefault="00CB2D84" w:rsidP="00F1031F">
            <w:pPr>
              <w:keepNext/>
              <w:widowControl w:val="0"/>
              <w:rPr>
                <w:rFonts w:ascii="Times New Roman" w:hAnsi="Times New Roman" w:cs="Times New Roman"/>
              </w:rPr>
            </w:pPr>
          </w:p>
        </w:tc>
      </w:tr>
    </w:tbl>
    <w:p w:rsidR="00084A2C" w:rsidRDefault="00084A2C" w:rsidP="00F1031F">
      <w:pPr>
        <w:keepNext/>
        <w:widowControl w:val="0"/>
        <w:spacing w:after="0" w:line="240" w:lineRule="auto"/>
        <w:jc w:val="both"/>
        <w:rPr>
          <w:rFonts w:ascii="Times New Roman" w:hAnsi="Times New Roman" w:cs="Times New Roman"/>
        </w:rPr>
      </w:pPr>
    </w:p>
    <w:p w:rsidR="00084A2C" w:rsidRPr="00EA1B04" w:rsidRDefault="00EA1B04" w:rsidP="00F1031F">
      <w:pPr>
        <w:keepNext/>
        <w:widowControl w:val="0"/>
        <w:spacing w:after="0" w:line="240" w:lineRule="auto"/>
        <w:jc w:val="both"/>
        <w:rPr>
          <w:rFonts w:ascii="Century Schoolbook" w:hAnsi="Century Schoolbook" w:cs="Times New Roman"/>
          <w:b/>
          <w:sz w:val="28"/>
          <w:szCs w:val="28"/>
        </w:rPr>
      </w:pPr>
      <w:r w:rsidRPr="00EA1B04">
        <w:rPr>
          <w:rFonts w:ascii="Century Schoolbook" w:hAnsi="Century Schoolbook" w:cs="Times New Roman"/>
          <w:b/>
          <w:sz w:val="28"/>
          <w:szCs w:val="28"/>
        </w:rPr>
        <w:t>Rashi’s Commentary on Psalms 136:1-26</w:t>
      </w:r>
    </w:p>
    <w:p w:rsidR="00EA1B04" w:rsidRPr="00EA1B04" w:rsidRDefault="00EA1B04" w:rsidP="00F1031F">
      <w:pPr>
        <w:keepNext/>
        <w:widowControl w:val="0"/>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4</w:t>
      </w:r>
      <w:r w:rsidRPr="00EA1B04">
        <w:rPr>
          <w:rFonts w:ascii="Times New Roman" w:hAnsi="Times New Roman" w:cs="Times New Roman"/>
          <w:lang w:val="en-US"/>
        </w:rPr>
        <w:t xml:space="preserve"> </w:t>
      </w:r>
      <w:r w:rsidRPr="00EA1B04">
        <w:rPr>
          <w:rFonts w:ascii="Times New Roman" w:hAnsi="Times New Roman" w:cs="Times New Roman"/>
          <w:b/>
          <w:lang w:val="en-US"/>
        </w:rPr>
        <w:t>To Him Who performs great wonders alone</w:t>
      </w:r>
      <w:r w:rsidRPr="00EA1B04">
        <w:rPr>
          <w:rFonts w:ascii="Times New Roman" w:hAnsi="Times New Roman" w:cs="Times New Roman"/>
          <w:lang w:val="en-US"/>
        </w:rPr>
        <w:t xml:space="preserve"> In the beginning, no angel was created when He made the wonders: the heaven, the earth, the sun and the moon. </w:t>
      </w:r>
    </w:p>
    <w:p w:rsidR="00EA1B04" w:rsidRDefault="00EA1B04" w:rsidP="00F1031F">
      <w:pPr>
        <w:keepNext/>
        <w:widowControl w:val="0"/>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10</w:t>
      </w:r>
      <w:r w:rsidRPr="00EA1B04">
        <w:rPr>
          <w:rFonts w:ascii="Times New Roman" w:hAnsi="Times New Roman" w:cs="Times New Roman"/>
          <w:lang w:val="en-US"/>
        </w:rPr>
        <w:t xml:space="preserve"> </w:t>
      </w:r>
      <w:r w:rsidRPr="00EA1B04">
        <w:rPr>
          <w:rFonts w:ascii="Times New Roman" w:hAnsi="Times New Roman" w:cs="Times New Roman"/>
          <w:b/>
          <w:lang w:val="en-US"/>
        </w:rPr>
        <w:t>To Him Who smote the Egyptians with their firstborn</w:t>
      </w:r>
      <w:r w:rsidRPr="00EA1B04">
        <w:rPr>
          <w:rFonts w:ascii="Times New Roman" w:hAnsi="Times New Roman" w:cs="Times New Roman"/>
          <w:lang w:val="en-US"/>
        </w:rPr>
        <w:t xml:space="preserve"> It does not say, “their firstborn,” but “with their firstborn.” The firstborn arose and beat their fathers’ legs because they detained Israel, when they heard about the tenth plague from Moses. </w:t>
      </w:r>
    </w:p>
    <w:p w:rsidR="00EA1B04" w:rsidRDefault="00EA1B04" w:rsidP="00F1031F">
      <w:pPr>
        <w:keepNext/>
        <w:widowControl w:val="0"/>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13</w:t>
      </w:r>
      <w:r w:rsidRPr="00EA1B04">
        <w:rPr>
          <w:rFonts w:ascii="Times New Roman" w:hAnsi="Times New Roman" w:cs="Times New Roman"/>
          <w:lang w:val="en-US"/>
        </w:rPr>
        <w:t xml:space="preserve"> </w:t>
      </w:r>
      <w:r w:rsidRPr="00EA1B04">
        <w:rPr>
          <w:rFonts w:ascii="Times New Roman" w:hAnsi="Times New Roman" w:cs="Times New Roman"/>
          <w:b/>
          <w:lang w:val="en-US"/>
        </w:rPr>
        <w:t>asunder</w:t>
      </w:r>
      <w:r w:rsidRPr="00EA1B04">
        <w:rPr>
          <w:rFonts w:ascii="Times New Roman" w:hAnsi="Times New Roman" w:cs="Times New Roman"/>
          <w:lang w:val="en-US"/>
        </w:rPr>
        <w:t xml:space="preserve"> In twelve pieces for the twelve tribes. </w:t>
      </w:r>
    </w:p>
    <w:p w:rsidR="00EA1B04" w:rsidRDefault="00EA1B04" w:rsidP="00F1031F">
      <w:pPr>
        <w:keepNext/>
        <w:widowControl w:val="0"/>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17</w:t>
      </w:r>
      <w:r w:rsidRPr="00EA1B04">
        <w:rPr>
          <w:rFonts w:ascii="Times New Roman" w:hAnsi="Times New Roman" w:cs="Times New Roman"/>
          <w:lang w:val="en-US"/>
        </w:rPr>
        <w:t xml:space="preserve"> </w:t>
      </w:r>
      <w:r w:rsidRPr="00EA1B04">
        <w:rPr>
          <w:rFonts w:ascii="Times New Roman" w:hAnsi="Times New Roman" w:cs="Times New Roman"/>
          <w:b/>
          <w:lang w:val="en-US"/>
        </w:rPr>
        <w:t>great kings</w:t>
      </w:r>
      <w:r w:rsidRPr="00EA1B04">
        <w:rPr>
          <w:rFonts w:ascii="Times New Roman" w:hAnsi="Times New Roman" w:cs="Times New Roman"/>
          <w:lang w:val="en-US"/>
        </w:rPr>
        <w:t xml:space="preserve"> Here he alluded to the thirty-one kings, and he compared for them Pharaoh and his host and the plagues of Egypt to mighty kings, harsher than they. Sihon was equal to all of them, [and Og was equal to all of them (Machzor Vitry)], each one individually, and so did he explain above (135:11): “Sihon the king of the Amorites and Og the king of Bashan and all the kingdoms of Canaan.” So it is in the Aggadah. </w:t>
      </w:r>
    </w:p>
    <w:p w:rsidR="00EA1B04" w:rsidRDefault="00EA1B04" w:rsidP="00F1031F">
      <w:pPr>
        <w:keepNext/>
        <w:widowControl w:val="0"/>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23</w:t>
      </w:r>
      <w:r w:rsidRPr="00EA1B04">
        <w:rPr>
          <w:rFonts w:ascii="Times New Roman" w:hAnsi="Times New Roman" w:cs="Times New Roman"/>
          <w:lang w:val="en-US"/>
        </w:rPr>
        <w:t xml:space="preserve"> </w:t>
      </w:r>
      <w:r w:rsidRPr="00EA1B04">
        <w:rPr>
          <w:rFonts w:ascii="Times New Roman" w:hAnsi="Times New Roman" w:cs="Times New Roman"/>
          <w:b/>
          <w:lang w:val="en-US"/>
        </w:rPr>
        <w:t>Who remembered us in our humble state</w:t>
      </w:r>
      <w:r w:rsidRPr="00EA1B04">
        <w:rPr>
          <w:rFonts w:ascii="Times New Roman" w:hAnsi="Times New Roman" w:cs="Times New Roman"/>
          <w:lang w:val="en-US"/>
        </w:rPr>
        <w:t xml:space="preserve"> In Egypt, He remembered us. </w:t>
      </w:r>
    </w:p>
    <w:p w:rsidR="00EA1B04" w:rsidRDefault="00EA1B04" w:rsidP="00F1031F">
      <w:pPr>
        <w:keepNext/>
        <w:widowControl w:val="0"/>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24</w:t>
      </w:r>
      <w:r w:rsidRPr="00EA1B04">
        <w:rPr>
          <w:rFonts w:ascii="Times New Roman" w:hAnsi="Times New Roman" w:cs="Times New Roman"/>
          <w:lang w:val="en-US"/>
        </w:rPr>
        <w:t xml:space="preserve"> </w:t>
      </w:r>
      <w:r w:rsidRPr="00EA1B04">
        <w:rPr>
          <w:rFonts w:ascii="Times New Roman" w:hAnsi="Times New Roman" w:cs="Times New Roman"/>
          <w:b/>
          <w:lang w:val="en-US"/>
        </w:rPr>
        <w:t>And He rescued us</w:t>
      </w:r>
      <w:r w:rsidRPr="00EA1B04">
        <w:rPr>
          <w:rFonts w:ascii="Times New Roman" w:hAnsi="Times New Roman" w:cs="Times New Roman"/>
          <w:lang w:val="en-US"/>
        </w:rPr>
        <w:t xml:space="preserve"> from their midst and performed all these wonders for us. </w:t>
      </w:r>
    </w:p>
    <w:p w:rsidR="00EA1B04" w:rsidRDefault="00EA1B04" w:rsidP="00F1031F">
      <w:pPr>
        <w:keepNext/>
        <w:widowControl w:val="0"/>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25</w:t>
      </w:r>
      <w:r w:rsidRPr="00EA1B04">
        <w:rPr>
          <w:rFonts w:ascii="Times New Roman" w:hAnsi="Times New Roman" w:cs="Times New Roman"/>
          <w:lang w:val="en-US"/>
        </w:rPr>
        <w:t xml:space="preserve"> </w:t>
      </w:r>
      <w:r w:rsidRPr="00EA1B04">
        <w:rPr>
          <w:rFonts w:ascii="Times New Roman" w:hAnsi="Times New Roman" w:cs="Times New Roman"/>
          <w:b/>
          <w:lang w:val="en-US"/>
        </w:rPr>
        <w:t>Who gives bread</w:t>
      </w:r>
      <w:r w:rsidRPr="00EA1B04">
        <w:rPr>
          <w:rFonts w:ascii="Times New Roman" w:hAnsi="Times New Roman" w:cs="Times New Roman"/>
          <w:lang w:val="en-US"/>
        </w:rPr>
        <w:t xml:space="preserve"> He alludes here to kindness (to all creatures). </w:t>
      </w:r>
    </w:p>
    <w:p w:rsidR="00EA1B04" w:rsidRDefault="00EA1B04" w:rsidP="00F1031F">
      <w:pPr>
        <w:keepNext/>
        <w:widowControl w:val="0"/>
        <w:spacing w:after="0" w:line="240" w:lineRule="auto"/>
        <w:jc w:val="both"/>
        <w:rPr>
          <w:rFonts w:ascii="Times New Roman" w:hAnsi="Times New Roman" w:cs="Times New Roman"/>
          <w:lang w:val="en-US"/>
        </w:rPr>
      </w:pPr>
    </w:p>
    <w:p w:rsidR="00EA1B04" w:rsidRPr="00EA1B04" w:rsidRDefault="00EA1B04" w:rsidP="00F1031F">
      <w:pPr>
        <w:keepNext/>
        <w:widowControl w:val="0"/>
        <w:spacing w:after="0" w:line="240" w:lineRule="auto"/>
        <w:jc w:val="both"/>
        <w:rPr>
          <w:rFonts w:ascii="Times New Roman" w:hAnsi="Times New Roman" w:cs="Times New Roman"/>
          <w:lang w:val="en-US"/>
        </w:rPr>
      </w:pPr>
      <w:r w:rsidRPr="00EA1B04">
        <w:rPr>
          <w:rFonts w:ascii="Times New Roman" w:hAnsi="Times New Roman" w:cs="Times New Roman"/>
          <w:b/>
          <w:lang w:val="en-US"/>
        </w:rPr>
        <w:t>26</w:t>
      </w:r>
      <w:r w:rsidRPr="00EA1B04">
        <w:rPr>
          <w:rFonts w:ascii="Times New Roman" w:hAnsi="Times New Roman" w:cs="Times New Roman"/>
          <w:lang w:val="en-US"/>
        </w:rPr>
        <w:t xml:space="preserve"> </w:t>
      </w:r>
      <w:r w:rsidRPr="00EA1B04">
        <w:rPr>
          <w:rFonts w:ascii="Times New Roman" w:hAnsi="Times New Roman" w:cs="Times New Roman"/>
          <w:b/>
          <w:lang w:val="en-US"/>
        </w:rPr>
        <w:t>Gives thanks to the God of heaven</w:t>
      </w:r>
      <w:r w:rsidRPr="00EA1B04">
        <w:rPr>
          <w:rFonts w:ascii="Times New Roman" w:hAnsi="Times New Roman" w:cs="Times New Roman"/>
          <w:lang w:val="en-US"/>
        </w:rPr>
        <w:t xml:space="preserve"> Who prepares therein food for every creature. The expression, “for His </w:t>
      </w:r>
      <w:r w:rsidRPr="00EA1B04">
        <w:rPr>
          <w:rFonts w:ascii="Times New Roman" w:hAnsi="Times New Roman" w:cs="Times New Roman"/>
          <w:lang w:val="en-US"/>
        </w:rPr>
        <w:lastRenderedPageBreak/>
        <w:t xml:space="preserve">kindness is eternal,” appears twenty-six times in this psalm, corresponding to the twenty-six generations that the world was without Torah and existed through the kindness of the Holy One, blessed be He. </w:t>
      </w:r>
    </w:p>
    <w:p w:rsidR="00EA1B04" w:rsidRPr="00EA1B04" w:rsidRDefault="00EA1B04" w:rsidP="00F1031F">
      <w:pPr>
        <w:keepNext/>
        <w:widowControl w:val="0"/>
        <w:pBdr>
          <w:bottom w:val="double" w:sz="6" w:space="1" w:color="auto"/>
        </w:pBdr>
        <w:spacing w:after="0" w:line="240" w:lineRule="auto"/>
        <w:jc w:val="both"/>
        <w:rPr>
          <w:rFonts w:ascii="Times New Roman" w:hAnsi="Times New Roman" w:cs="Times New Roman"/>
          <w:lang w:val="en-US"/>
        </w:rPr>
      </w:pPr>
    </w:p>
    <w:p w:rsidR="00EA1B04" w:rsidRDefault="00EA1B04" w:rsidP="00F1031F">
      <w:pPr>
        <w:keepNext/>
        <w:widowControl w:val="0"/>
        <w:spacing w:after="0" w:line="240" w:lineRule="auto"/>
        <w:jc w:val="both"/>
        <w:rPr>
          <w:rFonts w:ascii="Times New Roman" w:hAnsi="Times New Roman" w:cs="Times New Roman"/>
        </w:rPr>
      </w:pPr>
    </w:p>
    <w:p w:rsidR="00084A2C" w:rsidRPr="00F2395F" w:rsidRDefault="00F2395F" w:rsidP="00F1031F">
      <w:pPr>
        <w:keepNext/>
        <w:widowControl w:val="0"/>
        <w:spacing w:after="0" w:line="240" w:lineRule="auto"/>
        <w:jc w:val="both"/>
        <w:rPr>
          <w:rFonts w:ascii="Century Schoolbook" w:hAnsi="Century Schoolbook" w:cs="Times New Roman"/>
          <w:b/>
          <w:sz w:val="28"/>
          <w:szCs w:val="28"/>
        </w:rPr>
      </w:pPr>
      <w:r w:rsidRPr="00F2395F">
        <w:rPr>
          <w:rFonts w:ascii="Century Schoolbook" w:hAnsi="Century Schoolbook" w:cs="Times New Roman"/>
          <w:b/>
          <w:sz w:val="28"/>
          <w:szCs w:val="28"/>
        </w:rPr>
        <w:t>Shir HaShirim (</w:t>
      </w:r>
      <w:r>
        <w:rPr>
          <w:rFonts w:ascii="Century Schoolbook" w:hAnsi="Century Schoolbook" w:cs="Times New Roman"/>
          <w:b/>
          <w:sz w:val="28"/>
          <w:szCs w:val="28"/>
        </w:rPr>
        <w:t xml:space="preserve">Song of </w:t>
      </w:r>
      <w:r w:rsidRPr="00F2395F">
        <w:rPr>
          <w:rFonts w:ascii="Century Schoolbook" w:hAnsi="Century Schoolbook" w:cs="Times New Roman"/>
          <w:b/>
          <w:sz w:val="28"/>
          <w:szCs w:val="28"/>
        </w:rPr>
        <w:t xml:space="preserve">Songs) </w:t>
      </w:r>
      <w:r w:rsidRPr="00F2395F">
        <w:rPr>
          <w:rFonts w:ascii="Times New Roman" w:hAnsi="Times New Roman" w:cs="Times New Roman"/>
          <w:b/>
          <w:bCs/>
          <w:sz w:val="28"/>
          <w:szCs w:val="28"/>
          <w:cs/>
        </w:rPr>
        <w:t>‎</w:t>
      </w:r>
      <w:r w:rsidRPr="00F2395F">
        <w:rPr>
          <w:rFonts w:ascii="Century Schoolbook" w:hAnsi="Century Schoolbook" w:cs="Times New Roman"/>
          <w:b/>
          <w:sz w:val="28"/>
          <w:szCs w:val="28"/>
        </w:rPr>
        <w:t xml:space="preserve">5:1 </w:t>
      </w:r>
      <w:r w:rsidRPr="00F2395F">
        <w:rPr>
          <w:rFonts w:ascii="Century Schoolbook" w:hAnsi="Century Schoolbook" w:cs="Century Schoolbook"/>
          <w:b/>
          <w:sz w:val="28"/>
          <w:szCs w:val="28"/>
        </w:rPr>
        <w:t>–</w:t>
      </w:r>
      <w:r w:rsidR="00FD04DD">
        <w:rPr>
          <w:rFonts w:ascii="Century Schoolbook" w:hAnsi="Century Schoolbook" w:cs="Times New Roman"/>
          <w:b/>
          <w:sz w:val="28"/>
          <w:szCs w:val="28"/>
        </w:rPr>
        <w:t xml:space="preserve"> 6:12</w:t>
      </w:r>
    </w:p>
    <w:p w:rsidR="00084A2C" w:rsidRDefault="00084A2C" w:rsidP="00F1031F">
      <w:pPr>
        <w:keepNext/>
        <w:widowControl w:val="0"/>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8208"/>
      </w:tblGrid>
      <w:tr w:rsidR="00B53197" w:rsidRPr="00FD04DD" w:rsidTr="00B53197">
        <w:trPr>
          <w:tblHeader/>
          <w:jc w:val="center"/>
        </w:trPr>
        <w:tc>
          <w:tcPr>
            <w:tcW w:w="8208" w:type="dxa"/>
          </w:tcPr>
          <w:p w:rsidR="00B53197" w:rsidRPr="00FD04DD" w:rsidRDefault="00B53197" w:rsidP="00F1031F">
            <w:pPr>
              <w:keepNext/>
              <w:widowControl w:val="0"/>
              <w:jc w:val="center"/>
              <w:rPr>
                <w:rFonts w:ascii="Times New Roman" w:hAnsi="Times New Roman" w:cs="Times New Roman"/>
                <w:b/>
              </w:rPr>
            </w:pPr>
            <w:r w:rsidRPr="00FD04DD">
              <w:rPr>
                <w:rFonts w:ascii="Times New Roman" w:hAnsi="Times New Roman" w:cs="Times New Roman"/>
                <w:b/>
              </w:rPr>
              <w:t>Rashi</w:t>
            </w:r>
          </w:p>
        </w:tc>
      </w:tr>
      <w:tr w:rsidR="00B53197" w:rsidTr="00B53197">
        <w:trPr>
          <w:jc w:val="center"/>
        </w:trPr>
        <w:tc>
          <w:tcPr>
            <w:tcW w:w="8208" w:type="dxa"/>
          </w:tcPr>
          <w:p w:rsidR="00B53197" w:rsidRPr="00FD04DD" w:rsidRDefault="00B53197" w:rsidP="00F1031F">
            <w:pPr>
              <w:keepNext/>
              <w:widowControl w:val="0"/>
              <w:rPr>
                <w:rFonts w:ascii="Times New Roman" w:hAnsi="Times New Roman" w:cs="Times New Roman"/>
                <w:lang w:val="en-US"/>
              </w:rPr>
            </w:pPr>
            <w:r>
              <w:rPr>
                <w:rFonts w:ascii="Times New Roman" w:hAnsi="Times New Roman" w:cs="Times New Roman"/>
              </w:rPr>
              <w:t xml:space="preserve">1. </w:t>
            </w:r>
            <w:r w:rsidRPr="00FD04DD">
              <w:rPr>
                <w:rFonts w:ascii="Times New Roman" w:hAnsi="Times New Roman" w:cs="Times New Roman"/>
                <w:lang w:val="en-US"/>
              </w:rPr>
              <w:t>"I have come to my garden, my sister, [my] bride; I have gathered my myrrh with my spice, I have eaten my sugar cane with my sugar, I have drunk my wine with my milk. Eat, friends; drink, yea, d</w:t>
            </w:r>
            <w:r>
              <w:rPr>
                <w:rFonts w:ascii="Times New Roman" w:hAnsi="Times New Roman" w:cs="Times New Roman"/>
                <w:lang w:val="en-US"/>
              </w:rPr>
              <w:t>rink abundantly, beloved ones."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2. </w:t>
            </w:r>
            <w:r w:rsidRPr="00FD04DD">
              <w:rPr>
                <w:rFonts w:ascii="Times New Roman" w:hAnsi="Times New Roman" w:cs="Times New Roman"/>
              </w:rPr>
              <w:t>"I sleep, but my heart is awake. Hark! My beloved is knocking: Open for me, my sister, my beloved, my dove, my perfect one, for my head is full of dew, my locks with the drops of the night."</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3. </w:t>
            </w:r>
            <w:r w:rsidRPr="00FD04DD">
              <w:rPr>
                <w:rFonts w:ascii="Times New Roman" w:hAnsi="Times New Roman" w:cs="Times New Roman"/>
              </w:rPr>
              <w:t>"I have taken off my tunic; how can I put it on? I have bathed m</w:t>
            </w:r>
            <w:r>
              <w:rPr>
                <w:rFonts w:ascii="Times New Roman" w:hAnsi="Times New Roman" w:cs="Times New Roman"/>
              </w:rPr>
              <w:t>y feet; how can I soil them?"</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4. </w:t>
            </w:r>
            <w:r w:rsidRPr="00FD04DD">
              <w:rPr>
                <w:rFonts w:ascii="Times New Roman" w:hAnsi="Times New Roman" w:cs="Times New Roman"/>
              </w:rPr>
              <w:t>My beloved stretched forth his hand from the hole, and my insides stirred because of him.</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5. </w:t>
            </w:r>
            <w:r w:rsidRPr="00FD04DD">
              <w:rPr>
                <w:rFonts w:ascii="Times New Roman" w:hAnsi="Times New Roman" w:cs="Times New Roman"/>
              </w:rPr>
              <w:t>I arose to open for my beloved, and my hands dripped with myrrh, and my fingers with flowing myrrh, upon the handles of the lock</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6. </w:t>
            </w:r>
            <w:r w:rsidRPr="00FD04DD">
              <w:rPr>
                <w:rFonts w:ascii="Times New Roman" w:hAnsi="Times New Roman" w:cs="Times New Roman"/>
              </w:rPr>
              <w:t>I opened for my beloved, but my beloved had hidden and was gone; my soul went out when he spoke; I sought him, but found him not; I called him, but he did not answer me.</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7. </w:t>
            </w:r>
            <w:r w:rsidRPr="00FD04DD">
              <w:rPr>
                <w:rFonts w:ascii="Times New Roman" w:hAnsi="Times New Roman" w:cs="Times New Roman"/>
              </w:rPr>
              <w:t>The watchmen who patrol the city found me; they smote me and wounded me; the watchmen of the walls took my jewelry off me.</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8. </w:t>
            </w:r>
            <w:r w:rsidRPr="00FD04DD">
              <w:rPr>
                <w:rFonts w:ascii="Times New Roman" w:hAnsi="Times New Roman" w:cs="Times New Roman"/>
              </w:rPr>
              <w:t>"I adjure you, O daughters of Jerusalem, if you find my beloved, what will you tell him? That I am lovesick."</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9. </w:t>
            </w:r>
            <w:r w:rsidRPr="00FD04DD">
              <w:rPr>
                <w:rFonts w:ascii="Times New Roman" w:hAnsi="Times New Roman" w:cs="Times New Roman"/>
              </w:rPr>
              <w:t>"What is your beloved more than another beloved, O fairest of women? What is your beloved more than another beloved, that you have so adjured us?"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10. </w:t>
            </w:r>
            <w:r w:rsidRPr="00FD04DD">
              <w:rPr>
                <w:rFonts w:ascii="Times New Roman" w:hAnsi="Times New Roman" w:cs="Times New Roman"/>
              </w:rPr>
              <w:t>My beloved is white and ruddy, surrounded by myriads.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11. </w:t>
            </w:r>
            <w:r w:rsidRPr="00FD04DD">
              <w:rPr>
                <w:rFonts w:ascii="Times New Roman" w:hAnsi="Times New Roman" w:cs="Times New Roman"/>
              </w:rPr>
              <w:t>His head is as the finest gold; his locks are curled, [they are as] black as a raven.</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12. </w:t>
            </w:r>
            <w:r w:rsidRPr="00FD04DD">
              <w:rPr>
                <w:rFonts w:ascii="Times New Roman" w:hAnsi="Times New Roman" w:cs="Times New Roman"/>
              </w:rPr>
              <w:t>His eyes are like doves beside rivulets of water, bathing in milk, fitly set.</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13. </w:t>
            </w:r>
            <w:r w:rsidRPr="00FD04DD">
              <w:rPr>
                <w:rFonts w:ascii="Times New Roman" w:hAnsi="Times New Roman" w:cs="Times New Roman"/>
              </w:rPr>
              <w:t>His jaws are like a bed of spice, growths of aromatic plants; his lips are [like] roses, dripping with flowing myrrh.</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14. </w:t>
            </w:r>
            <w:r w:rsidRPr="00FD04DD">
              <w:rPr>
                <w:rFonts w:ascii="Times New Roman" w:hAnsi="Times New Roman" w:cs="Times New Roman"/>
              </w:rPr>
              <w:t>His hands are [like] wheels of gold, set with chrysolite; his abdomen is [as] a block of ivory, overlaid with sapphires.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15. </w:t>
            </w:r>
            <w:r w:rsidRPr="00FD04DD">
              <w:rPr>
                <w:rFonts w:ascii="Times New Roman" w:hAnsi="Times New Roman" w:cs="Times New Roman"/>
              </w:rPr>
              <w:t>His legs are [as] pillars of marble, founded upon sockets of fine gold, his appearance is like the Lebanon, chosen as the cedars.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16. </w:t>
            </w:r>
            <w:r w:rsidRPr="00FD04DD">
              <w:rPr>
                <w:rFonts w:ascii="Times New Roman" w:hAnsi="Times New Roman" w:cs="Times New Roman"/>
              </w:rPr>
              <w:t>His palate is sweet, and he is altogether desirable; this is my beloved, and this is my friend, O daughters of Jerusalem."</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p>
        </w:tc>
      </w:tr>
      <w:tr w:rsidR="00B53197" w:rsidTr="00B53197">
        <w:trPr>
          <w:jc w:val="center"/>
        </w:trPr>
        <w:tc>
          <w:tcPr>
            <w:tcW w:w="8208" w:type="dxa"/>
          </w:tcPr>
          <w:p w:rsidR="00B53197" w:rsidRPr="00FD04DD" w:rsidRDefault="00B53197" w:rsidP="00F1031F">
            <w:pPr>
              <w:keepNext/>
              <w:widowControl w:val="0"/>
              <w:rPr>
                <w:rFonts w:ascii="Times New Roman" w:hAnsi="Times New Roman" w:cs="Times New Roman"/>
                <w:lang w:val="en-US"/>
              </w:rPr>
            </w:pPr>
            <w:r>
              <w:rPr>
                <w:rFonts w:ascii="Times New Roman" w:hAnsi="Times New Roman" w:cs="Times New Roman"/>
              </w:rPr>
              <w:t xml:space="preserve">1. </w:t>
            </w:r>
            <w:r w:rsidRPr="00FD04DD">
              <w:rPr>
                <w:rFonts w:ascii="Times New Roman" w:hAnsi="Times New Roman" w:cs="Times New Roman"/>
                <w:lang w:val="en-US"/>
              </w:rPr>
              <w:t xml:space="preserve">"Where has your beloved gone, O fairest of women? Where has your beloved turned, </w:t>
            </w:r>
            <w:r>
              <w:rPr>
                <w:rFonts w:ascii="Times New Roman" w:hAnsi="Times New Roman" w:cs="Times New Roman"/>
                <w:lang w:val="en-US"/>
              </w:rPr>
              <w:t>that we may seek him with you?"</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2. </w:t>
            </w:r>
            <w:r w:rsidRPr="00FD04DD">
              <w:rPr>
                <w:rFonts w:ascii="Times New Roman" w:hAnsi="Times New Roman" w:cs="Times New Roman"/>
              </w:rPr>
              <w:t>"My beloved has gone down to his garden, to the spice beds, to graze in the gardens and to gather roses.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3. </w:t>
            </w:r>
            <w:r w:rsidRPr="00FD04DD">
              <w:rPr>
                <w:rFonts w:ascii="Times New Roman" w:hAnsi="Times New Roman" w:cs="Times New Roman"/>
              </w:rPr>
              <w:t>I am my beloved's, and my beloved is mine, who grazes among the roses."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4. </w:t>
            </w:r>
            <w:r w:rsidRPr="00FD04DD">
              <w:rPr>
                <w:rFonts w:ascii="Times New Roman" w:hAnsi="Times New Roman" w:cs="Times New Roman"/>
              </w:rPr>
              <w:t>"You are fair, my beloved, as Tirzah, comely as Jerusalem, awesome as the bannered legions.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5. </w:t>
            </w:r>
            <w:r w:rsidRPr="00FD04DD">
              <w:rPr>
                <w:rFonts w:ascii="Times New Roman" w:hAnsi="Times New Roman" w:cs="Times New Roman"/>
              </w:rPr>
              <w:t>Turn away your eyes from me, for they have made me haughty; your hair is like a flock of goats that streamed down from Gilead.</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6. </w:t>
            </w:r>
            <w:r w:rsidRPr="00FD04DD">
              <w:rPr>
                <w:rFonts w:ascii="Times New Roman" w:hAnsi="Times New Roman" w:cs="Times New Roman"/>
              </w:rPr>
              <w:t xml:space="preserve">Your teeth are like a flock of ewes that came up from the washing, all of which are </w:t>
            </w:r>
            <w:r w:rsidRPr="00FD04DD">
              <w:rPr>
                <w:rFonts w:ascii="Times New Roman" w:hAnsi="Times New Roman" w:cs="Times New Roman"/>
              </w:rPr>
              <w:lastRenderedPageBreak/>
              <w:t>perfect and there is no bereavement among them.</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lastRenderedPageBreak/>
              <w:t xml:space="preserve">7. </w:t>
            </w:r>
            <w:r w:rsidRPr="00FD04DD">
              <w:rPr>
                <w:rFonts w:ascii="Times New Roman" w:hAnsi="Times New Roman" w:cs="Times New Roman"/>
              </w:rPr>
              <w:t>Your temple is like a split pomegranate from beneath your kerchief.</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8. </w:t>
            </w:r>
            <w:r w:rsidRPr="00FD04DD">
              <w:rPr>
                <w:rFonts w:ascii="Times New Roman" w:hAnsi="Times New Roman" w:cs="Times New Roman"/>
              </w:rPr>
              <w:t>There are sixty queens and eighty concubines, and innumerable maidens.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9. </w:t>
            </w:r>
            <w:r w:rsidRPr="00FD04DD">
              <w:rPr>
                <w:rFonts w:ascii="Times New Roman" w:hAnsi="Times New Roman" w:cs="Times New Roman"/>
              </w:rPr>
              <w:t>My dove, my perfect one, is but one; she is one to her mother, she is the pure one of she who bore her; daughters saw her and praised her, queens and concubines, and they lauded her;</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10. </w:t>
            </w:r>
            <w:r w:rsidRPr="00FD04DD">
              <w:rPr>
                <w:rFonts w:ascii="Times New Roman" w:hAnsi="Times New Roman" w:cs="Times New Roman"/>
              </w:rPr>
              <w:t>Who is this who looks forth like the dawn, fair as the moon, clear as the sun, awesome as the bannered legions?"</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11. </w:t>
            </w:r>
            <w:r w:rsidRPr="00FD04DD">
              <w:rPr>
                <w:rFonts w:ascii="Times New Roman" w:hAnsi="Times New Roman" w:cs="Times New Roman"/>
              </w:rPr>
              <w:t>"I went down to the nut garden to see the green plants of the valley, to see whether the vine had blossomed, the pomegranates were in bloom.</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r>
              <w:rPr>
                <w:rFonts w:ascii="Times New Roman" w:hAnsi="Times New Roman" w:cs="Times New Roman"/>
              </w:rPr>
              <w:t xml:space="preserve">12. </w:t>
            </w:r>
            <w:r w:rsidRPr="00FD04DD">
              <w:rPr>
                <w:rFonts w:ascii="Times New Roman" w:hAnsi="Times New Roman" w:cs="Times New Roman"/>
              </w:rPr>
              <w:t>I did not know; my soul made me chariots for a princely people."</w:t>
            </w:r>
          </w:p>
        </w:tc>
      </w:tr>
      <w:tr w:rsidR="00B53197" w:rsidTr="00B53197">
        <w:trPr>
          <w:jc w:val="center"/>
        </w:trPr>
        <w:tc>
          <w:tcPr>
            <w:tcW w:w="8208" w:type="dxa"/>
          </w:tcPr>
          <w:p w:rsidR="00B53197" w:rsidRDefault="00B53197" w:rsidP="00F1031F">
            <w:pPr>
              <w:keepNext/>
              <w:widowControl w:val="0"/>
              <w:rPr>
                <w:rFonts w:ascii="Times New Roman" w:hAnsi="Times New Roman" w:cs="Times New Roman"/>
              </w:rPr>
            </w:pPr>
          </w:p>
        </w:tc>
      </w:tr>
    </w:tbl>
    <w:p w:rsidR="00084A2C" w:rsidRDefault="00084A2C" w:rsidP="00F1031F">
      <w:pPr>
        <w:keepNext/>
        <w:widowControl w:val="0"/>
        <w:spacing w:after="0" w:line="240" w:lineRule="auto"/>
        <w:jc w:val="both"/>
        <w:rPr>
          <w:rFonts w:ascii="Times New Roman" w:hAnsi="Times New Roman" w:cs="Times New Roman"/>
        </w:rPr>
      </w:pPr>
    </w:p>
    <w:p w:rsidR="00084A2C" w:rsidRPr="00FD04DD" w:rsidRDefault="00FD04DD" w:rsidP="00F1031F">
      <w:pPr>
        <w:keepNext/>
        <w:widowControl w:val="0"/>
        <w:spacing w:after="0" w:line="240" w:lineRule="auto"/>
        <w:jc w:val="both"/>
        <w:rPr>
          <w:rFonts w:ascii="Century Schoolbook" w:hAnsi="Century Schoolbook" w:cs="Times New Roman"/>
          <w:b/>
          <w:sz w:val="28"/>
          <w:szCs w:val="28"/>
        </w:rPr>
      </w:pPr>
      <w:r w:rsidRPr="00FD04DD">
        <w:rPr>
          <w:rFonts w:ascii="Century Schoolbook" w:hAnsi="Century Schoolbook" w:cs="Times New Roman"/>
          <w:b/>
          <w:sz w:val="28"/>
          <w:szCs w:val="28"/>
        </w:rPr>
        <w:t xml:space="preserve">Rashi’s Commentary on Shir HaShirim (Song of Songs) </w:t>
      </w:r>
      <w:r w:rsidRPr="00FD04DD">
        <w:rPr>
          <w:rFonts w:ascii="Times New Roman" w:hAnsi="Times New Roman" w:cs="Times New Roman"/>
          <w:b/>
          <w:bCs/>
          <w:sz w:val="28"/>
          <w:szCs w:val="28"/>
          <w:cs/>
        </w:rPr>
        <w:t>‎</w:t>
      </w:r>
      <w:r w:rsidRPr="00FD04DD">
        <w:rPr>
          <w:rFonts w:ascii="Century Schoolbook" w:hAnsi="Century Schoolbook" w:cs="Times New Roman"/>
          <w:b/>
          <w:sz w:val="28"/>
          <w:szCs w:val="28"/>
        </w:rPr>
        <w:t xml:space="preserve">5:1 </w:t>
      </w:r>
      <w:r w:rsidRPr="00FD04DD">
        <w:rPr>
          <w:rFonts w:ascii="Century Schoolbook" w:hAnsi="Century Schoolbook" w:cs="Century Schoolbook"/>
          <w:b/>
          <w:sz w:val="28"/>
          <w:szCs w:val="28"/>
        </w:rPr>
        <w:t>–</w:t>
      </w:r>
      <w:r w:rsidRPr="00FD04DD">
        <w:rPr>
          <w:rFonts w:ascii="Century Schoolbook" w:hAnsi="Century Schoolbook" w:cs="Times New Roman"/>
          <w:b/>
          <w:sz w:val="28"/>
          <w:szCs w:val="28"/>
        </w:rPr>
        <w:t xml:space="preserve"> 6:12</w:t>
      </w:r>
    </w:p>
    <w:p w:rsidR="00084A2C" w:rsidRDefault="00084A2C" w:rsidP="00F1031F">
      <w:pPr>
        <w:keepNext/>
        <w:widowControl w:val="0"/>
        <w:spacing w:after="0" w:line="240" w:lineRule="auto"/>
        <w:jc w:val="both"/>
        <w:rPr>
          <w:rFonts w:ascii="Times New Roman" w:hAnsi="Times New Roman" w:cs="Times New Roman"/>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Chapter 5</w:t>
      </w:r>
      <w:r w:rsidRPr="00794948">
        <w:rPr>
          <w:rFonts w:ascii="Times New Roman" w:eastAsiaTheme="minorHAnsi" w:hAnsi="Times New Roman" w:cs="Times New Roman"/>
          <w:color w:val="000000"/>
          <w:lang w:val="en-US"/>
        </w:rPr>
        <w:t xml:space="preserv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I have come to my garden</w:t>
      </w:r>
      <w:r w:rsidRPr="00794948">
        <w:rPr>
          <w:rFonts w:ascii="Times New Roman" w:eastAsiaTheme="minorHAnsi" w:hAnsi="Times New Roman" w:cs="Times New Roman"/>
          <w:color w:val="000000"/>
          <w:lang w:val="en-US"/>
        </w:rPr>
        <w:t xml:space="preserve"> in the days of the dedication of the Temple.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I have gathered</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אָרִיתִי</w:t>
      </w:r>
      <w:r w:rsidRPr="00794948">
        <w:rPr>
          <w:rFonts w:ascii="Times New Roman" w:eastAsiaTheme="minorHAnsi" w:hAnsi="Times New Roman" w:cs="Times New Roman"/>
          <w:color w:val="000000"/>
          <w:lang w:val="en-US"/>
        </w:rPr>
        <w:t xml:space="preserve">, I gathered, and it is Mishnaic language (Shev. 1:2): “as much space as is required by a picker </w:t>
      </w:r>
      <w:r w:rsidRPr="00794948">
        <w:rPr>
          <w:rFonts w:ascii="Times New Roman" w:eastAsiaTheme="minorHAnsi" w:hAnsi="Times New Roman" w:cs="Times New Roman"/>
          <w:color w:val="000000"/>
          <w:rtl/>
          <w:lang w:val="en-US" w:bidi="he-IL"/>
        </w:rPr>
        <w:t>(אוֹרָה)</w:t>
      </w:r>
      <w:r w:rsidRPr="00794948">
        <w:rPr>
          <w:rFonts w:ascii="Times New Roman" w:eastAsiaTheme="minorHAnsi" w:hAnsi="Times New Roman" w:cs="Times New Roman"/>
          <w:color w:val="000000"/>
          <w:lang w:val="en-US"/>
        </w:rPr>
        <w:t xml:space="preserve"> and his basket.” It is also Biblical language (Ps. 80:13): “and all wayfarers have plucked its fruit </w:t>
      </w:r>
      <w:r w:rsidRPr="00794948">
        <w:rPr>
          <w:rFonts w:ascii="Times New Roman" w:eastAsiaTheme="minorHAnsi" w:hAnsi="Times New Roman" w:cs="Times New Roman"/>
          <w:color w:val="000000"/>
          <w:rtl/>
          <w:lang w:val="en-US" w:bidi="he-IL"/>
        </w:rPr>
        <w:t>(וְאָרוּה)</w:t>
      </w:r>
      <w:r w:rsidRPr="00794948">
        <w:rPr>
          <w:rFonts w:ascii="Times New Roman" w:eastAsiaTheme="minorHAnsi" w:hAnsi="Times New Roman" w:cs="Times New Roman"/>
          <w:color w:val="000000"/>
          <w:lang w:val="en-US"/>
        </w:rPr>
        <w:t xml:space="preserve">.” This was stated in regard to the incense, for the princes burned private incense on the outside altar and it was accepted. This is something that does not apply to later generations, and because of this, it is stated: “I have eaten my sugar cane with my sugar.” There is honey that grows in canes, as it is stated (I Sam. 14:27): “into the sugar canes </w:t>
      </w:r>
      <w:r w:rsidRPr="00794948">
        <w:rPr>
          <w:rFonts w:ascii="Times New Roman" w:eastAsiaTheme="minorHAnsi" w:hAnsi="Times New Roman" w:cs="Times New Roman"/>
          <w:color w:val="000000"/>
          <w:rtl/>
          <w:lang w:val="en-US" w:bidi="he-IL"/>
        </w:rPr>
        <w:t>(בְּיַעְרַת הַדְבַשּׁ)</w:t>
      </w:r>
      <w:r w:rsidRPr="00794948">
        <w:rPr>
          <w:rFonts w:ascii="Times New Roman" w:eastAsiaTheme="minorHAnsi" w:hAnsi="Times New Roman" w:cs="Times New Roman"/>
          <w:color w:val="000000"/>
          <w:lang w:val="en-US"/>
        </w:rPr>
        <w:t xml:space="preserve">,” and </w:t>
      </w:r>
      <w:r w:rsidRPr="00794948">
        <w:rPr>
          <w:rFonts w:ascii="Times New Roman" w:eastAsiaTheme="minorHAnsi" w:hAnsi="Times New Roman" w:cs="Times New Roman"/>
          <w:color w:val="000000"/>
          <w:rtl/>
          <w:lang w:val="en-US" w:bidi="he-IL"/>
        </w:rPr>
        <w:t>יַעְרַת</w:t>
      </w:r>
      <w:r w:rsidRPr="00794948">
        <w:rPr>
          <w:rFonts w:ascii="Times New Roman" w:eastAsiaTheme="minorHAnsi" w:hAnsi="Times New Roman" w:cs="Times New Roman"/>
          <w:color w:val="000000"/>
          <w:lang w:val="en-US"/>
        </w:rPr>
        <w:t xml:space="preserve"> is a term referring to canes [or reeds], as it is stated (Exod. 2:3): “and she placed [it] in the reeds </w:t>
      </w:r>
      <w:r w:rsidRPr="00794948">
        <w:rPr>
          <w:rFonts w:ascii="Times New Roman" w:eastAsiaTheme="minorHAnsi" w:hAnsi="Times New Roman" w:cs="Times New Roman"/>
          <w:color w:val="000000"/>
          <w:rtl/>
          <w:lang w:val="en-US" w:bidi="he-IL"/>
        </w:rPr>
        <w:t>(בַּסוּף)</w:t>
      </w:r>
      <w:r w:rsidRPr="00794948">
        <w:rPr>
          <w:rFonts w:ascii="Times New Roman" w:eastAsiaTheme="minorHAnsi" w:hAnsi="Times New Roman" w:cs="Times New Roman"/>
          <w:color w:val="000000"/>
          <w:lang w:val="en-US"/>
        </w:rPr>
        <w:t xml:space="preserve">,” [which Onkelos renders:] </w:t>
      </w:r>
      <w:r w:rsidRPr="00794948">
        <w:rPr>
          <w:rFonts w:ascii="Times New Roman" w:eastAsiaTheme="minorHAnsi" w:hAnsi="Times New Roman" w:cs="Times New Roman"/>
          <w:color w:val="000000"/>
          <w:rtl/>
          <w:lang w:val="en-US" w:bidi="he-IL"/>
        </w:rPr>
        <w:t>וּשֲּׁוּיתָהּ בְּיַעְרָא</w:t>
      </w:r>
      <w:r w:rsidRPr="00794948">
        <w:rPr>
          <w:rFonts w:ascii="Times New Roman" w:eastAsiaTheme="minorHAnsi" w:hAnsi="Times New Roman" w:cs="Times New Roman"/>
          <w:color w:val="000000"/>
          <w:lang w:val="en-US"/>
        </w:rPr>
        <w:t xml:space="preserve">, and the sugar is sucked out and the wood is discarded. But I, out of great love, ate my </w:t>
      </w:r>
      <w:r w:rsidRPr="00794948">
        <w:rPr>
          <w:rFonts w:ascii="Times New Roman" w:eastAsiaTheme="minorHAnsi" w:hAnsi="Times New Roman" w:cs="Times New Roman"/>
          <w:color w:val="000000"/>
          <w:rtl/>
          <w:lang w:val="en-US" w:bidi="he-IL"/>
        </w:rPr>
        <w:t>יַעַר</w:t>
      </w:r>
      <w:r w:rsidRPr="00794948">
        <w:rPr>
          <w:rFonts w:ascii="Times New Roman" w:eastAsiaTheme="minorHAnsi" w:hAnsi="Times New Roman" w:cs="Times New Roman"/>
          <w:color w:val="000000"/>
          <w:lang w:val="en-US"/>
        </w:rPr>
        <w:t xml:space="preserve"> with my honey: I ate the cane with the sugar, the inedible with the edible, signifying the freewill incense, and likewise, the he-goat sin offering that the princes sacrificed, although a sin offering is not sacrificed as a freewill offering, but I accepted them on that day.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I have drunk my wine</w:t>
      </w:r>
      <w:r w:rsidRPr="00794948">
        <w:rPr>
          <w:rFonts w:ascii="Times New Roman" w:eastAsiaTheme="minorHAnsi" w:hAnsi="Times New Roman" w:cs="Times New Roman"/>
          <w:color w:val="000000"/>
          <w:lang w:val="en-US"/>
        </w:rPr>
        <w:t xml:space="preserve"> These are the libations.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with my milk</w:t>
      </w:r>
      <w:r w:rsidRPr="00794948">
        <w:rPr>
          <w:rFonts w:ascii="Times New Roman" w:eastAsiaTheme="minorHAnsi" w:hAnsi="Times New Roman" w:cs="Times New Roman"/>
          <w:color w:val="000000"/>
          <w:lang w:val="en-US"/>
        </w:rPr>
        <w:t xml:space="preserve"> They were sweeter and clearer than milk.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Eat, friends</w:t>
      </w:r>
      <w:r w:rsidRPr="00794948">
        <w:rPr>
          <w:rFonts w:ascii="Times New Roman" w:eastAsiaTheme="minorHAnsi" w:hAnsi="Times New Roman" w:cs="Times New Roman"/>
          <w:color w:val="000000"/>
          <w:lang w:val="en-US"/>
        </w:rPr>
        <w:t xml:space="preserve"> in the Tent of Meeting. [These were] Aaron and his sons, and in the everlasting Temple, all the priests.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drink, yea, drink abundantly, beloved ones</w:t>
      </w:r>
      <w:r w:rsidRPr="00794948">
        <w:rPr>
          <w:rFonts w:ascii="Times New Roman" w:eastAsiaTheme="minorHAnsi" w:hAnsi="Times New Roman" w:cs="Times New Roman"/>
          <w:color w:val="000000"/>
          <w:lang w:val="en-US"/>
        </w:rPr>
        <w:t xml:space="preserve"> These are the Israelites who ate the flesh of the peace offerings that they offered up for the dedication of the altar.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2</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I sleep</w:t>
      </w:r>
      <w:r w:rsidRPr="00794948">
        <w:rPr>
          <w:rFonts w:ascii="Times New Roman" w:eastAsiaTheme="minorHAnsi" w:hAnsi="Times New Roman" w:cs="Times New Roman"/>
          <w:color w:val="000000"/>
          <w:lang w:val="en-US"/>
        </w:rPr>
        <w:t xml:space="preserve"> When I was confident and tranquil in the First Temple, I despaired of worshipping the Holy One, blessed be He, as one who sleeps and slumbers.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but my heart is awake</w:t>
      </w:r>
      <w:r w:rsidRPr="00794948">
        <w:rPr>
          <w:rFonts w:ascii="Times New Roman" w:eastAsiaTheme="minorHAnsi" w:hAnsi="Times New Roman" w:cs="Times New Roman"/>
          <w:color w:val="000000"/>
          <w:lang w:val="en-US"/>
        </w:rPr>
        <w:t xml:space="preserve"> This is the Holy One, blessed be He. So is this explained in the Pesikta (Rabbathi, ch. 15).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but my heart is awake</w:t>
      </w:r>
      <w:r w:rsidRPr="00794948">
        <w:rPr>
          <w:rFonts w:ascii="Times New Roman" w:eastAsiaTheme="minorHAnsi" w:hAnsi="Times New Roman" w:cs="Times New Roman"/>
          <w:color w:val="000000"/>
          <w:lang w:val="en-US"/>
        </w:rPr>
        <w:t xml:space="preserve"> The Holy One, blessed be He, Who is (Ps. 73:26): “the Rock of my heart and my portion,” is awake to guard me and to favor me.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Hark! My beloved is knocking</w:t>
      </w:r>
      <w:r w:rsidRPr="00794948">
        <w:rPr>
          <w:rFonts w:ascii="Times New Roman" w:eastAsiaTheme="minorHAnsi" w:hAnsi="Times New Roman" w:cs="Times New Roman"/>
          <w:color w:val="000000"/>
          <w:lang w:val="en-US"/>
        </w:rPr>
        <w:t xml:space="preserve"> He causes His Shekhinah to rest upon the prophets and He admonishes through </w:t>
      </w:r>
      <w:r w:rsidRPr="00794948">
        <w:rPr>
          <w:rFonts w:ascii="Times New Roman" w:eastAsiaTheme="minorHAnsi" w:hAnsi="Times New Roman" w:cs="Times New Roman"/>
          <w:color w:val="000000"/>
          <w:lang w:val="en-US"/>
        </w:rPr>
        <w:lastRenderedPageBreak/>
        <w:t xml:space="preserve">them by sending them betimes.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Open for me</w:t>
      </w:r>
      <w:r w:rsidRPr="00794948">
        <w:rPr>
          <w:rFonts w:ascii="Times New Roman" w:eastAsiaTheme="minorHAnsi" w:hAnsi="Times New Roman" w:cs="Times New Roman"/>
          <w:color w:val="000000"/>
          <w:lang w:val="en-US"/>
        </w:rPr>
        <w:t xml:space="preserve"> Do not cause Me to withdraw from you.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for my head is full of dew</w:t>
      </w:r>
      <w:r w:rsidRPr="00794948">
        <w:rPr>
          <w:rFonts w:ascii="Times New Roman" w:eastAsiaTheme="minorHAnsi" w:hAnsi="Times New Roman" w:cs="Times New Roman"/>
          <w:color w:val="000000"/>
          <w:lang w:val="en-US"/>
        </w:rPr>
        <w:t xml:space="preserve"> A term referring to a man who comes at night, knocking on the door of his beloved. He says thus, “Because of love for you, I have come at night at the time of dew or rain,” and the allegory is that, “My head is full of dew because I am full of goodwill and satisfaction with Abraham your father, whose deeds pleased Me like dew, and behold, I come to you, loaded with blessings and the payment of reward for good deeds if you return to Me.”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my locks with the drops of the night</w:t>
      </w:r>
      <w:r w:rsidRPr="00794948">
        <w:rPr>
          <w:rFonts w:ascii="Times New Roman" w:eastAsiaTheme="minorHAnsi" w:hAnsi="Times New Roman" w:cs="Times New Roman"/>
          <w:color w:val="000000"/>
          <w:lang w:val="en-US"/>
        </w:rPr>
        <w:t xml:space="preserve"> In My hands there are also many categories of types of retribution, to exact retribution from those who forsake Me and anger Me. Dew is an expression connoting pleasure.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the drops of the night</w:t>
      </w:r>
      <w:r w:rsidRPr="00794948">
        <w:rPr>
          <w:rFonts w:ascii="Times New Roman" w:eastAsiaTheme="minorHAnsi" w:hAnsi="Times New Roman" w:cs="Times New Roman"/>
          <w:color w:val="000000"/>
          <w:lang w:val="en-US"/>
        </w:rPr>
        <w:t xml:space="preserve"> the rains of the night, which represent hardship and weariness. </w:t>
      </w:r>
      <w:r w:rsidRPr="00794948">
        <w:rPr>
          <w:rFonts w:ascii="Times New Roman" w:eastAsiaTheme="minorHAnsi" w:hAnsi="Times New Roman" w:cs="Times New Roman"/>
          <w:color w:val="000000"/>
          <w:rtl/>
          <w:lang w:val="en-US" w:bidi="he-IL"/>
        </w:rPr>
        <w:t>רְסִיסֵי</w:t>
      </w:r>
      <w:r w:rsidRPr="00794948">
        <w:rPr>
          <w:rFonts w:ascii="Times New Roman" w:eastAsiaTheme="minorHAnsi" w:hAnsi="Times New Roman" w:cs="Times New Roman"/>
          <w:color w:val="000000"/>
          <w:lang w:val="en-US"/>
        </w:rPr>
        <w:t xml:space="preserve"> is the Targum of </w:t>
      </w:r>
      <w:r w:rsidRPr="00794948">
        <w:rPr>
          <w:rFonts w:ascii="Times New Roman" w:eastAsiaTheme="minorHAnsi" w:hAnsi="Times New Roman" w:cs="Times New Roman"/>
          <w:color w:val="000000"/>
          <w:rtl/>
          <w:lang w:val="en-US" w:bidi="he-IL"/>
        </w:rPr>
        <w:t>רְבִיבִים</w:t>
      </w:r>
      <w:r w:rsidRPr="00794948">
        <w:rPr>
          <w:rFonts w:ascii="Times New Roman" w:eastAsiaTheme="minorHAnsi" w:hAnsi="Times New Roman" w:cs="Times New Roman"/>
          <w:color w:val="000000"/>
          <w:lang w:val="en-US"/>
        </w:rPr>
        <w:t xml:space="preserve">. (Deut. 32:2): “and like drops </w:t>
      </w:r>
      <w:r w:rsidRPr="00794948">
        <w:rPr>
          <w:rFonts w:ascii="Times New Roman" w:eastAsiaTheme="minorHAnsi" w:hAnsi="Times New Roman" w:cs="Times New Roman"/>
          <w:color w:val="000000"/>
          <w:rtl/>
          <w:lang w:val="en-US" w:bidi="he-IL"/>
        </w:rPr>
        <w:t>(וְכִרְבִיבִים)</w:t>
      </w:r>
      <w:r w:rsidRPr="00794948">
        <w:rPr>
          <w:rFonts w:ascii="Times New Roman" w:eastAsiaTheme="minorHAnsi" w:hAnsi="Times New Roman" w:cs="Times New Roman"/>
          <w:color w:val="000000"/>
          <w:lang w:val="en-US"/>
        </w:rPr>
        <w:t xml:space="preserve"> on the grass,” is translated as </w:t>
      </w:r>
      <w:r w:rsidRPr="00794948">
        <w:rPr>
          <w:rFonts w:ascii="Times New Roman" w:eastAsiaTheme="minorHAnsi" w:hAnsi="Times New Roman" w:cs="Times New Roman"/>
          <w:color w:val="000000"/>
          <w:rtl/>
          <w:lang w:val="en-US" w:bidi="he-IL"/>
        </w:rPr>
        <w:t>וְכִרְסִיסֵי מַלְקוֹשָּׁא</w:t>
      </w:r>
      <w:r w:rsidRPr="00794948">
        <w:rPr>
          <w:rFonts w:ascii="Times New Roman" w:eastAsiaTheme="minorHAnsi" w:hAnsi="Times New Roman" w:cs="Times New Roman"/>
          <w:color w:val="000000"/>
          <w:lang w:val="en-US"/>
        </w:rPr>
        <w:t xml:space="preserve">, drops of the last rain of the season. Locks are bunches of hair stuck together, called flozels, curls, locks, and because Scripture adopted an expression of dew and rain, it adopted an expression of a head and locks, for it is usual for dew and rain to stick to the hair and locks. Both “dew” and “drops of the night” may also be explained favorably, viz. the reward for precepts that are easy to perform, like dew, and the reward for precepts that are difficult as the hardship of the drops of the night.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3</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I have taken off my tunic</w:t>
      </w:r>
      <w:r w:rsidRPr="00794948">
        <w:rPr>
          <w:rFonts w:ascii="Times New Roman" w:eastAsiaTheme="minorHAnsi" w:hAnsi="Times New Roman" w:cs="Times New Roman"/>
          <w:color w:val="000000"/>
          <w:lang w:val="en-US"/>
        </w:rPr>
        <w:t xml:space="preserve"> i.e., I have already accustomed myself to other ways; I can no longer return to You, as it is stated (Jer. 44:18): “But since we stopped burning incense to the queen of heaven, etc.,” for these ways were proper in their eyes, and the expression, “I have taken off my tunic...I have bathed my feet,” is the language of an adulterous wife, who does not wish to open the door for her husband. And since Scripture commenced with the language of, “I sleep...Hark! My beloved is knocking,” it concludes with an expression apropos to an expression of knocking at the door at the time of retiring to sleep at night.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4</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My beloved stretched forth his hand from the hole</w:t>
      </w:r>
      <w:r w:rsidRPr="00794948">
        <w:rPr>
          <w:rFonts w:ascii="Times New Roman" w:eastAsiaTheme="minorHAnsi" w:hAnsi="Times New Roman" w:cs="Times New Roman"/>
          <w:color w:val="000000"/>
          <w:lang w:val="en-US"/>
        </w:rPr>
        <w:t xml:space="preserve"> which is beside the door, and I saw his hand, and the stirring of my insides turned within me to return to his love and to open for him.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5</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I arose to open for my beloved, and my hands dripped with myrrh</w:t>
      </w:r>
      <w:r w:rsidRPr="00794948">
        <w:rPr>
          <w:rFonts w:ascii="Times New Roman" w:eastAsiaTheme="minorHAnsi" w:hAnsi="Times New Roman" w:cs="Times New Roman"/>
          <w:color w:val="000000"/>
          <w:lang w:val="en-US"/>
        </w:rPr>
        <w:t xml:space="preserve"> wholeheartedly and with a desiring soul, as one who adorns herself to endear herself to her husband with a pleasant scent.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with flowing myrrh</w:t>
      </w:r>
      <w:r w:rsidRPr="00794948">
        <w:rPr>
          <w:rFonts w:ascii="Times New Roman" w:eastAsiaTheme="minorHAnsi" w:hAnsi="Times New Roman" w:cs="Times New Roman"/>
          <w:color w:val="000000"/>
          <w:lang w:val="en-US"/>
        </w:rPr>
        <w:t xml:space="preserve"> with a fragrance that flows and spreads to all parts.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6</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but my beloved had hidden and was gone</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חָמַק</w:t>
      </w:r>
      <w:r w:rsidRPr="00794948">
        <w:rPr>
          <w:rFonts w:ascii="Times New Roman" w:eastAsiaTheme="minorHAnsi" w:hAnsi="Times New Roman" w:cs="Times New Roman"/>
          <w:color w:val="000000"/>
          <w:lang w:val="en-US"/>
        </w:rPr>
        <w:t xml:space="preserve">, was hidden and concealed from me, like (below 7:2): “the curves </w:t>
      </w:r>
      <w:r w:rsidRPr="00794948">
        <w:rPr>
          <w:rFonts w:ascii="Times New Roman" w:eastAsiaTheme="minorHAnsi" w:hAnsi="Times New Roman" w:cs="Times New Roman"/>
          <w:color w:val="000000"/>
          <w:rtl/>
          <w:lang w:val="en-US" w:bidi="he-IL"/>
        </w:rPr>
        <w:t>(חֲמוּקֵי)</w:t>
      </w:r>
      <w:r w:rsidRPr="00794948">
        <w:rPr>
          <w:rFonts w:ascii="Times New Roman" w:eastAsiaTheme="minorHAnsi" w:hAnsi="Times New Roman" w:cs="Times New Roman"/>
          <w:color w:val="000000"/>
          <w:lang w:val="en-US"/>
        </w:rPr>
        <w:t xml:space="preserve"> of your thighs,” the hidden places of your thighs, because the thigh is hidden. [Also] (Jer. 31:21): “How long will you hide </w:t>
      </w:r>
      <w:r w:rsidRPr="00794948">
        <w:rPr>
          <w:rFonts w:ascii="Times New Roman" w:eastAsiaTheme="minorHAnsi" w:hAnsi="Times New Roman" w:cs="Times New Roman"/>
          <w:color w:val="000000"/>
          <w:rtl/>
          <w:lang w:val="en-US" w:bidi="he-IL"/>
        </w:rPr>
        <w:t>(תִתְחַמָּקִי)</w:t>
      </w:r>
      <w:r w:rsidRPr="00794948">
        <w:rPr>
          <w:rFonts w:ascii="Times New Roman" w:eastAsiaTheme="minorHAnsi" w:hAnsi="Times New Roman" w:cs="Times New Roman"/>
          <w:color w:val="000000"/>
          <w:lang w:val="en-US"/>
        </w:rPr>
        <w:t xml:space="preserve">,” will you hide and cover yourself because of the shame that you betrayed Me?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my soul went out when he spoke</w:t>
      </w:r>
      <w:r w:rsidRPr="00794948">
        <w:rPr>
          <w:rFonts w:ascii="Times New Roman" w:eastAsiaTheme="minorHAnsi" w:hAnsi="Times New Roman" w:cs="Times New Roman"/>
          <w:color w:val="000000"/>
          <w:lang w:val="en-US"/>
        </w:rPr>
        <w:t xml:space="preserve"> for he said, “I will not come into your house because at first you did not wish to open.”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The watchmen who patrol the city found me</w:t>
      </w:r>
      <w:r w:rsidRPr="00794948">
        <w:rPr>
          <w:rFonts w:ascii="Times New Roman" w:eastAsiaTheme="minorHAnsi" w:hAnsi="Times New Roman" w:cs="Times New Roman"/>
          <w:color w:val="000000"/>
          <w:lang w:val="en-US"/>
        </w:rPr>
        <w:t xml:space="preserve"> and apprehend the thieves who prowl at night.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 xml:space="preserve">they smote me and wounded me </w:t>
      </w:r>
      <w:r w:rsidRPr="00794948">
        <w:rPr>
          <w:rFonts w:ascii="Times New Roman" w:eastAsiaTheme="minorHAnsi" w:hAnsi="Times New Roman" w:cs="Times New Roman"/>
          <w:color w:val="000000"/>
          <w:lang w:val="en-US"/>
        </w:rPr>
        <w:t xml:space="preserve">They inflicted a wound upon me. Every [instance of] </w:t>
      </w:r>
      <w:r w:rsidRPr="00794948">
        <w:rPr>
          <w:rFonts w:ascii="Times New Roman" w:eastAsiaTheme="minorHAnsi" w:hAnsi="Times New Roman" w:cs="Times New Roman"/>
          <w:color w:val="000000"/>
          <w:rtl/>
          <w:lang w:val="en-US" w:bidi="he-IL"/>
        </w:rPr>
        <w:t>פֶצַע</w:t>
      </w:r>
      <w:r w:rsidRPr="00794948">
        <w:rPr>
          <w:rFonts w:ascii="Times New Roman" w:eastAsiaTheme="minorHAnsi" w:hAnsi="Times New Roman" w:cs="Times New Roman"/>
          <w:color w:val="000000"/>
          <w:lang w:val="en-US"/>
        </w:rPr>
        <w:t xml:space="preserve"> is an expression of a wound [inflicted] by a weapon, navredure in Old French, a wound.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my jewelry</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רְדִידִי</w:t>
      </w:r>
      <w:r w:rsidRPr="00794948">
        <w:rPr>
          <w:rFonts w:ascii="Times New Roman" w:eastAsiaTheme="minorHAnsi" w:hAnsi="Times New Roman" w:cs="Times New Roman"/>
          <w:color w:val="000000"/>
          <w:lang w:val="en-US"/>
        </w:rPr>
        <w:t xml:space="preserve">. My jewelry that was hammered and beaten, upon me, and the entire episode is an expression of a wife of one’s youth who bewails the husband of her youth and searches for him. And this is the </w:t>
      </w:r>
      <w:r w:rsidRPr="00794948">
        <w:rPr>
          <w:rFonts w:ascii="Times New Roman" w:eastAsiaTheme="minorHAnsi" w:hAnsi="Times New Roman" w:cs="Times New Roman"/>
          <w:color w:val="000000"/>
          <w:lang w:val="en-US"/>
        </w:rPr>
        <w:lastRenderedPageBreak/>
        <w:t xml:space="preserve">allegorical meaning: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 xml:space="preserve">[4] My beloved stretched forth his hand from the hole </w:t>
      </w:r>
      <w:r w:rsidRPr="00794948">
        <w:rPr>
          <w:rFonts w:ascii="Times New Roman" w:eastAsiaTheme="minorHAnsi" w:hAnsi="Times New Roman" w:cs="Times New Roman"/>
          <w:color w:val="000000"/>
          <w:lang w:val="en-US"/>
        </w:rPr>
        <w:t>when I said, “I have bathed my feet,” and I will not open for You, and I will not repent of the idolatry that I have chosen.</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color w:val="000000"/>
          <w:lang w:val="en-US"/>
        </w:rPr>
        <w:t xml:space="preserv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 xml:space="preserve">stretched forth his hand </w:t>
      </w:r>
      <w:r w:rsidRPr="00794948">
        <w:rPr>
          <w:rFonts w:ascii="Times New Roman" w:eastAsiaTheme="minorHAnsi" w:hAnsi="Times New Roman" w:cs="Times New Roman"/>
          <w:color w:val="000000"/>
          <w:lang w:val="en-US"/>
        </w:rPr>
        <w:t xml:space="preserve">and demonstrated His vengeance in the days of Ahaz, and He brought upon him the army of the king of Aram (II Chron. 28:5f): “and they smote him and captured from him a great captivity, etc. And Pekah the son of Remaliah slew in Judah one hundred and twenty thousand in one day.”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and my insides stirred because of him</w:t>
      </w:r>
      <w:r w:rsidRPr="00794948">
        <w:rPr>
          <w:rFonts w:ascii="Times New Roman" w:eastAsiaTheme="minorHAnsi" w:hAnsi="Times New Roman" w:cs="Times New Roman"/>
          <w:color w:val="000000"/>
          <w:lang w:val="en-US"/>
        </w:rPr>
        <w:t xml:space="preserve"> Hezekiah his son came and repented with all his heart to seek the Holy One, blessed be He, and his entire generation was wholehearted; there never arose a generation in Israel like them, as is delineated in [the chapter entitled] </w:t>
      </w:r>
      <w:r w:rsidRPr="00794948">
        <w:rPr>
          <w:rFonts w:ascii="Times New Roman" w:eastAsiaTheme="minorHAnsi" w:hAnsi="Times New Roman" w:cs="Times New Roman"/>
          <w:color w:val="000000"/>
          <w:rtl/>
          <w:lang w:val="en-US" w:bidi="he-IL"/>
        </w:rPr>
        <w:t>חֵלֶק</w:t>
      </w:r>
      <w:r w:rsidRPr="00794948">
        <w:rPr>
          <w:rFonts w:ascii="Times New Roman" w:eastAsiaTheme="minorHAnsi" w:hAnsi="Times New Roman" w:cs="Times New Roman"/>
          <w:color w:val="000000"/>
          <w:lang w:val="en-US"/>
        </w:rPr>
        <w:t xml:space="preserve"> (Sanh. 94b): They searched from Dan to Beersheba and did not find an ignoramus, from Gebeth to Antioch, and did not find a man or woman who was not well versed in the laws of ritual contamination and purity, and this is the meaning of, “my hands dripped with myrrh, etc.” It is also stated regarding Josiah (II Kings 23: 25): “Now before him there was no king like him, etc.,” for he saw the retribution that had come upon Manasseh and upon Amon, to fulfill the words, “he stretched forth his hand from the hole, and my insides stirred because of him.”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[6] I opened for my beloved, but my beloved had hidden and was gone</w:t>
      </w:r>
      <w:r w:rsidRPr="00794948">
        <w:rPr>
          <w:rFonts w:ascii="Times New Roman" w:eastAsiaTheme="minorHAnsi" w:hAnsi="Times New Roman" w:cs="Times New Roman"/>
          <w:color w:val="000000"/>
          <w:lang w:val="en-US"/>
        </w:rPr>
        <w:t xml:space="preserve"> He did not nullify His decree, as it is stated regarding Hezekiah (Isa. 39:6f): “Behold a time shall come when everything in your palace, etc. shall be carried off to Babylonia. And...[some] of your sons...whom you shall beget.” These are Daniel, Hananiah, Mishael and Azariah, and also [as it is stated] concerning Josiah, through Huldah the prophetess (II Kings 22:16): “Behold, I bring calamity upon this place and upon its inhabitants, etc.” And Scripture states: (ibid. 23:25ff): “Now, before him there was no king like him... Nevertheless, the Lord did not turn back from His great wrath, for His wrath was kindled against Judah, because of all the provocations that Manasseh had provoked Him. And the Lord said: I will remove Judah too from before Me as I have removed Israel, and I will reject this city.”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my soul went out when he spoke</w:t>
      </w:r>
      <w:r w:rsidRPr="00794948">
        <w:rPr>
          <w:rFonts w:ascii="Times New Roman" w:eastAsiaTheme="minorHAnsi" w:hAnsi="Times New Roman" w:cs="Times New Roman"/>
          <w:color w:val="000000"/>
          <w:lang w:val="en-US"/>
        </w:rPr>
        <w:t xml:space="preserve"> It left me when He spoke this word.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I sought him, but found him not</w:t>
      </w:r>
      <w:r w:rsidRPr="00794948">
        <w:rPr>
          <w:rFonts w:ascii="Times New Roman" w:eastAsiaTheme="minorHAnsi" w:hAnsi="Times New Roman" w:cs="Times New Roman"/>
          <w:color w:val="000000"/>
          <w:lang w:val="en-US"/>
        </w:rPr>
        <w:t xml:space="preserve"> Now if you ask: Was not Jeremiah standing and prophesying during the days of Jehoiakim and Zedekiah, (Mal. 3:7): “Return to Me, and I will return to you”? This was not to nullify the decree, but to mitigate the punishment and to prepare their kingdom for the time when they would return from the exile, to plant them without being uprooted and to build it without being demolished.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7</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The watchmen...found me</w:t>
      </w:r>
      <w:r w:rsidRPr="00794948">
        <w:rPr>
          <w:rFonts w:ascii="Times New Roman" w:eastAsiaTheme="minorHAnsi" w:hAnsi="Times New Roman" w:cs="Times New Roman"/>
          <w:color w:val="000000"/>
          <w:lang w:val="en-US"/>
        </w:rPr>
        <w:t xml:space="preserve"> Nebuchadnezzar and his armies.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who patrol the city</w:t>
      </w:r>
      <w:r w:rsidRPr="00794948">
        <w:rPr>
          <w:rFonts w:ascii="Times New Roman" w:eastAsiaTheme="minorHAnsi" w:hAnsi="Times New Roman" w:cs="Times New Roman"/>
          <w:color w:val="000000"/>
          <w:lang w:val="en-US"/>
        </w:rPr>
        <w:t xml:space="preserve"> to wreak the vengeance of the Omnipresent.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took my jewelry</w:t>
      </w:r>
      <w:r w:rsidRPr="00794948">
        <w:rPr>
          <w:rFonts w:ascii="Times New Roman" w:eastAsiaTheme="minorHAnsi" w:hAnsi="Times New Roman" w:cs="Times New Roman"/>
          <w:color w:val="000000"/>
          <w:lang w:val="en-US"/>
        </w:rPr>
        <w:t xml:space="preserve"> the Temple.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the watchmen of the walls</w:t>
      </w:r>
      <w:r w:rsidRPr="00794948">
        <w:rPr>
          <w:rFonts w:ascii="Times New Roman" w:eastAsiaTheme="minorHAnsi" w:hAnsi="Times New Roman" w:cs="Times New Roman"/>
          <w:color w:val="000000"/>
          <w:lang w:val="en-US"/>
        </w:rPr>
        <w:t xml:space="preserve"> Even the ministering angels, who were guarding its walls, as it is stated (Isa. 62:6): “On your walls, O Jerusalem, etc.” They ignited the fire upon it, as it is written (Lam. 1:13): “From above He has hurled fire, etc.”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8</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I adjure you</w:t>
      </w:r>
      <w:r w:rsidRPr="00794948">
        <w:rPr>
          <w:rFonts w:ascii="Times New Roman" w:eastAsiaTheme="minorHAnsi" w:hAnsi="Times New Roman" w:cs="Times New Roman"/>
          <w:color w:val="000000"/>
          <w:lang w:val="en-US"/>
        </w:rPr>
        <w:t xml:space="preserve"> [You] heathens, Nebuchadnezzar’s men, who saw Hananiah, Mishael and Azariah submitting themselves to the fiery furnace, and Daniel to the lions’ den because of prayer, and Mordecai’s generation in the days of Haman...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if you find my beloved</w:t>
      </w:r>
      <w:r w:rsidRPr="00794948">
        <w:rPr>
          <w:rFonts w:ascii="Times New Roman" w:eastAsiaTheme="minorHAnsi" w:hAnsi="Times New Roman" w:cs="Times New Roman"/>
          <w:color w:val="000000"/>
          <w:lang w:val="en-US"/>
        </w:rPr>
        <w:t xml:space="preserve"> in the future, on judgment day, for He will request you to testify about me, as it is stated (Isa. 43:9): “Let them present their witnesses, that they may be deemed just.”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lastRenderedPageBreak/>
        <w:t>what will you tell him</w:t>
      </w:r>
      <w:r w:rsidRPr="00794948">
        <w:rPr>
          <w:rFonts w:ascii="Times New Roman" w:eastAsiaTheme="minorHAnsi" w:hAnsi="Times New Roman" w:cs="Times New Roman"/>
          <w:color w:val="000000"/>
          <w:lang w:val="en-US"/>
        </w:rPr>
        <w:t xml:space="preserve"> you will testify on my behalf that because of love for Him, I suffered harsh tortures among you. Let Nebuchadnezzar come and testify...let Eliphaz and Zophar and all the prophets of the heathens [come] and testify about me that I fulfilled the Torah.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9</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What is your beloved more than another beloved</w:t>
      </w:r>
      <w:r w:rsidRPr="00794948">
        <w:rPr>
          <w:rFonts w:ascii="Times New Roman" w:eastAsiaTheme="minorHAnsi" w:hAnsi="Times New Roman" w:cs="Times New Roman"/>
          <w:color w:val="000000"/>
          <w:lang w:val="en-US"/>
        </w:rPr>
        <w:t xml:space="preserve"> This is what the nations were asking Israel, “What is it about your God more than all the other gods, that you allow yourselves to be burned and hanged because of Him?”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that you have so adjured us</w:t>
      </w:r>
      <w:r w:rsidRPr="00794948">
        <w:rPr>
          <w:rFonts w:ascii="Times New Roman" w:eastAsiaTheme="minorHAnsi" w:hAnsi="Times New Roman" w:cs="Times New Roman"/>
          <w:color w:val="000000"/>
          <w:lang w:val="en-US"/>
        </w:rPr>
        <w:t xml:space="preserve"> to testify before Him concerning your love.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10</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My beloved is white</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צַח</w:t>
      </w:r>
      <w:r w:rsidRPr="00794948">
        <w:rPr>
          <w:rFonts w:ascii="Times New Roman" w:eastAsiaTheme="minorHAnsi" w:hAnsi="Times New Roman" w:cs="Times New Roman"/>
          <w:color w:val="000000"/>
          <w:lang w:val="en-US"/>
        </w:rPr>
        <w:t xml:space="preserve">, white, like (Lam. 4:7): “they were whiter </w:t>
      </w:r>
      <w:r w:rsidRPr="00794948">
        <w:rPr>
          <w:rFonts w:ascii="Times New Roman" w:eastAsiaTheme="minorHAnsi" w:hAnsi="Times New Roman" w:cs="Times New Roman"/>
          <w:color w:val="000000"/>
          <w:rtl/>
          <w:lang w:val="en-US" w:bidi="he-IL"/>
        </w:rPr>
        <w:t>(צַחוּ)</w:t>
      </w:r>
      <w:r w:rsidRPr="00794948">
        <w:rPr>
          <w:rFonts w:ascii="Times New Roman" w:eastAsiaTheme="minorHAnsi" w:hAnsi="Times New Roman" w:cs="Times New Roman"/>
          <w:color w:val="000000"/>
          <w:lang w:val="en-US"/>
        </w:rPr>
        <w:t xml:space="preserve"> than milk.”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and ruddy</w:t>
      </w:r>
      <w:r w:rsidRPr="00794948">
        <w:rPr>
          <w:rFonts w:ascii="Times New Roman" w:eastAsiaTheme="minorHAnsi" w:hAnsi="Times New Roman" w:cs="Times New Roman"/>
          <w:color w:val="000000"/>
          <w:lang w:val="en-US"/>
        </w:rPr>
        <w:t xml:space="preserve"> I will first explain the entire section according to its simple meaning, i.e., the praise of the beauty of a young man, when he is white and his face is ruddy.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surrounded by myriads</w:t>
      </w:r>
      <w:r w:rsidRPr="00794948">
        <w:rPr>
          <w:rFonts w:ascii="Times New Roman" w:eastAsiaTheme="minorHAnsi" w:hAnsi="Times New Roman" w:cs="Times New Roman"/>
          <w:color w:val="000000"/>
          <w:lang w:val="en-US"/>
        </w:rPr>
        <w:t xml:space="preserve"> surrounded by many armies; His armies are many. Many myriads are called </w:t>
      </w:r>
      <w:r w:rsidRPr="00794948">
        <w:rPr>
          <w:rFonts w:ascii="Times New Roman" w:eastAsiaTheme="minorHAnsi" w:hAnsi="Times New Roman" w:cs="Times New Roman"/>
          <w:color w:val="000000"/>
          <w:rtl/>
          <w:lang w:val="en-US" w:bidi="he-IL"/>
        </w:rPr>
        <w:t>רְבָבָה</w:t>
      </w:r>
      <w:r w:rsidRPr="00794948">
        <w:rPr>
          <w:rFonts w:ascii="Times New Roman" w:eastAsiaTheme="minorHAnsi" w:hAnsi="Times New Roman" w:cs="Times New Roman"/>
          <w:color w:val="000000"/>
          <w:lang w:val="en-US"/>
        </w:rPr>
        <w:t xml:space="preserve">, as it is said: (Ezek. 16:7): “Myriads </w:t>
      </w:r>
      <w:r w:rsidRPr="00794948">
        <w:rPr>
          <w:rFonts w:ascii="Times New Roman" w:eastAsiaTheme="minorHAnsi" w:hAnsi="Times New Roman" w:cs="Times New Roman"/>
          <w:color w:val="000000"/>
          <w:rtl/>
          <w:lang w:val="en-US" w:bidi="he-IL"/>
        </w:rPr>
        <w:t>(רְבָבָה)</w:t>
      </w:r>
      <w:r w:rsidRPr="00794948">
        <w:rPr>
          <w:rFonts w:ascii="Times New Roman" w:eastAsiaTheme="minorHAnsi" w:hAnsi="Times New Roman" w:cs="Times New Roman"/>
          <w:color w:val="000000"/>
          <w:lang w:val="en-US"/>
        </w:rPr>
        <w:t xml:space="preserve"> like the plants of the field have I made you.”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11</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His head</w:t>
      </w:r>
      <w:r w:rsidRPr="00794948">
        <w:rPr>
          <w:rFonts w:ascii="Times New Roman" w:eastAsiaTheme="minorHAnsi" w:hAnsi="Times New Roman" w:cs="Times New Roman"/>
          <w:color w:val="000000"/>
          <w:lang w:val="en-US"/>
        </w:rPr>
        <w:t xml:space="preserve"> glistens like the finest gold. </w:t>
      </w:r>
      <w:r w:rsidRPr="00794948">
        <w:rPr>
          <w:rFonts w:ascii="Times New Roman" w:eastAsiaTheme="minorHAnsi" w:hAnsi="Times New Roman" w:cs="Times New Roman"/>
          <w:color w:val="000000"/>
          <w:rtl/>
          <w:lang w:val="en-US" w:bidi="he-IL"/>
        </w:rPr>
        <w:t xml:space="preserve"> כֶּתֶם</w:t>
      </w:r>
      <w:r w:rsidRPr="00794948">
        <w:rPr>
          <w:rFonts w:ascii="Times New Roman" w:eastAsiaTheme="minorHAnsi" w:hAnsi="Times New Roman" w:cs="Times New Roman"/>
          <w:color w:val="000000"/>
          <w:lang w:val="en-US"/>
        </w:rPr>
        <w:t xml:space="preserve">is a term referring to the treasures of kings which they store in their treasure houses, and similarly, (Lam. 4:1): “[How] changed is the fine gold jewelry </w:t>
      </w:r>
      <w:r w:rsidRPr="00794948">
        <w:rPr>
          <w:rFonts w:ascii="Times New Roman" w:eastAsiaTheme="minorHAnsi" w:hAnsi="Times New Roman" w:cs="Times New Roman"/>
          <w:color w:val="000000"/>
          <w:rtl/>
          <w:lang w:val="en-US" w:bidi="he-IL"/>
        </w:rPr>
        <w:t>(הַכֶּתֶם)</w:t>
      </w:r>
      <w:r w:rsidRPr="00794948">
        <w:rPr>
          <w:rFonts w:ascii="Times New Roman" w:eastAsiaTheme="minorHAnsi" w:hAnsi="Times New Roman" w:cs="Times New Roman"/>
          <w:color w:val="000000"/>
          <w:lang w:val="en-US"/>
        </w:rPr>
        <w:t xml:space="preserve">,” and similarly, (Job 31:24): “and to jewelry </w:t>
      </w:r>
      <w:r w:rsidRPr="00794948">
        <w:rPr>
          <w:rFonts w:ascii="Times New Roman" w:eastAsiaTheme="minorHAnsi" w:hAnsi="Times New Roman" w:cs="Times New Roman"/>
          <w:color w:val="000000"/>
          <w:rtl/>
          <w:lang w:val="en-US" w:bidi="he-IL"/>
        </w:rPr>
        <w:t>(לַכֶּתֶם)</w:t>
      </w:r>
      <w:r w:rsidRPr="00794948">
        <w:rPr>
          <w:rFonts w:ascii="Times New Roman" w:eastAsiaTheme="minorHAnsi" w:hAnsi="Times New Roman" w:cs="Times New Roman"/>
          <w:color w:val="000000"/>
          <w:lang w:val="en-US"/>
        </w:rPr>
        <w:t xml:space="preserve"> I said, ‘My confidence,’” and similarly, (Prov. 25:12): “and jewelry of finest gold </w:t>
      </w:r>
      <w:r w:rsidRPr="00794948">
        <w:rPr>
          <w:rFonts w:ascii="Times New Roman" w:eastAsiaTheme="minorHAnsi" w:hAnsi="Times New Roman" w:cs="Times New Roman"/>
          <w:color w:val="000000"/>
          <w:rtl/>
          <w:lang w:val="en-US" w:bidi="he-IL"/>
        </w:rPr>
        <w:t>(כָתֶם)</w:t>
      </w:r>
      <w:r w:rsidRPr="00794948">
        <w:rPr>
          <w:rFonts w:ascii="Times New Roman" w:eastAsiaTheme="minorHAnsi" w:hAnsi="Times New Roman" w:cs="Times New Roman"/>
          <w:color w:val="000000"/>
          <w:lang w:val="en-US"/>
        </w:rPr>
        <w:t xml:space="preserv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his locks are curled</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תַּלְתַּלִים</w:t>
      </w:r>
      <w:r w:rsidRPr="00794948">
        <w:rPr>
          <w:rFonts w:ascii="Times New Roman" w:eastAsiaTheme="minorHAnsi" w:hAnsi="Times New Roman" w:cs="Times New Roman"/>
          <w:color w:val="000000"/>
          <w:lang w:val="en-US"/>
        </w:rPr>
        <w:t xml:space="preserve">, an expression of hanging </w:t>
      </w:r>
      <w:r w:rsidRPr="00794948">
        <w:rPr>
          <w:rFonts w:ascii="Times New Roman" w:eastAsiaTheme="minorHAnsi" w:hAnsi="Times New Roman" w:cs="Times New Roman"/>
          <w:color w:val="000000"/>
          <w:rtl/>
          <w:lang w:val="en-US" w:bidi="he-IL"/>
        </w:rPr>
        <w:t>(תְּלוּיִים)</w:t>
      </w:r>
      <w:r w:rsidRPr="00794948">
        <w:rPr>
          <w:rFonts w:ascii="Times New Roman" w:eastAsiaTheme="minorHAnsi" w:hAnsi="Times New Roman" w:cs="Times New Roman"/>
          <w:color w:val="000000"/>
          <w:lang w:val="en-US"/>
        </w:rPr>
        <w:t xml:space="preserve">, pendeloys in Old French, (locks of hair) hanging.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black as a raven</w:t>
      </w:r>
      <w:r w:rsidRPr="00794948">
        <w:rPr>
          <w:rFonts w:ascii="Times New Roman" w:eastAsiaTheme="minorHAnsi" w:hAnsi="Times New Roman" w:cs="Times New Roman"/>
          <w:color w:val="000000"/>
          <w:lang w:val="en-US"/>
        </w:rPr>
        <w:t xml:space="preserve"> All these are beauty for a young man.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12</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His eyes are like doves beside rivulets of water</w:t>
      </w:r>
      <w:r w:rsidRPr="00794948">
        <w:rPr>
          <w:rFonts w:ascii="Times New Roman" w:eastAsiaTheme="minorHAnsi" w:hAnsi="Times New Roman" w:cs="Times New Roman"/>
          <w:color w:val="000000"/>
          <w:lang w:val="en-US"/>
        </w:rPr>
        <w:t xml:space="preserve"> By rivulets of water his eyes are as beautiful as the eyes of doves. Rivulets of water are beautiful to behold, and the young men go there to swim, so does the poet praise the eyes of “my beloved.” When he gazes upon the rivulets of water, they resemble the beauty of the eyes of doves.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bathing in milk</w:t>
      </w:r>
      <w:r w:rsidRPr="00794948">
        <w:rPr>
          <w:rFonts w:ascii="Times New Roman" w:eastAsiaTheme="minorHAnsi" w:hAnsi="Times New Roman" w:cs="Times New Roman"/>
          <w:color w:val="000000"/>
          <w:lang w:val="en-US"/>
        </w:rPr>
        <w:t xml:space="preserve"> the eyes of my beloved in milk. </w:t>
      </w:r>
      <w:r w:rsidRPr="00794948">
        <w:rPr>
          <w:rFonts w:ascii="Times New Roman" w:eastAsiaTheme="minorHAnsi" w:hAnsi="Times New Roman" w:cs="Times New Roman"/>
          <w:b/>
          <w:color w:val="000000"/>
          <w:lang w:val="en-US"/>
        </w:rPr>
        <w:t>fitly set</w:t>
      </w:r>
      <w:r w:rsidRPr="00794948">
        <w:rPr>
          <w:rFonts w:ascii="Times New Roman" w:eastAsiaTheme="minorHAnsi" w:hAnsi="Times New Roman" w:cs="Times New Roman"/>
          <w:color w:val="000000"/>
          <w:lang w:val="en-US"/>
        </w:rPr>
        <w:t xml:space="preserve"> All this is an expression of beauty, neither protruding too much nor sunken, but set on </w:t>
      </w:r>
      <w:r w:rsidRPr="00794948">
        <w:rPr>
          <w:rFonts w:ascii="Times New Roman" w:eastAsiaTheme="minorHAnsi" w:hAnsi="Times New Roman" w:cs="Times New Roman"/>
          <w:color w:val="000000"/>
          <w:rtl/>
          <w:lang w:val="en-US" w:bidi="he-IL"/>
        </w:rPr>
        <w:t>מִלֵאת</w:t>
      </w:r>
      <w:r w:rsidRPr="00794948">
        <w:rPr>
          <w:rFonts w:ascii="Times New Roman" w:eastAsiaTheme="minorHAnsi" w:hAnsi="Times New Roman" w:cs="Times New Roman"/>
          <w:color w:val="000000"/>
          <w:lang w:val="en-US"/>
        </w:rPr>
        <w:t xml:space="preserve">, their sockets. (Other editions: the eye according to the socket.) The literal meaning parallels the allegorical meaning. And it is a term used to refer to anything made to fit a socket which is made for it as a base, like (Exod. 25:7): “stones to be fit </w:t>
      </w:r>
      <w:r w:rsidRPr="00794948">
        <w:rPr>
          <w:rFonts w:ascii="Times New Roman" w:eastAsiaTheme="minorHAnsi" w:hAnsi="Times New Roman" w:cs="Times New Roman"/>
          <w:color w:val="000000"/>
          <w:rtl/>
          <w:lang w:val="en-US" w:bidi="he-IL"/>
        </w:rPr>
        <w:t>(מְלֻאִים)</w:t>
      </w:r>
      <w:r w:rsidRPr="00794948">
        <w:rPr>
          <w:rFonts w:ascii="Times New Roman" w:eastAsiaTheme="minorHAnsi" w:hAnsi="Times New Roman" w:cs="Times New Roman"/>
          <w:color w:val="000000"/>
          <w:lang w:val="en-US"/>
        </w:rPr>
        <w:t xml:space="preserve"> ”; (ibid. 28:17): “And you shall set </w:t>
      </w:r>
      <w:r w:rsidRPr="00794948">
        <w:rPr>
          <w:rFonts w:ascii="Times New Roman" w:eastAsiaTheme="minorHAnsi" w:hAnsi="Times New Roman" w:cs="Times New Roman"/>
          <w:color w:val="000000"/>
          <w:rtl/>
          <w:lang w:val="en-US" w:bidi="he-IL"/>
        </w:rPr>
        <w:t>(וּמִלֵאתָ)</w:t>
      </w:r>
      <w:r w:rsidRPr="00794948">
        <w:rPr>
          <w:rFonts w:ascii="Times New Roman" w:eastAsiaTheme="minorHAnsi" w:hAnsi="Times New Roman" w:cs="Times New Roman"/>
          <w:color w:val="000000"/>
          <w:lang w:val="en-US"/>
        </w:rPr>
        <w:t xml:space="preserve"> into it settings of </w:t>
      </w:r>
      <w:r w:rsidRPr="00794948">
        <w:rPr>
          <w:rFonts w:ascii="Times New Roman" w:eastAsiaTheme="minorHAnsi" w:hAnsi="Times New Roman" w:cs="Times New Roman"/>
          <w:color w:val="000000"/>
          <w:rtl/>
          <w:lang w:val="en-US" w:bidi="he-IL"/>
        </w:rPr>
        <w:t xml:space="preserve"> (מִלֻאַת)</w:t>
      </w:r>
      <w:r w:rsidRPr="00794948">
        <w:rPr>
          <w:rFonts w:ascii="Times New Roman" w:eastAsiaTheme="minorHAnsi" w:hAnsi="Times New Roman" w:cs="Times New Roman"/>
          <w:color w:val="000000"/>
          <w:lang w:val="en-US"/>
        </w:rPr>
        <w:t xml:space="preserve">stones.”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13</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His jaws are like a bed of spice</w:t>
      </w:r>
      <w:r w:rsidRPr="00794948">
        <w:rPr>
          <w:rFonts w:ascii="Times New Roman" w:eastAsiaTheme="minorHAnsi" w:hAnsi="Times New Roman" w:cs="Times New Roman"/>
          <w:color w:val="000000"/>
          <w:lang w:val="en-US"/>
        </w:rPr>
        <w:t xml:space="preserve"> in those beds are spice plants.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growths of aromatic plants</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מִגְדְלוֹת מֶרְקָחִים</w:t>
      </w:r>
      <w:r w:rsidRPr="00794948">
        <w:rPr>
          <w:rFonts w:ascii="Times New Roman" w:eastAsiaTheme="minorHAnsi" w:hAnsi="Times New Roman" w:cs="Times New Roman"/>
          <w:color w:val="000000"/>
          <w:lang w:val="en-US"/>
        </w:rPr>
        <w:t xml:space="preserve">, aromatic plants, growths of aromatic plants which are compounded with the art of an apothecary.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14</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wheels of gold</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גְלִילֵי זָהָב</w:t>
      </w:r>
      <w:r w:rsidRPr="00794948">
        <w:rPr>
          <w:rFonts w:ascii="Times New Roman" w:eastAsiaTheme="minorHAnsi" w:hAnsi="Times New Roman" w:cs="Times New Roman"/>
          <w:color w:val="000000"/>
          <w:lang w:val="en-US"/>
        </w:rPr>
        <w:t xml:space="preserve">, like wheels of gold.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set with chrysolite</w:t>
      </w:r>
      <w:r w:rsidRPr="00794948">
        <w:rPr>
          <w:rFonts w:ascii="Times New Roman" w:eastAsiaTheme="minorHAnsi" w:hAnsi="Times New Roman" w:cs="Times New Roman"/>
          <w:color w:val="000000"/>
          <w:lang w:val="en-US"/>
        </w:rPr>
        <w:t xml:space="preserve"> Every term referring to the setting of a precious stone in gold is called </w:t>
      </w:r>
      <w:r w:rsidRPr="00794948">
        <w:rPr>
          <w:rFonts w:ascii="Times New Roman" w:eastAsiaTheme="minorHAnsi" w:hAnsi="Times New Roman" w:cs="Times New Roman"/>
          <w:color w:val="000000"/>
          <w:rtl/>
          <w:lang w:val="en-US" w:bidi="he-IL"/>
        </w:rPr>
        <w:t>מִלֵאת</w:t>
      </w:r>
      <w:r w:rsidRPr="00794948">
        <w:rPr>
          <w:rFonts w:ascii="Times New Roman" w:eastAsiaTheme="minorHAnsi" w:hAnsi="Times New Roman" w:cs="Times New Roman"/>
          <w:color w:val="000000"/>
          <w:lang w:val="en-US"/>
        </w:rPr>
        <w:t xml:space="preserv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 block</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עֶשֶּׁת</w:t>
      </w:r>
      <w:r w:rsidRPr="00794948">
        <w:rPr>
          <w:rFonts w:ascii="Times New Roman" w:eastAsiaTheme="minorHAnsi" w:hAnsi="Times New Roman" w:cs="Times New Roman"/>
          <w:color w:val="000000"/>
          <w:lang w:val="en-US"/>
        </w:rPr>
        <w:t xml:space="preserve">, an expression of (Jer. 5:28): “They became fat; they became thick </w:t>
      </w:r>
      <w:r w:rsidRPr="00794948">
        <w:rPr>
          <w:rFonts w:ascii="Times New Roman" w:eastAsiaTheme="minorHAnsi" w:hAnsi="Times New Roman" w:cs="Times New Roman"/>
          <w:color w:val="000000"/>
          <w:rtl/>
          <w:lang w:val="en-US" w:bidi="he-IL"/>
        </w:rPr>
        <w:t>(עָשְּׁתוּ)</w:t>
      </w:r>
      <w:r w:rsidRPr="00794948">
        <w:rPr>
          <w:rFonts w:ascii="Times New Roman" w:eastAsiaTheme="minorHAnsi" w:hAnsi="Times New Roman" w:cs="Times New Roman"/>
          <w:color w:val="000000"/>
          <w:lang w:val="en-US"/>
        </w:rPr>
        <w:t xml:space="preserve">.” A thick mass is called </w:t>
      </w:r>
      <w:r w:rsidRPr="00794948">
        <w:rPr>
          <w:rFonts w:ascii="Times New Roman" w:eastAsiaTheme="minorHAnsi" w:hAnsi="Times New Roman" w:cs="Times New Roman"/>
          <w:color w:val="000000"/>
          <w:rtl/>
          <w:lang w:val="en-US" w:bidi="he-IL"/>
        </w:rPr>
        <w:t>עֶשֶּׁת</w:t>
      </w:r>
      <w:r w:rsidRPr="00794948">
        <w:rPr>
          <w:rFonts w:ascii="Times New Roman" w:eastAsiaTheme="minorHAnsi" w:hAnsi="Times New Roman" w:cs="Times New Roman"/>
          <w:color w:val="000000"/>
          <w:lang w:val="en-US"/>
        </w:rPr>
        <w:t xml:space="preserve">, masse in French, a mass. </w:t>
      </w:r>
      <w:r w:rsidRPr="00794948">
        <w:rPr>
          <w:rFonts w:ascii="Times New Roman" w:eastAsiaTheme="minorHAnsi" w:hAnsi="Times New Roman" w:cs="Times New Roman"/>
          <w:b/>
          <w:color w:val="000000"/>
          <w:lang w:val="en-US"/>
        </w:rPr>
        <w:t>ivory</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שֵּׁן</w:t>
      </w:r>
      <w:r w:rsidRPr="00794948">
        <w:rPr>
          <w:rFonts w:ascii="Times New Roman" w:eastAsiaTheme="minorHAnsi" w:hAnsi="Times New Roman" w:cs="Times New Roman"/>
          <w:color w:val="000000"/>
          <w:lang w:val="en-US"/>
        </w:rPr>
        <w:t xml:space="preserve">, from the bones of the elephant.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overlaid with sapphires</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מְעֻלֶפֶת</w:t>
      </w:r>
      <w:r w:rsidRPr="00794948">
        <w:rPr>
          <w:rFonts w:ascii="Times New Roman" w:eastAsiaTheme="minorHAnsi" w:hAnsi="Times New Roman" w:cs="Times New Roman"/>
          <w:color w:val="000000"/>
          <w:lang w:val="en-US"/>
        </w:rPr>
        <w:t xml:space="preserve">, adorned and decorated with sapphires, an expression of (Gen. 38:14) </w:t>
      </w:r>
      <w:r w:rsidRPr="00794948">
        <w:rPr>
          <w:rFonts w:ascii="Times New Roman" w:eastAsiaTheme="minorHAnsi" w:hAnsi="Times New Roman" w:cs="Times New Roman"/>
          <w:color w:val="000000"/>
          <w:rtl/>
          <w:lang w:val="en-US" w:bidi="he-IL"/>
        </w:rPr>
        <w:lastRenderedPageBreak/>
        <w:t>וַתִּתְעַלָף</w:t>
      </w:r>
      <w:r w:rsidRPr="00794948">
        <w:rPr>
          <w:rFonts w:ascii="Times New Roman" w:eastAsiaTheme="minorHAnsi" w:hAnsi="Times New Roman" w:cs="Times New Roman"/>
          <w:color w:val="000000"/>
          <w:lang w:val="en-US"/>
        </w:rPr>
        <w:t xml:space="preserve">, which the Targum renders: </w:t>
      </w:r>
      <w:r w:rsidRPr="00794948">
        <w:rPr>
          <w:rFonts w:ascii="Times New Roman" w:eastAsiaTheme="minorHAnsi" w:hAnsi="Times New Roman" w:cs="Times New Roman"/>
          <w:color w:val="000000"/>
          <w:rtl/>
          <w:lang w:val="en-US" w:bidi="he-IL"/>
        </w:rPr>
        <w:t>וְאִתַקְנַת</w:t>
      </w:r>
      <w:r w:rsidRPr="00794948">
        <w:rPr>
          <w:rFonts w:ascii="Times New Roman" w:eastAsiaTheme="minorHAnsi" w:hAnsi="Times New Roman" w:cs="Times New Roman"/>
          <w:color w:val="000000"/>
          <w:lang w:val="en-US"/>
        </w:rPr>
        <w:t xml:space="preserve">, and she adorned herself.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15</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His legs are</w:t>
      </w:r>
      <w:r w:rsidRPr="00794948">
        <w:rPr>
          <w:rFonts w:ascii="Times New Roman" w:eastAsiaTheme="minorHAnsi" w:hAnsi="Times New Roman" w:cs="Times New Roman"/>
          <w:color w:val="000000"/>
          <w:lang w:val="en-US"/>
        </w:rPr>
        <w:t xml:space="preserve"> as pillars of marble, founded upon sockets of fine gold.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pillars of marble</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שֵּׁשּׁ</w:t>
      </w:r>
      <w:r w:rsidRPr="00794948">
        <w:rPr>
          <w:rFonts w:ascii="Times New Roman" w:eastAsiaTheme="minorHAnsi" w:hAnsi="Times New Roman" w:cs="Times New Roman"/>
          <w:color w:val="000000"/>
          <w:lang w:val="en-US"/>
        </w:rPr>
        <w:t xml:space="preserve">, pillars of marble, </w:t>
      </w:r>
      <w:r w:rsidRPr="00794948">
        <w:rPr>
          <w:rFonts w:ascii="Times New Roman" w:eastAsiaTheme="minorHAnsi" w:hAnsi="Times New Roman" w:cs="Times New Roman"/>
          <w:color w:val="000000"/>
          <w:rtl/>
          <w:lang w:val="en-US" w:bidi="he-IL"/>
        </w:rPr>
        <w:t>שַּׁיִשּׁ</w:t>
      </w:r>
      <w:r w:rsidRPr="00794948">
        <w:rPr>
          <w:rFonts w:ascii="Times New Roman" w:eastAsiaTheme="minorHAnsi" w:hAnsi="Times New Roman" w:cs="Times New Roman"/>
          <w:color w:val="000000"/>
          <w:lang w:val="en-US"/>
        </w:rPr>
        <w:t xml:space="preserve">, and a similar word appears in Megillath Esther (1:6): “on silver rods and marble </w:t>
      </w:r>
      <w:r w:rsidRPr="00794948">
        <w:rPr>
          <w:rFonts w:ascii="Times New Roman" w:eastAsiaTheme="minorHAnsi" w:hAnsi="Times New Roman" w:cs="Times New Roman"/>
          <w:color w:val="000000"/>
          <w:rtl/>
          <w:lang w:val="en-US" w:bidi="he-IL"/>
        </w:rPr>
        <w:t>(שֵּׁשּׁ)</w:t>
      </w:r>
      <w:r w:rsidRPr="00794948">
        <w:rPr>
          <w:rFonts w:ascii="Times New Roman" w:eastAsiaTheme="minorHAnsi" w:hAnsi="Times New Roman" w:cs="Times New Roman"/>
          <w:color w:val="000000"/>
          <w:lang w:val="en-US"/>
        </w:rPr>
        <w:t xml:space="preserve"> columns,” and his appearance is as tall as the cedars of the Lebanon.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chosen as the cedars</w:t>
      </w:r>
      <w:r w:rsidRPr="00794948">
        <w:rPr>
          <w:rFonts w:ascii="Times New Roman" w:eastAsiaTheme="minorHAnsi" w:hAnsi="Times New Roman" w:cs="Times New Roman"/>
          <w:color w:val="000000"/>
          <w:lang w:val="en-US"/>
        </w:rPr>
        <w:t xml:space="preserve"> chosen among the sons as the cedar among the other trees.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16</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His palate is sweet</w:t>
      </w:r>
      <w:r w:rsidRPr="00794948">
        <w:rPr>
          <w:rFonts w:ascii="Times New Roman" w:eastAsiaTheme="minorHAnsi" w:hAnsi="Times New Roman" w:cs="Times New Roman"/>
          <w:color w:val="000000"/>
          <w:lang w:val="en-US"/>
        </w:rPr>
        <w:t xml:space="preserve"> His words are pleasant.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this is my beloved</w:t>
      </w:r>
      <w:r w:rsidRPr="00794948">
        <w:rPr>
          <w:rFonts w:ascii="Times New Roman" w:eastAsiaTheme="minorHAnsi" w:hAnsi="Times New Roman" w:cs="Times New Roman"/>
          <w:color w:val="000000"/>
          <w:lang w:val="en-US"/>
        </w:rPr>
        <w:t xml:space="preserve"> This is the likeness of my beloved, and this is the likeness of my friend, and because of all these things I have become ill for his love. The allegorical meaning, symbolizing the Holy One, blessed be He, is as follows: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[10] My beloved is white</w:t>
      </w:r>
      <w:r w:rsidRPr="00794948">
        <w:rPr>
          <w:rFonts w:ascii="Times New Roman" w:eastAsiaTheme="minorHAnsi" w:hAnsi="Times New Roman" w:cs="Times New Roman"/>
          <w:color w:val="000000"/>
          <w:lang w:val="en-US"/>
        </w:rPr>
        <w:t xml:space="preserve"> to whiten my iniquities. Clear and white; when He appeared at Sinai, He appeared as an old man, teaching instructions, and so, when He sits in judgment (Dan. 7:9): “His garment was like white snow, and the hair of His head was like clean wool.”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and ruddy</w:t>
      </w:r>
      <w:r w:rsidRPr="00794948">
        <w:rPr>
          <w:rFonts w:ascii="Times New Roman" w:eastAsiaTheme="minorHAnsi" w:hAnsi="Times New Roman" w:cs="Times New Roman"/>
          <w:color w:val="000000"/>
          <w:lang w:val="en-US"/>
        </w:rPr>
        <w:t xml:space="preserve"> to exact retribution upon His enemies, as it is stated (Isa. 63.2): “Why is Your clothing red?”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surrounded by myriads</w:t>
      </w:r>
      <w:r w:rsidRPr="00794948">
        <w:rPr>
          <w:rFonts w:ascii="Times New Roman" w:eastAsiaTheme="minorHAnsi" w:hAnsi="Times New Roman" w:cs="Times New Roman"/>
          <w:color w:val="000000"/>
          <w:lang w:val="en-US"/>
        </w:rPr>
        <w:t xml:space="preserve"> Many armies encompass Him.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[11] His head is as the finest gold</w:t>
      </w:r>
      <w:r w:rsidRPr="00794948">
        <w:rPr>
          <w:rFonts w:ascii="Times New Roman" w:eastAsiaTheme="minorHAnsi" w:hAnsi="Times New Roman" w:cs="Times New Roman"/>
          <w:color w:val="000000"/>
          <w:lang w:val="en-US"/>
        </w:rPr>
        <w:t xml:space="preserve"> The beginning of His words shone like finest gold, and so Scripture says (Ps. 119:130): “The commencement of Your words enlightens.” The commencement of, “I am the Lord your God” showed them first that He has the right of sovereignty over them, and He then issued His decrees upon them.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his locks are curled</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קְוֻצוֹתָיו תַּלְתַּלִים</w:t>
      </w:r>
      <w:r w:rsidRPr="00794948">
        <w:rPr>
          <w:rFonts w:ascii="Times New Roman" w:eastAsiaTheme="minorHAnsi" w:hAnsi="Times New Roman" w:cs="Times New Roman"/>
          <w:color w:val="000000"/>
          <w:lang w:val="en-US"/>
        </w:rPr>
        <w:t xml:space="preserve">. Upon every point </w:t>
      </w:r>
      <w:r w:rsidRPr="00794948">
        <w:rPr>
          <w:rFonts w:ascii="Times New Roman" w:eastAsiaTheme="minorHAnsi" w:hAnsi="Times New Roman" w:cs="Times New Roman"/>
          <w:color w:val="000000"/>
          <w:rtl/>
          <w:lang w:val="en-US" w:bidi="he-IL"/>
        </w:rPr>
        <w:t>(קוֹץ וָקוֹץ)</w:t>
      </w:r>
      <w:r w:rsidRPr="00794948">
        <w:rPr>
          <w:rFonts w:ascii="Times New Roman" w:eastAsiaTheme="minorHAnsi" w:hAnsi="Times New Roman" w:cs="Times New Roman"/>
          <w:color w:val="000000"/>
          <w:lang w:val="en-US"/>
        </w:rPr>
        <w:t xml:space="preserve"> [of the letters of the Sepher Torah] were heaps of heaps </w:t>
      </w:r>
      <w:r w:rsidRPr="00794948">
        <w:rPr>
          <w:rFonts w:ascii="Times New Roman" w:eastAsiaTheme="minorHAnsi" w:hAnsi="Times New Roman" w:cs="Times New Roman"/>
          <w:color w:val="000000"/>
          <w:rtl/>
          <w:lang w:val="en-US" w:bidi="he-IL"/>
        </w:rPr>
        <w:t>(תִּלֵי תִִּלִים)</w:t>
      </w:r>
      <w:r w:rsidRPr="00794948">
        <w:rPr>
          <w:rFonts w:ascii="Times New Roman" w:eastAsiaTheme="minorHAnsi" w:hAnsi="Times New Roman" w:cs="Times New Roman"/>
          <w:color w:val="000000"/>
          <w:lang w:val="en-US"/>
        </w:rPr>
        <w:t xml:space="preserve"> of halachoth.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black as a raven</w:t>
      </w:r>
      <w:r w:rsidRPr="00794948">
        <w:rPr>
          <w:rFonts w:ascii="Times New Roman" w:eastAsiaTheme="minorHAnsi" w:hAnsi="Times New Roman" w:cs="Times New Roman"/>
          <w:color w:val="000000"/>
          <w:lang w:val="en-US"/>
        </w:rPr>
        <w:t xml:space="preserve"> because it was written before Him in black fire on white fire. Another explanation: His locks were curled when He appeared on the sea, appearing like a young man mightily waging war.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[12] His eyes are like doves beside rivulets of water</w:t>
      </w:r>
      <w:r w:rsidRPr="00794948">
        <w:rPr>
          <w:rFonts w:ascii="Times New Roman" w:eastAsiaTheme="minorHAnsi" w:hAnsi="Times New Roman" w:cs="Times New Roman"/>
          <w:color w:val="000000"/>
          <w:lang w:val="en-US"/>
        </w:rPr>
        <w:t xml:space="preserve"> Like doves, whose eyes look toward their dovecotes, so are His eyes on the synagogues and study halls, for there are the sources of Torah, which is compared to water.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bathing in milk</w:t>
      </w:r>
      <w:r w:rsidRPr="00794948">
        <w:rPr>
          <w:rFonts w:ascii="Times New Roman" w:eastAsiaTheme="minorHAnsi" w:hAnsi="Times New Roman" w:cs="Times New Roman"/>
          <w:color w:val="000000"/>
          <w:lang w:val="en-US"/>
        </w:rPr>
        <w:t xml:space="preserve"> When they look into the judgment, they clarify the law in its true light, to justify the just, to give him what he deserves, and to condemn the guilty, to repay his [evil] way upon his head.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fitly set</w:t>
      </w:r>
      <w:r w:rsidRPr="00794948">
        <w:rPr>
          <w:rFonts w:ascii="Times New Roman" w:eastAsiaTheme="minorHAnsi" w:hAnsi="Times New Roman" w:cs="Times New Roman"/>
          <w:color w:val="000000"/>
          <w:lang w:val="en-US"/>
        </w:rPr>
        <w:t xml:space="preserve"> on the fullness of the world. They wander over the entire earth, gazing upon good and evil. Another explanation: Torah scholars, whom the Holy One, blessed be He, makes as eyes to illuminate the world, just as the eyes illuminate for man; like doves that wander from dovecote to dovecote to seek their food, so do they go from the study hall of one sage to the study hall of another sage, to seek the explanations of the Torah.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by rivulets of water</w:t>
      </w:r>
      <w:r w:rsidRPr="00794948">
        <w:rPr>
          <w:rFonts w:ascii="Times New Roman" w:eastAsiaTheme="minorHAnsi" w:hAnsi="Times New Roman" w:cs="Times New Roman"/>
          <w:color w:val="000000"/>
          <w:lang w:val="en-US"/>
        </w:rPr>
        <w:t xml:space="preserve"> in the study halls, which are the sources of the water of Torah.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bathing in milk</w:t>
      </w:r>
      <w:r w:rsidRPr="00794948">
        <w:rPr>
          <w:rFonts w:ascii="Times New Roman" w:eastAsiaTheme="minorHAnsi" w:hAnsi="Times New Roman" w:cs="Times New Roman"/>
          <w:color w:val="000000"/>
          <w:lang w:val="en-US"/>
        </w:rPr>
        <w:t xml:space="preserve"> Since he calls them eyes, and the eye </w:t>
      </w:r>
      <w:r w:rsidRPr="00794948">
        <w:rPr>
          <w:rFonts w:ascii="Times New Roman" w:eastAsiaTheme="minorHAnsi" w:hAnsi="Times New Roman" w:cs="Times New Roman"/>
          <w:color w:val="000000"/>
          <w:rtl/>
          <w:lang w:val="en-US" w:bidi="he-IL"/>
        </w:rPr>
        <w:t>(עַיִן)</w:t>
      </w:r>
      <w:r w:rsidRPr="00794948">
        <w:rPr>
          <w:rFonts w:ascii="Times New Roman" w:eastAsiaTheme="minorHAnsi" w:hAnsi="Times New Roman" w:cs="Times New Roman"/>
          <w:color w:val="000000"/>
          <w:lang w:val="en-US"/>
        </w:rPr>
        <w:t xml:space="preserve"> is a feminine noun, bathing </w:t>
      </w:r>
      <w:r w:rsidRPr="00794948">
        <w:rPr>
          <w:rFonts w:ascii="Times New Roman" w:eastAsiaTheme="minorHAnsi" w:hAnsi="Times New Roman" w:cs="Times New Roman"/>
          <w:color w:val="000000"/>
          <w:rtl/>
          <w:lang w:val="en-US" w:bidi="he-IL"/>
        </w:rPr>
        <w:t>(רוֹחֲצוֹת)</w:t>
      </w:r>
      <w:r w:rsidRPr="00794948">
        <w:rPr>
          <w:rFonts w:ascii="Times New Roman" w:eastAsiaTheme="minorHAnsi" w:hAnsi="Times New Roman" w:cs="Times New Roman"/>
          <w:color w:val="000000"/>
          <w:lang w:val="en-US"/>
        </w:rPr>
        <w:t xml:space="preserve"> is in the feminine conjugation. They cleanse themselves with the milk of Torah and whiten (clarify) its mysteries and enigmas.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fitly set</w:t>
      </w:r>
      <w:r w:rsidRPr="00794948">
        <w:rPr>
          <w:rFonts w:ascii="Times New Roman" w:eastAsiaTheme="minorHAnsi" w:hAnsi="Times New Roman" w:cs="Times New Roman"/>
          <w:color w:val="000000"/>
          <w:lang w:val="en-US"/>
        </w:rPr>
        <w:t xml:space="preserve"> They resolve the matters appropriately. Another explanation: His eyes </w:t>
      </w:r>
      <w:r w:rsidRPr="00794948">
        <w:rPr>
          <w:rFonts w:ascii="Times New Roman" w:eastAsiaTheme="minorHAnsi" w:hAnsi="Times New Roman" w:cs="Times New Roman"/>
          <w:color w:val="000000"/>
          <w:rtl/>
          <w:lang w:val="en-US" w:bidi="he-IL"/>
        </w:rPr>
        <w:t>עֵינָיו</w:t>
      </w:r>
      <w:r w:rsidRPr="00794948">
        <w:rPr>
          <w:rFonts w:ascii="Times New Roman" w:eastAsiaTheme="minorHAnsi" w:hAnsi="Times New Roman" w:cs="Times New Roman"/>
          <w:color w:val="000000"/>
          <w:lang w:val="en-US"/>
        </w:rPr>
        <w:t xml:space="preserve">, [like] </w:t>
      </w:r>
      <w:r w:rsidRPr="00794948">
        <w:rPr>
          <w:rFonts w:ascii="Times New Roman" w:eastAsiaTheme="minorHAnsi" w:hAnsi="Times New Roman" w:cs="Times New Roman"/>
          <w:color w:val="000000"/>
          <w:rtl/>
          <w:lang w:val="en-US" w:bidi="he-IL"/>
        </w:rPr>
        <w:t>עִנְיָנָיו</w:t>
      </w:r>
      <w:r w:rsidRPr="00794948">
        <w:rPr>
          <w:rFonts w:ascii="Times New Roman" w:eastAsiaTheme="minorHAnsi" w:hAnsi="Times New Roman" w:cs="Times New Roman"/>
          <w:color w:val="000000"/>
          <w:lang w:val="en-US"/>
        </w:rPr>
        <w:t xml:space="preserve"> His topics. The sections of the Torah, the halachoth, and the Mishnayoth are like doves which are comely in their walk beside the </w:t>
      </w:r>
      <w:r w:rsidRPr="00794948">
        <w:rPr>
          <w:rFonts w:ascii="Times New Roman" w:eastAsiaTheme="minorHAnsi" w:hAnsi="Times New Roman" w:cs="Times New Roman"/>
          <w:color w:val="000000"/>
          <w:lang w:val="en-US"/>
        </w:rPr>
        <w:lastRenderedPageBreak/>
        <w:t xml:space="preserve">rivulets of water, [i.e.,] in the study halls; bathing in milk, made clear as milk, as I have explained.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[13] His jaws</w:t>
      </w:r>
      <w:r w:rsidRPr="00794948">
        <w:rPr>
          <w:rFonts w:ascii="Times New Roman" w:eastAsiaTheme="minorHAnsi" w:hAnsi="Times New Roman" w:cs="Times New Roman"/>
          <w:color w:val="000000"/>
          <w:lang w:val="en-US"/>
        </w:rPr>
        <w:t xml:space="preserve"> the commandments of Mount Sinai, for He showed them a friendly and smiling countenance.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his lips are like roses</w:t>
      </w:r>
      <w:r w:rsidRPr="00794948">
        <w:rPr>
          <w:rFonts w:ascii="Times New Roman" w:eastAsiaTheme="minorHAnsi" w:hAnsi="Times New Roman" w:cs="Times New Roman"/>
          <w:color w:val="000000"/>
          <w:lang w:val="en-US"/>
        </w:rPr>
        <w:t xml:space="preserve"> the commandments (lit. statements) that He spoke in the Tent of Meeting, which are for appeasement and for atonement and for a pleasant fragrance: the law of the sin offering, the guilt offering, the meal offering, the burnt offering, and the peace offering.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[14] His hands</w:t>
      </w:r>
      <w:r w:rsidRPr="00794948">
        <w:rPr>
          <w:rFonts w:ascii="Times New Roman" w:eastAsiaTheme="minorHAnsi" w:hAnsi="Times New Roman" w:cs="Times New Roman"/>
          <w:color w:val="000000"/>
          <w:lang w:val="en-US"/>
        </w:rPr>
        <w:t xml:space="preserve"> the Tablets, which He gave with His right hand, which are the work of His hands.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 xml:space="preserve">wheels of gold </w:t>
      </w:r>
      <w:r w:rsidRPr="00794948">
        <w:rPr>
          <w:rFonts w:ascii="Times New Roman" w:eastAsiaTheme="minorHAnsi" w:hAnsi="Times New Roman" w:cs="Times New Roman"/>
          <w:color w:val="000000"/>
          <w:lang w:val="en-US"/>
        </w:rPr>
        <w:t xml:space="preserve">These are the commandments, about which it is said (Ps. 19:11): “They are to be desired more than gold, yea more than much fine gold.” Said Rabbi Joshua the son of Nehemiah: They were made miraculously. They were of sapphire, yet they could be rolled (Song Rabbah, Tanch. Ki Thissa 26). Another explanation: because they bring about (lit. roll) much good to the world.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set with chrysolite</w:t>
      </w:r>
      <w:r w:rsidRPr="00794948">
        <w:rPr>
          <w:rFonts w:ascii="Times New Roman" w:eastAsiaTheme="minorHAnsi" w:hAnsi="Times New Roman" w:cs="Times New Roman"/>
          <w:color w:val="000000"/>
          <w:lang w:val="en-US"/>
        </w:rPr>
        <w:t xml:space="preserve"> He included the 613 commandments in the Decalogue.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his abdomen is [as] a block of ivory</w:t>
      </w:r>
      <w:r w:rsidRPr="00794948">
        <w:rPr>
          <w:rFonts w:ascii="Times New Roman" w:eastAsiaTheme="minorHAnsi" w:hAnsi="Times New Roman" w:cs="Times New Roman"/>
          <w:color w:val="000000"/>
          <w:lang w:val="en-US"/>
        </w:rPr>
        <w:t xml:space="preserve"> This is the Priestly Code (Leviticus), placed in the center of the Five Books of the Pentateuch, like the intestines, which are set in the middle of the body.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[as] a block of ivory, overlaid with sapphires</w:t>
      </w:r>
      <w:r w:rsidRPr="00794948">
        <w:rPr>
          <w:rFonts w:ascii="Times New Roman" w:eastAsiaTheme="minorHAnsi" w:hAnsi="Times New Roman" w:cs="Times New Roman"/>
          <w:color w:val="000000"/>
          <w:lang w:val="en-US"/>
        </w:rPr>
        <w:t xml:space="preserve"> It appears as smooth as a block of ivory, and is set with many details [derived from] similar wordings, general principles, and inferences from minor to major.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[15] founded upon sockets of fine gold</w:t>
      </w:r>
      <w:r w:rsidRPr="00794948">
        <w:rPr>
          <w:rFonts w:ascii="Times New Roman" w:eastAsiaTheme="minorHAnsi" w:hAnsi="Times New Roman" w:cs="Times New Roman"/>
          <w:color w:val="000000"/>
          <w:lang w:val="en-US"/>
        </w:rPr>
        <w:t xml:space="preserve"> Said Rabbi Eleazar Hakkappar: This pillar has a capitol above and a base below. Said Rabbi Samuel the son of Gadda: The sections of the Torah have a capitol above and a base below, and they are juxtaposed before them and after them, e.g., the sections of the Sabbatical year and the Jubilee year, [are juxtaposed to] (Lev. 25:14): “And if you transact a sale,” to teach you how severe the dust (i.e., a minor infraction) of the Sabbatical Year is, as appears in Tractates Bava Metzia and Arachin (30b). Also, like (Num. 27:16): “May the Lord...appoint a man over the congregation,” and (ibid. 29:2): “Command...My sacrifice, My bread.” Before you command Me about My children, command them about Me (Sifrei Num. 27:23), and similarly, many [such instances]. Therefore, it is stated: “His legs are [as] pillars of marble, founded, etc.”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his appearance is like the Lebanon</w:t>
      </w:r>
      <w:r w:rsidRPr="00794948">
        <w:rPr>
          <w:rFonts w:ascii="Times New Roman" w:eastAsiaTheme="minorHAnsi" w:hAnsi="Times New Roman" w:cs="Times New Roman"/>
          <w:color w:val="000000"/>
          <w:lang w:val="en-US"/>
        </w:rPr>
        <w:t xml:space="preserve"> One who reflects and ponders over His words finds in them blossoms and sprouts, like a forest which blooms. So are the words of Torah—whoever meditates over them constantly finds new explanations in them.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chosen</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בָּחוּר</w:t>
      </w:r>
      <w:r w:rsidRPr="00794948">
        <w:rPr>
          <w:rFonts w:ascii="Times New Roman" w:eastAsiaTheme="minorHAnsi" w:hAnsi="Times New Roman" w:cs="Times New Roman"/>
          <w:color w:val="000000"/>
          <w:lang w:val="en-US"/>
        </w:rPr>
        <w:t xml:space="preserve">, chosen as the cedars, which are chosen for building and for strength and height.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[16] His palate is sweet</w:t>
      </w:r>
      <w:r w:rsidRPr="00794948">
        <w:rPr>
          <w:rFonts w:ascii="Times New Roman" w:eastAsiaTheme="minorHAnsi" w:hAnsi="Times New Roman" w:cs="Times New Roman"/>
          <w:color w:val="000000"/>
          <w:lang w:val="en-US"/>
        </w:rPr>
        <w:t xml:space="preserve"> His words are pleasant, e.g. (Lev. 19:28): “And you shall not make a wound in your flesh for one who has died...I am the Lord,” faithful to pay reward. Is there a palate sweeter than this? Do not wound yourselves, and you will receive reward. (Ezek. 33:19): “And when a wicked man repents of his wickedness and performs justice and righteousness, he shall live because of them.” Iniquities are accounted to him as merits. Is there a palate sweeter than this?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Chapter 6</w:t>
      </w:r>
      <w:r w:rsidRPr="00794948">
        <w:rPr>
          <w:rFonts w:ascii="Times New Roman" w:eastAsiaTheme="minorHAnsi" w:hAnsi="Times New Roman" w:cs="Times New Roman"/>
          <w:color w:val="000000"/>
          <w:lang w:val="en-US"/>
        </w:rPr>
        <w:t xml:space="preserv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Where has your beloved gone</w:t>
      </w:r>
      <w:r w:rsidRPr="00794948">
        <w:rPr>
          <w:rFonts w:ascii="Times New Roman" w:eastAsiaTheme="minorHAnsi" w:hAnsi="Times New Roman" w:cs="Times New Roman"/>
          <w:color w:val="000000"/>
          <w:lang w:val="en-US"/>
        </w:rPr>
        <w:t xml:space="preserve"> The nations taunt and provoke Israel, “Where has your Beloved gone?” Why has He left you abandoned like a widow?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Where has your beloved turned</w:t>
      </w:r>
      <w:r w:rsidRPr="00794948">
        <w:rPr>
          <w:rFonts w:ascii="Times New Roman" w:eastAsiaTheme="minorHAnsi" w:hAnsi="Times New Roman" w:cs="Times New Roman"/>
          <w:color w:val="000000"/>
          <w:lang w:val="en-US"/>
        </w:rPr>
        <w:t xml:space="preserve"> When He returned and caused His spirit to rest on Cyrus, and sanctioned the rebuilding of the Temple, and they commenced to build, they came and said to them, “Where has your Beloved </w:t>
      </w:r>
      <w:r w:rsidRPr="00794948">
        <w:rPr>
          <w:rFonts w:ascii="Times New Roman" w:eastAsiaTheme="minorHAnsi" w:hAnsi="Times New Roman" w:cs="Times New Roman"/>
          <w:color w:val="000000"/>
          <w:lang w:val="en-US"/>
        </w:rPr>
        <w:lastRenderedPageBreak/>
        <w:t xml:space="preserve">turned?” If He is returning to you, we will seek Him with you, as is stated (Ezra 4:1f): “Now the adversaries of Judah and Benjamin heard that the people of the exile were building a Temple, etc. And they approached Zerubbabel, etc.: Let us build with you, for like you we seek your God, etc.” But their intention was for evil, in order to stop the work. And they replied to them: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2</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My beloved has gone down to his garden</w:t>
      </w:r>
      <w:r w:rsidRPr="00794948">
        <w:rPr>
          <w:rFonts w:ascii="Times New Roman" w:eastAsiaTheme="minorHAnsi" w:hAnsi="Times New Roman" w:cs="Times New Roman"/>
          <w:color w:val="000000"/>
          <w:lang w:val="en-US"/>
        </w:rPr>
        <w:t xml:space="preserve"> He commanded us to build His Temple, and He will be there with us.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to the spice beds</w:t>
      </w:r>
      <w:r w:rsidRPr="00794948">
        <w:rPr>
          <w:rFonts w:ascii="Times New Roman" w:eastAsiaTheme="minorHAnsi" w:hAnsi="Times New Roman" w:cs="Times New Roman"/>
          <w:color w:val="000000"/>
          <w:lang w:val="en-US"/>
        </w:rPr>
        <w:t xml:space="preserve"> to the place where the incense is burned.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to graze in the gardens</w:t>
      </w:r>
      <w:r w:rsidRPr="00794948">
        <w:rPr>
          <w:rFonts w:ascii="Times New Roman" w:eastAsiaTheme="minorHAnsi" w:hAnsi="Times New Roman" w:cs="Times New Roman"/>
          <w:color w:val="000000"/>
          <w:lang w:val="en-US"/>
        </w:rPr>
        <w:t xml:space="preserve"> And further, He went down to pasture His flocks in the gardens where they were scattered, i.e., those who did not come up from the exile. He causes His Shechinah to rest upon them in the synagogues and in the study halls.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and to gather roses</w:t>
      </w:r>
      <w:r w:rsidRPr="00794948">
        <w:rPr>
          <w:rFonts w:ascii="Times New Roman" w:eastAsiaTheme="minorHAnsi" w:hAnsi="Times New Roman" w:cs="Times New Roman"/>
          <w:color w:val="000000"/>
          <w:lang w:val="en-US"/>
        </w:rPr>
        <w:t xml:space="preserve"> He listens and hearkens to those who speak of His Torah, to collect their merits and to inscribe them in a memorial book before Him, as it is stated (Mal. 3:16): “Then the God-fearing men spoke...[and a book of remembrance was written before Him...]” Now, concerning your request to seek with us and to build with us, “I am my Beloved’s,” but you are not His, and you shall not build with us, as it is stated (Ezra 4:3): “It is not for you and for us to build a House for our God,” and Scripture states further (Neh. 2:20): “and you have no portion or right or memorial in Jerusalem.”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3</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who grazes among the roses</w:t>
      </w:r>
      <w:r w:rsidRPr="00794948">
        <w:rPr>
          <w:rFonts w:ascii="Times New Roman" w:eastAsiaTheme="minorHAnsi" w:hAnsi="Times New Roman" w:cs="Times New Roman"/>
          <w:color w:val="000000"/>
          <w:lang w:val="en-US"/>
        </w:rPr>
        <w:t xml:space="preserve"> who pastures his flocks in a calm and goodly pasture.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4</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You are fair, my beloved, as Tirzah</w:t>
      </w:r>
      <w:r w:rsidRPr="00794948">
        <w:rPr>
          <w:rFonts w:ascii="Times New Roman" w:eastAsiaTheme="minorHAnsi" w:hAnsi="Times New Roman" w:cs="Times New Roman"/>
          <w:color w:val="000000"/>
          <w:lang w:val="en-US"/>
        </w:rPr>
        <w:t xml:space="preserve"> And the Holy One, blessed be He, praises her for this: You are fair, my beloved, when you are desirable </w:t>
      </w:r>
      <w:r w:rsidRPr="00794948">
        <w:rPr>
          <w:rFonts w:ascii="Times New Roman" w:eastAsiaTheme="minorHAnsi" w:hAnsi="Times New Roman" w:cs="Times New Roman"/>
          <w:color w:val="000000"/>
          <w:rtl/>
          <w:lang w:val="en-US" w:bidi="he-IL"/>
        </w:rPr>
        <w:t>(רְצוּיָה)</w:t>
      </w:r>
      <w:r w:rsidRPr="00794948">
        <w:rPr>
          <w:rFonts w:ascii="Times New Roman" w:eastAsiaTheme="minorHAnsi" w:hAnsi="Times New Roman" w:cs="Times New Roman"/>
          <w:color w:val="000000"/>
          <w:lang w:val="en-US"/>
        </w:rPr>
        <w:t xml:space="preserve"> to me. So it is expounded in Sifrei (Deut. 6:9).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comely</w:t>
      </w:r>
      <w:r w:rsidRPr="00794948">
        <w:rPr>
          <w:rFonts w:ascii="Times New Roman" w:eastAsiaTheme="minorHAnsi" w:hAnsi="Times New Roman" w:cs="Times New Roman"/>
          <w:color w:val="000000"/>
          <w:lang w:val="en-US"/>
        </w:rPr>
        <w:t xml:space="preserve"> are you now as at first in Jerusalem.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awesome as the bannered legions</w:t>
      </w:r>
      <w:r w:rsidRPr="00794948">
        <w:rPr>
          <w:rFonts w:ascii="Times New Roman" w:eastAsiaTheme="minorHAnsi" w:hAnsi="Times New Roman" w:cs="Times New Roman"/>
          <w:color w:val="000000"/>
          <w:lang w:val="en-US"/>
        </w:rPr>
        <w:t xml:space="preserve"> the legions of angels. I will cast your awe upon them (upon your adversaries) so that they should not wage war and stop you from the work, as is stated in Ezra (ch. 5).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5</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Turn away your eyes from me</w:t>
      </w:r>
      <w:r w:rsidRPr="00794948">
        <w:rPr>
          <w:rFonts w:ascii="Times New Roman" w:eastAsiaTheme="minorHAnsi" w:hAnsi="Times New Roman" w:cs="Times New Roman"/>
          <w:color w:val="000000"/>
          <w:lang w:val="en-US"/>
        </w:rPr>
        <w:t xml:space="preserve"> as a young man whose betrothed is dear and sweet to him, and her eyes are comely, and he says to her, “Turn away your eyes from me, for when I see you, my heart becomes haughty and proud, and my spirit becomes arrogant, and I cannot resist.”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they have made me haughty</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הִרְהִיבֻנִי</w:t>
      </w:r>
      <w:r w:rsidRPr="00794948">
        <w:rPr>
          <w:rFonts w:ascii="Times New Roman" w:eastAsiaTheme="minorHAnsi" w:hAnsi="Times New Roman" w:cs="Times New Roman"/>
          <w:color w:val="000000"/>
          <w:lang w:val="en-US"/>
        </w:rPr>
        <w:t xml:space="preserve">. They made my heart arrogant, like (Ps. 90:10): “but their pride </w:t>
      </w:r>
      <w:r w:rsidRPr="00794948">
        <w:rPr>
          <w:rFonts w:ascii="Times New Roman" w:eastAsiaTheme="minorHAnsi" w:hAnsi="Times New Roman" w:cs="Times New Roman"/>
          <w:color w:val="000000"/>
          <w:rtl/>
          <w:lang w:val="en-US" w:bidi="he-IL"/>
        </w:rPr>
        <w:t>(וְרָהְבָּם)</w:t>
      </w:r>
      <w:r w:rsidRPr="00794948">
        <w:rPr>
          <w:rFonts w:ascii="Times New Roman" w:eastAsiaTheme="minorHAnsi" w:hAnsi="Times New Roman" w:cs="Times New Roman"/>
          <w:color w:val="000000"/>
          <w:lang w:val="en-US"/>
        </w:rPr>
        <w:t xml:space="preserve"> is toil and pain”; (Isa. 30:7): “They are haughty </w:t>
      </w:r>
      <w:r w:rsidRPr="00794948">
        <w:rPr>
          <w:rFonts w:ascii="Times New Roman" w:eastAsiaTheme="minorHAnsi" w:hAnsi="Times New Roman" w:cs="Times New Roman"/>
          <w:color w:val="000000"/>
          <w:rtl/>
          <w:lang w:val="en-US" w:bidi="he-IL"/>
        </w:rPr>
        <w:t>(רַהַב)</w:t>
      </w:r>
      <w:r w:rsidRPr="00794948">
        <w:rPr>
          <w:rFonts w:ascii="Times New Roman" w:eastAsiaTheme="minorHAnsi" w:hAnsi="Times New Roman" w:cs="Times New Roman"/>
          <w:color w:val="000000"/>
          <w:lang w:val="en-US"/>
        </w:rPr>
        <w:t xml:space="preserve">, idlers,” asoijer in Old French, to make proud. The allegorical meaning is as follows: The Holy One, blessed be He, said: In this Temple, it is impossible to restore to you the Ark, the Ark cover, and the cherubim, which made Me proud in the First Temple, to show you great affection, until you betrayed Me.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your hair is like a flock of goats</w:t>
      </w:r>
      <w:r w:rsidRPr="00794948">
        <w:rPr>
          <w:rFonts w:ascii="Times New Roman" w:eastAsiaTheme="minorHAnsi" w:hAnsi="Times New Roman" w:cs="Times New Roman"/>
          <w:color w:val="000000"/>
          <w:lang w:val="en-US"/>
        </w:rPr>
        <w:t xml:space="preserve"> in the small, the tender, and the slight ones among you, there is much praise.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6</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Your teeth are like a flock of ewes</w:t>
      </w:r>
      <w:r w:rsidRPr="00794948">
        <w:rPr>
          <w:rFonts w:ascii="Times New Roman" w:eastAsiaTheme="minorHAnsi" w:hAnsi="Times New Roman" w:cs="Times New Roman"/>
          <w:color w:val="000000"/>
          <w:lang w:val="en-US"/>
        </w:rPr>
        <w:t xml:space="preserve"> The officers and the mighty men among you are all [devoted to] goodness.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like a flock of ewes</w:t>
      </w:r>
      <w:r w:rsidRPr="00794948">
        <w:rPr>
          <w:rFonts w:ascii="Times New Roman" w:eastAsiaTheme="minorHAnsi" w:hAnsi="Times New Roman" w:cs="Times New Roman"/>
          <w:color w:val="000000"/>
          <w:lang w:val="en-US"/>
        </w:rPr>
        <w:t xml:space="preserve"> This ewe is entirely devoted to holiness: its wool is for the blue thread, its flesh for a sacrifice, its horns for shofaroth, its thighs for flutes, its intestines for harps, its hide for a drum; but the wicked were likened to dogs, for they have nothing to offer to holiness.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8</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There are sixty queens</w:t>
      </w:r>
      <w:r w:rsidRPr="00794948">
        <w:rPr>
          <w:rFonts w:ascii="Times New Roman" w:eastAsiaTheme="minorHAnsi" w:hAnsi="Times New Roman" w:cs="Times New Roman"/>
          <w:color w:val="000000"/>
          <w:lang w:val="en-US"/>
        </w:rPr>
        <w:t xml:space="preserve"> Abraham and his descendants (Song Zuta). The sons of Keturah are sixteen. Ishmael and his sons are thirteen. Isaac and his sons are three. The sons of Jacob are twelve. The sons of Esau are sixteen, </w:t>
      </w:r>
      <w:r w:rsidRPr="00794948">
        <w:rPr>
          <w:rFonts w:ascii="Times New Roman" w:eastAsiaTheme="minorHAnsi" w:hAnsi="Times New Roman" w:cs="Times New Roman"/>
          <w:color w:val="000000"/>
          <w:lang w:val="en-US"/>
        </w:rPr>
        <w:lastRenderedPageBreak/>
        <w:t xml:space="preserve">thus totaling sixty. And if you say that Timna should be excluded because she was a woman, then count Abraham in the number.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and eighty concubines</w:t>
      </w:r>
      <w:r w:rsidRPr="00794948">
        <w:rPr>
          <w:rFonts w:ascii="Times New Roman" w:eastAsiaTheme="minorHAnsi" w:hAnsi="Times New Roman" w:cs="Times New Roman"/>
          <w:color w:val="000000"/>
          <w:lang w:val="en-US"/>
        </w:rPr>
        <w:t xml:space="preserve"> Noah and his sons until Abraham, all the generations of those who left the Ark (Song Zuta)—you will find them to be eighty. And just as the queens, who are the kings’ wives, are superior in greatness to the concubines, so were Abraham and his descendants of great esteem, and superior in their esteem over everyone, as you will see. Hagar was the daughter of kings [and became Sarah’s maidservant (Gen. Rabbah 45:1)]. Timna was the daughter of rulers and became Esau’s concubine (ibid. 82:15), and Scripture says (Gen. 14:17): “to the Valley of Shaveh </w:t>
      </w:r>
      <w:r w:rsidRPr="00794948">
        <w:rPr>
          <w:rFonts w:ascii="Times New Roman" w:eastAsiaTheme="minorHAnsi" w:hAnsi="Times New Roman" w:cs="Times New Roman"/>
          <w:color w:val="000000"/>
          <w:rtl/>
          <w:lang w:val="en-US" w:bidi="he-IL"/>
        </w:rPr>
        <w:t>(שָׁוֶה)</w:t>
      </w:r>
      <w:r w:rsidRPr="00794948">
        <w:rPr>
          <w:rFonts w:ascii="Times New Roman" w:eastAsiaTheme="minorHAnsi" w:hAnsi="Times New Roman" w:cs="Times New Roman"/>
          <w:color w:val="000000"/>
          <w:lang w:val="en-US"/>
        </w:rPr>
        <w:t xml:space="preserve">, etc.” They all unanimously </w:t>
      </w:r>
      <w:r w:rsidRPr="00794948">
        <w:rPr>
          <w:rFonts w:ascii="Times New Roman" w:eastAsiaTheme="minorHAnsi" w:hAnsi="Times New Roman" w:cs="Times New Roman"/>
          <w:color w:val="000000"/>
          <w:rtl/>
          <w:lang w:val="en-US" w:bidi="he-IL"/>
        </w:rPr>
        <w:t>(הֻשְווּ)</w:t>
      </w:r>
      <w:r w:rsidRPr="00794948">
        <w:rPr>
          <w:rFonts w:ascii="Times New Roman" w:eastAsiaTheme="minorHAnsi" w:hAnsi="Times New Roman" w:cs="Times New Roman"/>
          <w:color w:val="000000"/>
          <w:lang w:val="en-US"/>
        </w:rPr>
        <w:t xml:space="preserve"> resolved to make Abraham king over them.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and innumerable maidens</w:t>
      </w:r>
      <w:r w:rsidRPr="00794948">
        <w:rPr>
          <w:rFonts w:ascii="Times New Roman" w:eastAsiaTheme="minorHAnsi" w:hAnsi="Times New Roman" w:cs="Times New Roman"/>
          <w:color w:val="000000"/>
          <w:lang w:val="en-US"/>
        </w:rPr>
        <w:t xml:space="preserve"> All these were divided into many families.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9</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My dove is but one</w:t>
      </w:r>
      <w:r w:rsidRPr="00794948">
        <w:rPr>
          <w:rFonts w:ascii="Times New Roman" w:eastAsiaTheme="minorHAnsi" w:hAnsi="Times New Roman" w:cs="Times New Roman"/>
          <w:color w:val="000000"/>
          <w:lang w:val="en-US"/>
        </w:rPr>
        <w:t xml:space="preserve"> And of all of them, one is My chosen one as a perfect dove, for she is wholehearted with her mate.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 xml:space="preserve">she is one to her mother </w:t>
      </w:r>
      <w:r w:rsidRPr="00794948">
        <w:rPr>
          <w:rFonts w:ascii="Times New Roman" w:eastAsiaTheme="minorHAnsi" w:hAnsi="Times New Roman" w:cs="Times New Roman"/>
          <w:color w:val="000000"/>
          <w:lang w:val="en-US"/>
        </w:rPr>
        <w:t xml:space="preserve">to her assembly. Many controversies exist in the study halls. All of them stem from the desire to understand the Torah in a well founded manner and according to its true meaning.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she is the pure one of she who bore her</w:t>
      </w:r>
      <w:r w:rsidRPr="00794948">
        <w:rPr>
          <w:rFonts w:ascii="Times New Roman" w:eastAsiaTheme="minorHAnsi" w:hAnsi="Times New Roman" w:cs="Times New Roman"/>
          <w:color w:val="000000"/>
          <w:lang w:val="en-US"/>
        </w:rPr>
        <w:t xml:space="preserve"> Jacob perceived that perfect bed without any blemish, and he thanked and praised the Omnipresent, as it is said (Gen. 47:31): “And Israel prostrated himself because of the esteem of the bed.”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daughters saw her</w:t>
      </w:r>
      <w:r w:rsidRPr="00794948">
        <w:rPr>
          <w:rFonts w:ascii="Times New Roman" w:eastAsiaTheme="minorHAnsi" w:hAnsi="Times New Roman" w:cs="Times New Roman"/>
          <w:color w:val="000000"/>
          <w:lang w:val="en-US"/>
        </w:rPr>
        <w:t xml:space="preserve"> Israel in her greatness.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and they lauded her</w:t>
      </w:r>
      <w:r w:rsidRPr="00794948">
        <w:rPr>
          <w:rFonts w:ascii="Times New Roman" w:eastAsiaTheme="minorHAnsi" w:hAnsi="Times New Roman" w:cs="Times New Roman"/>
          <w:color w:val="000000"/>
          <w:lang w:val="en-US"/>
        </w:rPr>
        <w:t xml:space="preserve"> And what was their praise?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10</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Who is this who looks forth</w:t>
      </w:r>
      <w:r w:rsidRPr="00794948">
        <w:rPr>
          <w:rFonts w:ascii="Times New Roman" w:eastAsiaTheme="minorHAnsi" w:hAnsi="Times New Roman" w:cs="Times New Roman"/>
          <w:color w:val="000000"/>
          <w:lang w:val="en-US"/>
        </w:rPr>
        <w:t xml:space="preserve"> upon us. [Looking] from a high place to a low place is called </w:t>
      </w:r>
      <w:r w:rsidRPr="00794948">
        <w:rPr>
          <w:rFonts w:ascii="Times New Roman" w:eastAsiaTheme="minorHAnsi" w:hAnsi="Times New Roman" w:cs="Times New Roman"/>
          <w:color w:val="000000"/>
          <w:rtl/>
          <w:lang w:val="en-US" w:bidi="he-IL"/>
        </w:rPr>
        <w:t>הַשְּׁקָפָה</w:t>
      </w:r>
      <w:r w:rsidRPr="00794948">
        <w:rPr>
          <w:rFonts w:ascii="Times New Roman" w:eastAsiaTheme="minorHAnsi" w:hAnsi="Times New Roman" w:cs="Times New Roman"/>
          <w:color w:val="000000"/>
          <w:lang w:val="en-US"/>
        </w:rPr>
        <w:t xml:space="preserve">. So is the Temple higher than all lands.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like the dawn</w:t>
      </w:r>
      <w:r w:rsidRPr="00794948">
        <w:rPr>
          <w:rFonts w:ascii="Times New Roman" w:eastAsiaTheme="minorHAnsi" w:hAnsi="Times New Roman" w:cs="Times New Roman"/>
          <w:color w:val="000000"/>
          <w:lang w:val="en-US"/>
        </w:rPr>
        <w:t xml:space="preserve"> which progressively lights up little by little; so were the Israelites in the Second Temple. In the beginning, Zerubbabel was the governor of Judah, but not a king, and they were subjugated to Persia and to Greece, and afterwards, the house of the Hasmoneans defeated them and they became kings.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awesome as the bannered legions</w:t>
      </w:r>
      <w:r w:rsidRPr="00794948">
        <w:rPr>
          <w:rFonts w:ascii="Times New Roman" w:eastAsiaTheme="minorHAnsi" w:hAnsi="Times New Roman" w:cs="Times New Roman"/>
          <w:color w:val="000000"/>
          <w:lang w:val="en-US"/>
        </w:rPr>
        <w:t xml:space="preserve"> awesome among the mighty men as the bannered legions of kings. All this the Holy One, blessed be He, praises the congregation of Israel, “You are fair, my beloved, as Tirzah,” and the entire matter until here.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11</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I went down to the nut garden</w:t>
      </w:r>
      <w:r w:rsidRPr="00794948">
        <w:rPr>
          <w:rFonts w:ascii="Times New Roman" w:eastAsiaTheme="minorHAnsi" w:hAnsi="Times New Roman" w:cs="Times New Roman"/>
          <w:color w:val="000000"/>
          <w:lang w:val="en-US"/>
        </w:rPr>
        <w:t xml:space="preserve"> This too is included in the words of the Shekhinah: “Behold I came to this Second Temple to you.”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to see the green plants of the valley</w:t>
      </w:r>
      <w:r w:rsidRPr="00794948">
        <w:rPr>
          <w:rFonts w:ascii="Times New Roman" w:eastAsiaTheme="minorHAnsi" w:hAnsi="Times New Roman" w:cs="Times New Roman"/>
          <w:color w:val="000000"/>
          <w:lang w:val="en-US"/>
        </w:rPr>
        <w:t xml:space="preserve"> what moisture of good deeds I would see in you.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whether the vine had blossomed</w:t>
      </w:r>
      <w:r w:rsidRPr="00794948">
        <w:rPr>
          <w:rFonts w:ascii="Times New Roman" w:eastAsiaTheme="minorHAnsi" w:hAnsi="Times New Roman" w:cs="Times New Roman"/>
          <w:color w:val="000000"/>
          <w:lang w:val="en-US"/>
        </w:rPr>
        <w:t xml:space="preserve"> whether you caused Torah scholars, scribes, and teachers of Mishnah to blossom.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the pomegranates were in bloom</w:t>
      </w:r>
      <w:r w:rsidRPr="00794948">
        <w:rPr>
          <w:rFonts w:ascii="Times New Roman" w:eastAsiaTheme="minorHAnsi" w:hAnsi="Times New Roman" w:cs="Times New Roman"/>
          <w:color w:val="000000"/>
          <w:lang w:val="en-US"/>
        </w:rPr>
        <w:t xml:space="preserve"> [This refers to] those who fulfill the commandments, who are full of merits. Why were the Israelites compared to a nut? Just as this nut—all you see is wood, and what is inside is not discernible, and you crack it and find it full of sections of edible food, so are the Israelites modest and humble in their deeds, and the students among them are not discernible, and they do not boast by announcing their [own] praise. But if you examine him, you find him full of wisdom. There are many additional homiletic interpretations </w:t>
      </w:r>
      <w:r w:rsidRPr="00794948">
        <w:rPr>
          <w:rFonts w:ascii="Times New Roman" w:eastAsiaTheme="minorHAnsi" w:hAnsi="Times New Roman" w:cs="Times New Roman"/>
          <w:color w:val="000000"/>
          <w:lang w:val="en-US"/>
        </w:rPr>
        <w:lastRenderedPageBreak/>
        <w:t xml:space="preserve">of this matter. Just as if this nut falls into the mud, its interior does not become sullied, so are the Israelites exiled among the nations and smitten with many blows, but their deeds are not sullied.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12</w:t>
      </w:r>
      <w:r w:rsidRPr="00794948">
        <w:rPr>
          <w:rFonts w:ascii="Times New Roman" w:eastAsiaTheme="minorHAnsi" w:hAnsi="Times New Roman" w:cs="Times New Roman"/>
          <w:color w:val="000000"/>
          <w:lang w:val="en-US"/>
        </w:rPr>
        <w:t xml:space="preserve"> </w:t>
      </w:r>
      <w:r w:rsidRPr="00794948">
        <w:rPr>
          <w:rFonts w:ascii="Times New Roman" w:eastAsiaTheme="minorHAnsi" w:hAnsi="Times New Roman" w:cs="Times New Roman"/>
          <w:b/>
          <w:color w:val="000000"/>
          <w:lang w:val="en-US"/>
        </w:rPr>
        <w:t>I did not know</w:t>
      </w:r>
      <w:r w:rsidRPr="00794948">
        <w:rPr>
          <w:rFonts w:ascii="Times New Roman" w:eastAsiaTheme="minorHAnsi" w:hAnsi="Times New Roman" w:cs="Times New Roman"/>
          <w:color w:val="000000"/>
          <w:lang w:val="en-US"/>
        </w:rPr>
        <w:t xml:space="preserve"> The congregation of Israel laments: I did not know to beware of sin, that I should retain my honor and my greatness, and I erred in the matter of groundless hatred and controversy, which intensified during the reign of the Hasmonean kings, Hyrcanus and Aristobulus, until one of them brought the kingdom of Rome and received the kingship from their hand and became their vassal, and since then, my soul made me to be chariots, that the nobility of other nations ride upon me.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94948">
        <w:rPr>
          <w:rFonts w:ascii="Times New Roman" w:eastAsiaTheme="minorHAnsi" w:hAnsi="Times New Roman" w:cs="Times New Roman"/>
          <w:b/>
          <w:color w:val="000000"/>
          <w:lang w:val="en-US"/>
        </w:rPr>
        <w:t>a princely people</w:t>
      </w:r>
      <w:r w:rsidRPr="00794948">
        <w:rPr>
          <w:rFonts w:ascii="Times New Roman" w:eastAsiaTheme="minorHAnsi" w:hAnsi="Times New Roman" w:cs="Times New Roman"/>
          <w:color w:val="000000"/>
          <w:lang w:val="en-US"/>
        </w:rPr>
        <w:t xml:space="preserve"> Heb. </w:t>
      </w:r>
      <w:r w:rsidRPr="00794948">
        <w:rPr>
          <w:rFonts w:ascii="Times New Roman" w:eastAsiaTheme="minorHAnsi" w:hAnsi="Times New Roman" w:cs="Times New Roman"/>
          <w:color w:val="000000"/>
          <w:rtl/>
          <w:lang w:val="en-US" w:bidi="he-IL"/>
        </w:rPr>
        <w:t>עַמִי נָדִיב</w:t>
      </w:r>
      <w:r w:rsidRPr="00794948">
        <w:rPr>
          <w:rFonts w:ascii="Times New Roman" w:eastAsiaTheme="minorHAnsi" w:hAnsi="Times New Roman" w:cs="Times New Roman"/>
          <w:color w:val="000000"/>
          <w:lang w:val="en-US"/>
        </w:rPr>
        <w:t xml:space="preserve"> like:. </w:t>
      </w:r>
      <w:r w:rsidRPr="00794948">
        <w:rPr>
          <w:rFonts w:ascii="Times New Roman" w:eastAsiaTheme="minorHAnsi" w:hAnsi="Times New Roman" w:cs="Times New Roman"/>
          <w:color w:val="000000"/>
          <w:rtl/>
          <w:lang w:val="en-US" w:bidi="he-IL"/>
        </w:rPr>
        <w:t>עַם נָדִיב</w:t>
      </w:r>
      <w:r w:rsidRPr="00794948">
        <w:rPr>
          <w:rFonts w:ascii="Times New Roman" w:eastAsiaTheme="minorHAnsi" w:hAnsi="Times New Roman" w:cs="Times New Roman"/>
          <w:color w:val="000000"/>
          <w:lang w:val="en-US"/>
        </w:rPr>
        <w:t xml:space="preserve">, the “yud” being superfluous, like the “yud” of (Deut. 33:16): “the One Who took up His abode </w:t>
      </w:r>
      <w:r w:rsidRPr="00794948">
        <w:rPr>
          <w:rFonts w:ascii="Times New Roman" w:eastAsiaTheme="minorHAnsi" w:hAnsi="Times New Roman" w:cs="Times New Roman"/>
          <w:color w:val="000000"/>
          <w:rtl/>
          <w:lang w:val="en-US" w:bidi="he-IL"/>
        </w:rPr>
        <w:t>(שּֽׁכְנִי)</w:t>
      </w:r>
      <w:r w:rsidRPr="00794948">
        <w:rPr>
          <w:rFonts w:ascii="Times New Roman" w:eastAsiaTheme="minorHAnsi" w:hAnsi="Times New Roman" w:cs="Times New Roman"/>
          <w:color w:val="000000"/>
          <w:lang w:val="en-US"/>
        </w:rPr>
        <w:t xml:space="preserve"> in the thornbush”; (Gen. 31:39): “stolen </w:t>
      </w:r>
      <w:r w:rsidRPr="00794948">
        <w:rPr>
          <w:rFonts w:ascii="Times New Roman" w:eastAsiaTheme="minorHAnsi" w:hAnsi="Times New Roman" w:cs="Times New Roman"/>
          <w:color w:val="000000"/>
          <w:rtl/>
          <w:lang w:val="en-US" w:bidi="he-IL"/>
        </w:rPr>
        <w:t>(גְנֻבְתִי)</w:t>
      </w:r>
      <w:r w:rsidRPr="00794948">
        <w:rPr>
          <w:rFonts w:ascii="Times New Roman" w:eastAsiaTheme="minorHAnsi" w:hAnsi="Times New Roman" w:cs="Times New Roman"/>
          <w:color w:val="000000"/>
          <w:lang w:val="en-US"/>
        </w:rPr>
        <w:t xml:space="preserve"> by day”; (Lam. 1:1): “populous </w:t>
      </w:r>
      <w:r w:rsidRPr="00794948">
        <w:rPr>
          <w:rFonts w:ascii="Times New Roman" w:eastAsiaTheme="minorHAnsi" w:hAnsi="Times New Roman" w:cs="Times New Roman"/>
          <w:color w:val="000000"/>
          <w:rtl/>
          <w:lang w:val="en-US" w:bidi="he-IL"/>
        </w:rPr>
        <w:t>(רַבָּתִי עַם)</w:t>
      </w:r>
      <w:r w:rsidRPr="00794948">
        <w:rPr>
          <w:rFonts w:ascii="Times New Roman" w:eastAsiaTheme="minorHAnsi" w:hAnsi="Times New Roman" w:cs="Times New Roman"/>
          <w:color w:val="000000"/>
          <w:lang w:val="en-US"/>
        </w:rPr>
        <w:t xml:space="preserve">.” </w:t>
      </w:r>
    </w:p>
    <w:p w:rsidR="00794948" w:rsidRPr="00794948" w:rsidRDefault="00794948" w:rsidP="00F1031F">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85F8F" w:rsidRPr="00794948" w:rsidRDefault="00794948" w:rsidP="00F1031F">
      <w:pPr>
        <w:keepNext/>
        <w:widowControl w:val="0"/>
        <w:spacing w:after="0" w:line="240" w:lineRule="auto"/>
        <w:jc w:val="both"/>
        <w:rPr>
          <w:rFonts w:ascii="Times New Roman" w:hAnsi="Times New Roman" w:cs="Times New Roman"/>
        </w:rPr>
      </w:pPr>
      <w:r w:rsidRPr="00794948">
        <w:rPr>
          <w:rFonts w:ascii="Times New Roman" w:eastAsiaTheme="minorHAnsi" w:hAnsi="Times New Roman" w:cs="Times New Roman"/>
          <w:b/>
          <w:color w:val="000000"/>
          <w:lang w:val="en-US"/>
        </w:rPr>
        <w:t>my soul made me</w:t>
      </w:r>
      <w:r w:rsidRPr="00794948">
        <w:rPr>
          <w:rFonts w:ascii="Times New Roman" w:eastAsiaTheme="minorHAnsi" w:hAnsi="Times New Roman" w:cs="Times New Roman"/>
          <w:color w:val="000000"/>
          <w:lang w:val="en-US"/>
        </w:rPr>
        <w:t xml:space="preserve"> I myself appointed them over me, as it is stated (Jer. 13:21): “and you accustomed them to be princes over you as head.”</w:t>
      </w:r>
    </w:p>
    <w:p w:rsidR="00885F8F" w:rsidRDefault="00885F8F" w:rsidP="00F1031F">
      <w:pPr>
        <w:keepNext/>
        <w:widowControl w:val="0"/>
        <w:pBdr>
          <w:bottom w:val="double" w:sz="6" w:space="1" w:color="auto"/>
        </w:pBdr>
        <w:spacing w:after="0" w:line="240" w:lineRule="auto"/>
        <w:jc w:val="both"/>
        <w:rPr>
          <w:rFonts w:ascii="Times New Roman" w:hAnsi="Times New Roman" w:cs="Times New Roman"/>
        </w:rPr>
      </w:pPr>
    </w:p>
    <w:p w:rsidR="005F50B1" w:rsidRDefault="005F50B1" w:rsidP="00F1031F">
      <w:pPr>
        <w:keepNext/>
        <w:widowControl w:val="0"/>
        <w:spacing w:after="0" w:line="240" w:lineRule="auto"/>
        <w:jc w:val="both"/>
        <w:rPr>
          <w:rFonts w:ascii="Times New Roman" w:hAnsi="Times New Roman" w:cs="Times New Roman"/>
        </w:rPr>
      </w:pPr>
    </w:p>
    <w:p w:rsidR="005F50B1" w:rsidRPr="005F50B1" w:rsidRDefault="005F50B1" w:rsidP="00F1031F">
      <w:pPr>
        <w:keepNext/>
        <w:widowControl w:val="0"/>
        <w:spacing w:after="0" w:line="240" w:lineRule="auto"/>
        <w:jc w:val="both"/>
        <w:rPr>
          <w:rFonts w:ascii="Century Schoolbook" w:hAnsi="Century Schoolbook" w:cs="Times New Roman"/>
          <w:b/>
          <w:sz w:val="28"/>
          <w:szCs w:val="28"/>
        </w:rPr>
      </w:pPr>
      <w:r w:rsidRPr="005F50B1">
        <w:rPr>
          <w:rFonts w:ascii="Century Schoolbook" w:hAnsi="Century Schoolbook" w:cs="Times New Roman"/>
          <w:b/>
          <w:sz w:val="28"/>
          <w:szCs w:val="28"/>
        </w:rPr>
        <w:t>Ashlamatah: Ezekiel 37:1-14</w:t>
      </w:r>
    </w:p>
    <w:p w:rsidR="00885F8F" w:rsidRDefault="00885F8F" w:rsidP="00F1031F">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5F50B1" w:rsidRPr="005F50B1" w:rsidTr="005F50B1">
        <w:trPr>
          <w:tblHeader/>
        </w:trPr>
        <w:tc>
          <w:tcPr>
            <w:tcW w:w="5148" w:type="dxa"/>
          </w:tcPr>
          <w:p w:rsidR="005F50B1" w:rsidRPr="005F50B1" w:rsidRDefault="005F50B1" w:rsidP="00F1031F">
            <w:pPr>
              <w:keepNext/>
              <w:widowControl w:val="0"/>
              <w:jc w:val="center"/>
              <w:rPr>
                <w:rFonts w:ascii="Times New Roman" w:hAnsi="Times New Roman" w:cs="Times New Roman"/>
                <w:b/>
              </w:rPr>
            </w:pPr>
            <w:r w:rsidRPr="005F50B1">
              <w:rPr>
                <w:rFonts w:ascii="Times New Roman" w:hAnsi="Times New Roman" w:cs="Times New Roman"/>
                <w:b/>
              </w:rPr>
              <w:t>Rashi</w:t>
            </w:r>
          </w:p>
        </w:tc>
        <w:tc>
          <w:tcPr>
            <w:tcW w:w="5148" w:type="dxa"/>
          </w:tcPr>
          <w:p w:rsidR="005F50B1" w:rsidRPr="005F50B1" w:rsidRDefault="005F50B1" w:rsidP="00F1031F">
            <w:pPr>
              <w:keepNext/>
              <w:widowControl w:val="0"/>
              <w:jc w:val="center"/>
              <w:rPr>
                <w:rFonts w:ascii="Times New Roman" w:hAnsi="Times New Roman" w:cs="Times New Roman"/>
                <w:b/>
              </w:rPr>
            </w:pPr>
            <w:r w:rsidRPr="005F50B1">
              <w:rPr>
                <w:rFonts w:ascii="Times New Roman" w:hAnsi="Times New Roman" w:cs="Times New Roman"/>
                <w:b/>
              </w:rPr>
              <w:t>Targum</w:t>
            </w:r>
          </w:p>
        </w:tc>
      </w:tr>
      <w:tr w:rsidR="005F50B1" w:rsidTr="005F50B1">
        <w:tc>
          <w:tcPr>
            <w:tcW w:w="5148" w:type="dxa"/>
          </w:tcPr>
          <w:p w:rsidR="005F50B1" w:rsidRPr="0023544E" w:rsidRDefault="005F50B1" w:rsidP="00F1031F">
            <w:pPr>
              <w:keepNext/>
              <w:widowControl w:val="0"/>
              <w:rPr>
                <w:rFonts w:ascii="Times New Roman" w:hAnsi="Times New Roman" w:cs="Times New Roman"/>
                <w:lang w:val="en-US"/>
              </w:rPr>
            </w:pPr>
            <w:r>
              <w:rPr>
                <w:rFonts w:ascii="Times New Roman" w:hAnsi="Times New Roman" w:cs="Times New Roman"/>
              </w:rPr>
              <w:t xml:space="preserve">1. </w:t>
            </w:r>
            <w:r w:rsidR="0023544E" w:rsidRPr="0023544E">
              <w:rPr>
                <w:rFonts w:ascii="Times New Roman" w:hAnsi="Times New Roman" w:cs="Times New Roman"/>
                <w:lang w:val="en-US"/>
              </w:rPr>
              <w:t xml:space="preserve">The hand of the Lord came upon me, and carried me out in the spirit of the Lord, and set me down in the midst of the valley, and that was full of bones. </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 </w:t>
            </w:r>
            <w:r w:rsidR="009E78C1" w:rsidRPr="009E78C1">
              <w:rPr>
                <w:rFonts w:ascii="Times New Roman" w:hAnsi="Times New Roman" w:cs="Times New Roman"/>
              </w:rPr>
              <w:t>The spirit of prophecy from be</w:t>
            </w:r>
            <w:r w:rsidR="009E78C1">
              <w:rPr>
                <w:rFonts w:ascii="Times New Roman" w:hAnsi="Times New Roman" w:cs="Times New Roman"/>
              </w:rPr>
              <w:t>fore the LORD</w:t>
            </w:r>
            <w:r w:rsidR="009E78C1" w:rsidRPr="009E78C1">
              <w:rPr>
                <w:rFonts w:ascii="Times New Roman" w:hAnsi="Times New Roman" w:cs="Times New Roman"/>
              </w:rPr>
              <w:t xml:space="preserve"> rested upon me, and He took me out by means of the spirit of prophecy, which had rested upon me from before the</w:t>
            </w:r>
            <w:r w:rsidR="009E78C1">
              <w:rPr>
                <w:rFonts w:ascii="Times New Roman" w:hAnsi="Times New Roman" w:cs="Times New Roman"/>
              </w:rPr>
              <w:t xml:space="preserve"> LORD</w:t>
            </w:r>
            <w:r w:rsidR="009E78C1" w:rsidRPr="009E78C1">
              <w:rPr>
                <w:rFonts w:ascii="Times New Roman" w:hAnsi="Times New Roman" w:cs="Times New Roman"/>
              </w:rPr>
              <w:t>, and He set me down in the midst of a valle</w:t>
            </w:r>
            <w:r w:rsidR="009E78C1">
              <w:rPr>
                <w:rFonts w:ascii="Times New Roman" w:hAnsi="Times New Roman" w:cs="Times New Roman"/>
              </w:rPr>
              <w:t>y; it was full of human bones.</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2. </w:t>
            </w:r>
            <w:r w:rsidR="0023544E" w:rsidRPr="0023544E">
              <w:rPr>
                <w:rFonts w:ascii="Times New Roman" w:hAnsi="Times New Roman" w:cs="Times New Roman"/>
              </w:rPr>
              <w:t>And He made me pass by them round about, and lo! they were exceedingly many on the surface of the valley, and lo! they were exceedingly dry.</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2. </w:t>
            </w:r>
            <w:r w:rsidR="009E78C1" w:rsidRPr="009E78C1">
              <w:rPr>
                <w:rFonts w:ascii="Times New Roman" w:hAnsi="Times New Roman" w:cs="Times New Roman"/>
              </w:rPr>
              <w:t>He led me all around them, and behold, there were very many on the face of the valley, and behold, they were very dry.</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3. </w:t>
            </w:r>
            <w:r w:rsidR="0023544E" w:rsidRPr="0023544E">
              <w:rPr>
                <w:rFonts w:ascii="Times New Roman" w:hAnsi="Times New Roman" w:cs="Times New Roman"/>
              </w:rPr>
              <w:t>Then He said to me; "Son of man, can these bones become alive?" And I answered, "O Lord God, You [alone] know."</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3. </w:t>
            </w:r>
            <w:r w:rsidR="009E78C1" w:rsidRPr="009E78C1">
              <w:rPr>
                <w:rFonts w:ascii="Times New Roman" w:hAnsi="Times New Roman" w:cs="Times New Roman"/>
              </w:rPr>
              <w:t>He said to me, "Son of Adam, can t</w:t>
            </w:r>
            <w:r w:rsidR="009E78C1">
              <w:rPr>
                <w:rFonts w:ascii="Times New Roman" w:hAnsi="Times New Roman" w:cs="Times New Roman"/>
              </w:rPr>
              <w:t>hese bones live?" And I said, "O LORD</w:t>
            </w:r>
            <w:r w:rsidR="009E78C1" w:rsidRPr="009E78C1">
              <w:rPr>
                <w:rFonts w:ascii="Times New Roman" w:hAnsi="Times New Roman" w:cs="Times New Roman"/>
              </w:rPr>
              <w:t xml:space="preserve"> </w:t>
            </w:r>
            <w:r w:rsidR="009E78C1">
              <w:rPr>
                <w:rFonts w:ascii="Times New Roman" w:hAnsi="Times New Roman" w:cs="Times New Roman"/>
              </w:rPr>
              <w:t>God, before You it is revealed.</w:t>
            </w:r>
            <w:r w:rsidR="009E78C1" w:rsidRPr="009E78C1">
              <w:rPr>
                <w:rFonts w:ascii="Times New Roman" w:hAnsi="Times New Roman" w:cs="Times New Roman"/>
              </w:rPr>
              <w:t>"</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4. </w:t>
            </w:r>
            <w:r w:rsidR="0023544E" w:rsidRPr="0023544E">
              <w:rPr>
                <w:rFonts w:ascii="Times New Roman" w:hAnsi="Times New Roman" w:cs="Times New Roman"/>
              </w:rPr>
              <w:t>And He said to me, "Prophesy over these bones, and say to them, 'O dry bones, hear the word of the Lord.'</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4. </w:t>
            </w:r>
            <w:r w:rsidR="009E78C1" w:rsidRPr="009E78C1">
              <w:rPr>
                <w:rFonts w:ascii="Times New Roman" w:hAnsi="Times New Roman" w:cs="Times New Roman"/>
              </w:rPr>
              <w:t>Then He said to me, "Prophesy ove</w:t>
            </w:r>
            <w:r w:rsidR="009E78C1">
              <w:rPr>
                <w:rFonts w:ascii="Times New Roman" w:hAnsi="Times New Roman" w:cs="Times New Roman"/>
              </w:rPr>
              <w:t>r these bones and say to them, O</w:t>
            </w:r>
            <w:r w:rsidR="009E78C1" w:rsidRPr="009E78C1">
              <w:rPr>
                <w:rFonts w:ascii="Times New Roman" w:hAnsi="Times New Roman" w:cs="Times New Roman"/>
              </w:rPr>
              <w:t xml:space="preserve"> dry </w:t>
            </w:r>
            <w:r w:rsidR="009E78C1">
              <w:rPr>
                <w:rFonts w:ascii="Times New Roman" w:hAnsi="Times New Roman" w:cs="Times New Roman"/>
              </w:rPr>
              <w:t>bones, hear the word of the LORD</w:t>
            </w:r>
            <w:r w:rsidR="009E78C1" w:rsidRPr="009E78C1">
              <w:rPr>
                <w:rFonts w:ascii="Times New Roman" w:hAnsi="Times New Roman" w:cs="Times New Roman"/>
              </w:rPr>
              <w:t>.</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5. </w:t>
            </w:r>
            <w:r w:rsidR="0023544E" w:rsidRPr="0023544E">
              <w:rPr>
                <w:rFonts w:ascii="Times New Roman" w:hAnsi="Times New Roman" w:cs="Times New Roman"/>
              </w:rPr>
              <w:t>So says the Lord God to these bones; Behold, I will cause spirit to enter into you, and you shall live!</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5. </w:t>
            </w:r>
            <w:r w:rsidR="009E78C1">
              <w:rPr>
                <w:rFonts w:ascii="Times New Roman" w:hAnsi="Times New Roman" w:cs="Times New Roman"/>
              </w:rPr>
              <w:t>Thus says the LORD</w:t>
            </w:r>
            <w:r w:rsidR="009E78C1" w:rsidRPr="009E78C1">
              <w:rPr>
                <w:rFonts w:ascii="Times New Roman" w:hAnsi="Times New Roman" w:cs="Times New Roman"/>
              </w:rPr>
              <w:t xml:space="preserve"> God to these b</w:t>
            </w:r>
            <w:r w:rsidR="009E78C1">
              <w:rPr>
                <w:rFonts w:ascii="Times New Roman" w:hAnsi="Times New Roman" w:cs="Times New Roman"/>
              </w:rPr>
              <w:t>ones, Behold, I will put breath into you, and you will live.</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6. </w:t>
            </w:r>
            <w:r w:rsidR="0023544E" w:rsidRPr="0023544E">
              <w:rPr>
                <w:rFonts w:ascii="Times New Roman" w:hAnsi="Times New Roman" w:cs="Times New Roman"/>
              </w:rPr>
              <w:t>And I will lay sinews upon you, and I will make flesh grow over you and cover you with skin and put breath into you, and you will live, and you will then know that I am the Lord."</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6. </w:t>
            </w:r>
            <w:r w:rsidR="009E78C1" w:rsidRPr="009E78C1">
              <w:rPr>
                <w:rFonts w:ascii="Times New Roman" w:hAnsi="Times New Roman" w:cs="Times New Roman"/>
              </w:rPr>
              <w:t>And I will put sinews upon you, and I will bring up flesh upon you, and form skin over you</w:t>
            </w:r>
            <w:r w:rsidR="009E78C1">
              <w:rPr>
                <w:rFonts w:ascii="Times New Roman" w:hAnsi="Times New Roman" w:cs="Times New Roman"/>
              </w:rPr>
              <w:t>. And I will put breath into you, and you will live; and you will know that I am the LORD</w:t>
            </w:r>
            <w:r w:rsidR="009E78C1" w:rsidRPr="009E78C1">
              <w:rPr>
                <w:rFonts w:ascii="Times New Roman" w:hAnsi="Times New Roman" w:cs="Times New Roman"/>
              </w:rPr>
              <w:t>."</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7. </w:t>
            </w:r>
            <w:r w:rsidR="0023544E" w:rsidRPr="0023544E">
              <w:rPr>
                <w:rFonts w:ascii="Times New Roman" w:hAnsi="Times New Roman" w:cs="Times New Roman"/>
              </w:rPr>
              <w:t>So I prophesied as I was commanded, and there arose a noise when I prophesied, and behold a commotion, and the bones came together, bone to its bone!</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7. </w:t>
            </w:r>
            <w:r w:rsidR="009E78C1" w:rsidRPr="009E78C1">
              <w:rPr>
                <w:rFonts w:ascii="Times New Roman" w:hAnsi="Times New Roman" w:cs="Times New Roman"/>
              </w:rPr>
              <w:t>So I prophesied as I had been commanded; and as I was prophesying, there was a noise, and behold, a rattling commotion, and the bones came together, one bone to another."</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8. </w:t>
            </w:r>
            <w:r w:rsidR="0023544E" w:rsidRPr="0023544E">
              <w:rPr>
                <w:rFonts w:ascii="Times New Roman" w:hAnsi="Times New Roman" w:cs="Times New Roman"/>
              </w:rPr>
              <w:t>And I looked, and lo! sinews were upon them, and flesh came upon them, and skin covered them from above, but there was still no spirit in them.</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8. </w:t>
            </w:r>
            <w:r w:rsidR="009E78C1" w:rsidRPr="009E78C1">
              <w:rPr>
                <w:rFonts w:ascii="Times New Roman" w:hAnsi="Times New Roman" w:cs="Times New Roman"/>
              </w:rPr>
              <w:t>And I looked, and behold, there were sinews on them, and flesh had come up, and skin had formed over them from above, but there was no breath in them.</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9. </w:t>
            </w:r>
            <w:r w:rsidR="0023544E" w:rsidRPr="0023544E">
              <w:rPr>
                <w:rFonts w:ascii="Times New Roman" w:hAnsi="Times New Roman" w:cs="Times New Roman"/>
              </w:rPr>
              <w:t>Then He said to me, "Prophesy to the spirit, prophesy, O son of man, and say to the spirit, 'So says the Lord God: From four sides come, O spirit, and breathe into these slain ones that they may live.' "</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9. </w:t>
            </w:r>
            <w:r w:rsidR="009E78C1" w:rsidRPr="009E78C1">
              <w:rPr>
                <w:rFonts w:ascii="Times New Roman" w:hAnsi="Times New Roman" w:cs="Times New Roman"/>
              </w:rPr>
              <w:t>He said to me, "Prop</w:t>
            </w:r>
            <w:r w:rsidR="009E78C1">
              <w:rPr>
                <w:rFonts w:ascii="Times New Roman" w:hAnsi="Times New Roman" w:cs="Times New Roman"/>
              </w:rPr>
              <w:t>hesy to the breath," prophesy, O</w:t>
            </w:r>
            <w:r w:rsidR="009E78C1" w:rsidRPr="009E78C1">
              <w:rPr>
                <w:rFonts w:ascii="Times New Roman" w:hAnsi="Times New Roman" w:cs="Times New Roman"/>
              </w:rPr>
              <w:t xml:space="preserve"> Son of Adam, and say t</w:t>
            </w:r>
            <w:r w:rsidR="009E78C1">
              <w:rPr>
                <w:rFonts w:ascii="Times New Roman" w:hAnsi="Times New Roman" w:cs="Times New Roman"/>
              </w:rPr>
              <w:t>o the breath, Thus says the LORD God: Come O</w:t>
            </w:r>
            <w:r w:rsidR="009E78C1" w:rsidRPr="009E78C1">
              <w:rPr>
                <w:rFonts w:ascii="Times New Roman" w:hAnsi="Times New Roman" w:cs="Times New Roman"/>
              </w:rPr>
              <w:t xml:space="preserve"> breath,</w:t>
            </w:r>
            <w:r w:rsidR="009E78C1">
              <w:rPr>
                <w:rFonts w:ascii="Times New Roman" w:hAnsi="Times New Roman" w:cs="Times New Roman"/>
              </w:rPr>
              <w:t xml:space="preserve"> from the four winds, and enter</w:t>
            </w:r>
            <w:r w:rsidR="009E78C1" w:rsidRPr="009E78C1">
              <w:rPr>
                <w:rFonts w:ascii="Times New Roman" w:hAnsi="Times New Roman" w:cs="Times New Roman"/>
              </w:rPr>
              <w:t xml:space="preserve"> these slain, that they may live."</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lastRenderedPageBreak/>
              <w:t xml:space="preserve">10. </w:t>
            </w:r>
            <w:r w:rsidR="0023544E" w:rsidRPr="0023544E">
              <w:rPr>
                <w:rFonts w:ascii="Times New Roman" w:hAnsi="Times New Roman" w:cs="Times New Roman"/>
              </w:rPr>
              <w:t>And I prophesied as He had commanded me, and the spirit came into them, and they lived and stood on their feet, a very great army, exceedingly so.</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10. </w:t>
            </w:r>
            <w:r w:rsidR="009E78C1" w:rsidRPr="009E78C1">
              <w:rPr>
                <w:rFonts w:ascii="Times New Roman" w:hAnsi="Times New Roman" w:cs="Times New Roman"/>
              </w:rPr>
              <w:t>So I</w:t>
            </w:r>
            <w:r w:rsidR="009E78C1">
              <w:rPr>
                <w:rFonts w:ascii="Times New Roman" w:hAnsi="Times New Roman" w:cs="Times New Roman"/>
              </w:rPr>
              <w:t xml:space="preserve"> </w:t>
            </w:r>
            <w:r w:rsidR="009E78C1" w:rsidRPr="009E78C1">
              <w:rPr>
                <w:rFonts w:ascii="Times New Roman" w:hAnsi="Times New Roman" w:cs="Times New Roman"/>
              </w:rPr>
              <w:t xml:space="preserve">prophesied as He had commanded me and the breath entered them and they lived, and they stood up on their feet, an exceedingly numerous host. </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11. </w:t>
            </w:r>
            <w:r w:rsidR="0023544E" w:rsidRPr="0023544E">
              <w:rPr>
                <w:rFonts w:ascii="Times New Roman" w:hAnsi="Times New Roman" w:cs="Times New Roman"/>
              </w:rPr>
              <w:t>Then He said to me, "Son of man, these bones are all the house of Israel. Behold they say, 'Our bones have become dried up, our hope is lost, we are clean cut off to ourselves.'</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11. </w:t>
            </w:r>
            <w:r w:rsidR="009E78C1" w:rsidRPr="009E78C1">
              <w:rPr>
                <w:rFonts w:ascii="Times New Roman" w:hAnsi="Times New Roman" w:cs="Times New Roman"/>
              </w:rPr>
              <w:t>Then He said to me, "Son of Adam, these bones are the whole House of Israel. Behold, they say, 'Our bones are dried up, our hope has been cut off, destruction is ours."</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12. </w:t>
            </w:r>
            <w:r w:rsidR="0023544E" w:rsidRPr="0023544E">
              <w:rPr>
                <w:rFonts w:ascii="Times New Roman" w:hAnsi="Times New Roman" w:cs="Times New Roman"/>
              </w:rPr>
              <w:t>Therefore, prophesy and say to them, So says the Lord God: Lo! I open your graves and cause you to come up out of your graves as My people, and bring you home to the land of Israel.</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12. </w:t>
            </w:r>
            <w:r w:rsidR="009E78C1" w:rsidRPr="009E78C1">
              <w:rPr>
                <w:rFonts w:ascii="Times New Roman" w:hAnsi="Times New Roman" w:cs="Times New Roman"/>
              </w:rPr>
              <w:t xml:space="preserve">Therefore prophesy, and say to them, </w:t>
            </w:r>
            <w:r w:rsidR="009E78C1">
              <w:rPr>
                <w:rFonts w:ascii="Times New Roman" w:hAnsi="Times New Roman" w:cs="Times New Roman"/>
              </w:rPr>
              <w:t>“Thus says the LORD</w:t>
            </w:r>
            <w:r w:rsidR="009E78C1" w:rsidRPr="009E78C1">
              <w:rPr>
                <w:rFonts w:ascii="Times New Roman" w:hAnsi="Times New Roman" w:cs="Times New Roman"/>
              </w:rPr>
              <w:t xml:space="preserve"> God: Behold I am opening your graves, and I will </w:t>
            </w:r>
            <w:r w:rsidR="009E78C1">
              <w:rPr>
                <w:rFonts w:ascii="Times New Roman" w:hAnsi="Times New Roman" w:cs="Times New Roman"/>
              </w:rPr>
              <w:t>raise you up from your graves, O</w:t>
            </w:r>
            <w:r w:rsidR="009E78C1" w:rsidRPr="009E78C1">
              <w:rPr>
                <w:rFonts w:ascii="Times New Roman" w:hAnsi="Times New Roman" w:cs="Times New Roman"/>
              </w:rPr>
              <w:t xml:space="preserve"> My people, and I will bri</w:t>
            </w:r>
            <w:r w:rsidR="009E78C1">
              <w:rPr>
                <w:rFonts w:ascii="Times New Roman" w:hAnsi="Times New Roman" w:cs="Times New Roman"/>
              </w:rPr>
              <w:t>ng you into the land of Israel.</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13. </w:t>
            </w:r>
            <w:r w:rsidR="0023544E" w:rsidRPr="0023544E">
              <w:rPr>
                <w:rFonts w:ascii="Times New Roman" w:hAnsi="Times New Roman" w:cs="Times New Roman"/>
              </w:rPr>
              <w:t>Then you shall know that I am the Lord, when I open your graves and lead you up out of your graves as My people.</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13. </w:t>
            </w:r>
            <w:r w:rsidR="009E78C1">
              <w:rPr>
                <w:rFonts w:ascii="Times New Roman" w:hAnsi="Times New Roman" w:cs="Times New Roman"/>
              </w:rPr>
              <w:t>And you will know that I am the LORD</w:t>
            </w:r>
            <w:r w:rsidR="009E78C1" w:rsidRPr="009E78C1">
              <w:rPr>
                <w:rFonts w:ascii="Times New Roman" w:hAnsi="Times New Roman" w:cs="Times New Roman"/>
              </w:rPr>
              <w:t xml:space="preserve">, when I open your graves and when I raise you up </w:t>
            </w:r>
            <w:r w:rsidR="009E78C1">
              <w:rPr>
                <w:rFonts w:ascii="Times New Roman" w:hAnsi="Times New Roman" w:cs="Times New Roman"/>
              </w:rPr>
              <w:t>from the midst of your graves, O</w:t>
            </w:r>
            <w:r w:rsidR="009E78C1" w:rsidRPr="009E78C1">
              <w:rPr>
                <w:rFonts w:ascii="Times New Roman" w:hAnsi="Times New Roman" w:cs="Times New Roman"/>
              </w:rPr>
              <w:t xml:space="preserve"> My people."</w:t>
            </w:r>
          </w:p>
        </w:tc>
      </w:tr>
      <w:tr w:rsidR="005F50B1" w:rsidTr="005F50B1">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14. </w:t>
            </w:r>
            <w:r w:rsidR="0023544E" w:rsidRPr="0023544E">
              <w:rPr>
                <w:rFonts w:ascii="Times New Roman" w:hAnsi="Times New Roman" w:cs="Times New Roman"/>
              </w:rPr>
              <w:t>And I will put My spirit into you, and you shall live, and I will set you on your land, and you shall know that I, the Lord, have spoken it and have performed it," says the Lord.</w:t>
            </w:r>
          </w:p>
        </w:tc>
        <w:tc>
          <w:tcPr>
            <w:tcW w:w="5148" w:type="dxa"/>
          </w:tcPr>
          <w:p w:rsidR="005F50B1" w:rsidRDefault="005F50B1" w:rsidP="00F1031F">
            <w:pPr>
              <w:keepNext/>
              <w:widowControl w:val="0"/>
              <w:rPr>
                <w:rFonts w:ascii="Times New Roman" w:hAnsi="Times New Roman" w:cs="Times New Roman"/>
              </w:rPr>
            </w:pPr>
            <w:r>
              <w:rPr>
                <w:rFonts w:ascii="Times New Roman" w:hAnsi="Times New Roman" w:cs="Times New Roman"/>
              </w:rPr>
              <w:t xml:space="preserve">14. </w:t>
            </w:r>
            <w:r w:rsidR="009E78C1" w:rsidRPr="009E78C1">
              <w:rPr>
                <w:rFonts w:ascii="Times New Roman" w:hAnsi="Times New Roman" w:cs="Times New Roman"/>
              </w:rPr>
              <w:t>And I will put</w:t>
            </w:r>
            <w:r w:rsidR="009E78C1">
              <w:rPr>
                <w:rFonts w:ascii="Times New Roman" w:hAnsi="Times New Roman" w:cs="Times New Roman"/>
              </w:rPr>
              <w:t xml:space="preserve"> My spirit into you, and you wi</w:t>
            </w:r>
            <w:r w:rsidR="009E78C1" w:rsidRPr="009E78C1">
              <w:rPr>
                <w:rFonts w:ascii="Times New Roman" w:hAnsi="Times New Roman" w:cs="Times New Roman"/>
              </w:rPr>
              <w:t>ll live; and I will make you d</w:t>
            </w:r>
            <w:r w:rsidR="009E78C1">
              <w:rPr>
                <w:rFonts w:ascii="Times New Roman" w:hAnsi="Times New Roman" w:cs="Times New Roman"/>
              </w:rPr>
              <w:t>well upon your land; and you will know I, the LORD</w:t>
            </w:r>
            <w:r w:rsidR="009E78C1" w:rsidRPr="009E78C1">
              <w:rPr>
                <w:rFonts w:ascii="Times New Roman" w:hAnsi="Times New Roman" w:cs="Times New Roman"/>
              </w:rPr>
              <w:t>, have decreed it by My Memra, and</w:t>
            </w:r>
            <w:r w:rsidR="009E78C1">
              <w:rPr>
                <w:rFonts w:ascii="Times New Roman" w:hAnsi="Times New Roman" w:cs="Times New Roman"/>
              </w:rPr>
              <w:t xml:space="preserve"> I will fulfil it, says the LORD</w:t>
            </w:r>
            <w:r w:rsidR="009E78C1" w:rsidRPr="009E78C1">
              <w:rPr>
                <w:rFonts w:ascii="Times New Roman" w:hAnsi="Times New Roman" w:cs="Times New Roman"/>
              </w:rPr>
              <w:t>."</w:t>
            </w:r>
          </w:p>
        </w:tc>
      </w:tr>
      <w:tr w:rsidR="005F50B1" w:rsidTr="005F50B1">
        <w:tc>
          <w:tcPr>
            <w:tcW w:w="5148" w:type="dxa"/>
          </w:tcPr>
          <w:p w:rsidR="005F50B1" w:rsidRDefault="005F50B1" w:rsidP="00F1031F">
            <w:pPr>
              <w:keepNext/>
              <w:widowControl w:val="0"/>
              <w:rPr>
                <w:rFonts w:ascii="Times New Roman" w:hAnsi="Times New Roman" w:cs="Times New Roman"/>
              </w:rPr>
            </w:pPr>
          </w:p>
        </w:tc>
        <w:tc>
          <w:tcPr>
            <w:tcW w:w="5148" w:type="dxa"/>
          </w:tcPr>
          <w:p w:rsidR="005F50B1" w:rsidRDefault="005F50B1" w:rsidP="00F1031F">
            <w:pPr>
              <w:keepNext/>
              <w:widowControl w:val="0"/>
              <w:rPr>
                <w:rFonts w:ascii="Times New Roman" w:hAnsi="Times New Roman" w:cs="Times New Roman"/>
              </w:rPr>
            </w:pPr>
          </w:p>
        </w:tc>
      </w:tr>
    </w:tbl>
    <w:p w:rsidR="00885F8F" w:rsidRDefault="00885F8F" w:rsidP="00F1031F">
      <w:pPr>
        <w:keepNext/>
        <w:widowControl w:val="0"/>
        <w:spacing w:after="0" w:line="240" w:lineRule="auto"/>
        <w:jc w:val="both"/>
        <w:rPr>
          <w:rFonts w:ascii="Times New Roman" w:hAnsi="Times New Roman" w:cs="Times New Roman"/>
        </w:rPr>
      </w:pPr>
    </w:p>
    <w:p w:rsidR="00885F8F" w:rsidRDefault="00885F8F" w:rsidP="00F1031F">
      <w:pPr>
        <w:keepNext/>
        <w:widowControl w:val="0"/>
        <w:spacing w:after="0" w:line="240" w:lineRule="auto"/>
        <w:jc w:val="both"/>
        <w:rPr>
          <w:rFonts w:ascii="Times New Roman" w:hAnsi="Times New Roman" w:cs="Times New Roman"/>
        </w:rPr>
      </w:pPr>
    </w:p>
    <w:p w:rsidR="00885F8F" w:rsidRPr="000F4C4D" w:rsidRDefault="000F4C4D" w:rsidP="00F1031F">
      <w:pPr>
        <w:keepNext/>
        <w:widowControl w:val="0"/>
        <w:spacing w:after="0" w:line="240" w:lineRule="auto"/>
        <w:jc w:val="both"/>
        <w:rPr>
          <w:rFonts w:ascii="Century Schoolbook" w:hAnsi="Century Schoolbook" w:cs="Times New Roman"/>
          <w:b/>
          <w:sz w:val="28"/>
          <w:szCs w:val="28"/>
        </w:rPr>
      </w:pPr>
      <w:r w:rsidRPr="000F4C4D">
        <w:rPr>
          <w:rFonts w:ascii="Century Schoolbook" w:hAnsi="Century Schoolbook" w:cs="Times New Roman"/>
          <w:b/>
          <w:sz w:val="28"/>
          <w:szCs w:val="28"/>
        </w:rPr>
        <w:t>Rashi’s Commentary on Ezekiel 37:1-14</w:t>
      </w:r>
    </w:p>
    <w:p w:rsidR="00885F8F" w:rsidRDefault="00885F8F" w:rsidP="00F1031F">
      <w:pPr>
        <w:keepNext/>
        <w:widowControl w:val="0"/>
        <w:spacing w:after="0" w:line="240" w:lineRule="auto"/>
        <w:jc w:val="both"/>
        <w:rPr>
          <w:rFonts w:ascii="Times New Roman" w:hAnsi="Times New Roman" w:cs="Times New Roman"/>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1</w:t>
      </w:r>
      <w:r w:rsidRPr="000F4C4D">
        <w:rPr>
          <w:rFonts w:ascii="Times New Roman" w:hAnsi="Times New Roman" w:cs="Times New Roman"/>
          <w:lang w:val="en-US"/>
        </w:rPr>
        <w:t xml:space="preserve"> </w:t>
      </w:r>
      <w:r w:rsidRPr="000F4C4D">
        <w:rPr>
          <w:rFonts w:ascii="Times New Roman" w:hAnsi="Times New Roman" w:cs="Times New Roman"/>
          <w:b/>
          <w:lang w:val="en-US"/>
        </w:rPr>
        <w:t>The hand of the Lord came upon me and carried me out in the spirit of the Lord, etc.</w:t>
      </w:r>
      <w:r w:rsidRPr="000F4C4D">
        <w:rPr>
          <w:rFonts w:ascii="Times New Roman" w:hAnsi="Times New Roman" w:cs="Times New Roman"/>
          <w:lang w:val="en-US"/>
        </w:rPr>
        <w:t xml:space="preserve"> Every “the hand of the Lord” in a prophecy is an expression of compulsion, meaning that the spirit would compel him to go as a madman to a place that the spirit desired.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 xml:space="preserve">and that was full of bones </w:t>
      </w:r>
      <w:r w:rsidRPr="000F4C4D">
        <w:rPr>
          <w:rFonts w:ascii="Times New Roman" w:hAnsi="Times New Roman" w:cs="Times New Roman"/>
          <w:lang w:val="en-US"/>
        </w:rPr>
        <w:t xml:space="preserve">Our Rabbis said (Sanh. 92b) that they were of the tribe of Ephraim, who left Egypt before the end [of the exile], and the people of Gath who were born in the land slew them, as is stated in (I) Chronicles (7:20ff.)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2</w:t>
      </w:r>
      <w:r w:rsidRPr="000F4C4D">
        <w:rPr>
          <w:rFonts w:ascii="Times New Roman" w:hAnsi="Times New Roman" w:cs="Times New Roman"/>
          <w:lang w:val="en-US"/>
        </w:rPr>
        <w:t xml:space="preserve"> </w:t>
      </w:r>
      <w:r w:rsidRPr="000F4C4D">
        <w:rPr>
          <w:rFonts w:ascii="Times New Roman" w:hAnsi="Times New Roman" w:cs="Times New Roman"/>
          <w:b/>
          <w:lang w:val="en-US"/>
        </w:rPr>
        <w:t>And He made me pass by them round about</w:t>
      </w:r>
      <w:r w:rsidRPr="000F4C4D">
        <w:rPr>
          <w:rFonts w:ascii="Times New Roman" w:hAnsi="Times New Roman" w:cs="Times New Roman"/>
          <w:lang w:val="en-US"/>
        </w:rPr>
        <w:t xml:space="preserve"> the valley. But He did not bring him into its midst because he was a priest.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3</w:t>
      </w:r>
      <w:r w:rsidRPr="000F4C4D">
        <w:rPr>
          <w:rFonts w:ascii="Times New Roman" w:hAnsi="Times New Roman" w:cs="Times New Roman"/>
          <w:lang w:val="en-US"/>
        </w:rPr>
        <w:t xml:space="preserve"> </w:t>
      </w:r>
      <w:r w:rsidRPr="000F4C4D">
        <w:rPr>
          <w:rFonts w:ascii="Times New Roman" w:hAnsi="Times New Roman" w:cs="Times New Roman"/>
          <w:b/>
          <w:lang w:val="en-US"/>
        </w:rPr>
        <w:t>can...become alive</w:t>
      </w:r>
      <w:r w:rsidRPr="000F4C4D">
        <w:rPr>
          <w:rFonts w:ascii="Times New Roman" w:hAnsi="Times New Roman" w:cs="Times New Roman"/>
          <w:lang w:val="en-US"/>
        </w:rPr>
        <w:t xml:space="preserve"> Do you think that they can come to life?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6</w:t>
      </w:r>
      <w:r w:rsidRPr="000F4C4D">
        <w:rPr>
          <w:rFonts w:ascii="Times New Roman" w:hAnsi="Times New Roman" w:cs="Times New Roman"/>
          <w:lang w:val="en-US"/>
        </w:rPr>
        <w:t xml:space="preserve"> </w:t>
      </w:r>
      <w:r w:rsidRPr="000F4C4D">
        <w:rPr>
          <w:rFonts w:ascii="Times New Roman" w:hAnsi="Times New Roman" w:cs="Times New Roman"/>
          <w:b/>
          <w:lang w:val="en-US"/>
        </w:rPr>
        <w:t xml:space="preserve">And I will lay sinews upon you, etc. </w:t>
      </w:r>
      <w:r w:rsidRPr="000F4C4D">
        <w:rPr>
          <w:rFonts w:ascii="Times New Roman" w:hAnsi="Times New Roman" w:cs="Times New Roman"/>
          <w:lang w:val="en-US"/>
        </w:rPr>
        <w:t xml:space="preserve">But in the Book of Job it says (10:11): “You clothe me with skin and flesh” first, and afterwards, “and You cover me with bones and sinews.” But to what were these similar? To a man who undresses and then dresses [himself] again, in which case, what he took off last he puts on first, whereas at the beginning of the creation of the fetus, skin and flesh come first and afterwards bones and sinews.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and cover you</w:t>
      </w:r>
      <w:r w:rsidRPr="000F4C4D">
        <w:rPr>
          <w:rFonts w:ascii="Times New Roman" w:hAnsi="Times New Roman" w:cs="Times New Roman"/>
          <w:lang w:val="en-US"/>
        </w:rPr>
        <w:t xml:space="preserve"> [Heb. </w:t>
      </w:r>
      <w:r w:rsidRPr="000F4C4D">
        <w:rPr>
          <w:rFonts w:ascii="Times New Roman" w:hAnsi="Times New Roman" w:cs="Times New Roman"/>
          <w:rtl/>
          <w:lang w:bidi="he-IL"/>
        </w:rPr>
        <w:t>וְקָרַמְתִי</w:t>
      </w:r>
      <w:r w:rsidRPr="000F4C4D">
        <w:rPr>
          <w:rFonts w:ascii="Times New Roman" w:hAnsi="Times New Roman" w:cs="Times New Roman"/>
          <w:lang w:val="en-US"/>
        </w:rPr>
        <w:t xml:space="preserve">,] from the word for skin </w:t>
      </w:r>
      <w:r w:rsidRPr="000F4C4D">
        <w:rPr>
          <w:rFonts w:ascii="Times New Roman" w:hAnsi="Times New Roman" w:cs="Times New Roman"/>
          <w:rtl/>
          <w:lang w:bidi="he-IL"/>
        </w:rPr>
        <w:t>(קְרוּם)</w:t>
      </w:r>
      <w:r w:rsidRPr="000F4C4D">
        <w:rPr>
          <w:rFonts w:ascii="Times New Roman" w:hAnsi="Times New Roman" w:cs="Times New Roman"/>
          <w:lang w:val="en-US"/>
        </w:rPr>
        <w:t xml:space="preserve"> ecro(s)ter in Old French, and I shall encrust (with skin).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7</w:t>
      </w:r>
      <w:r w:rsidRPr="000F4C4D">
        <w:rPr>
          <w:rFonts w:ascii="Times New Roman" w:hAnsi="Times New Roman" w:cs="Times New Roman"/>
          <w:lang w:val="en-US"/>
        </w:rPr>
        <w:t xml:space="preserve"> </w:t>
      </w:r>
      <w:r w:rsidRPr="000F4C4D">
        <w:rPr>
          <w:rFonts w:ascii="Times New Roman" w:hAnsi="Times New Roman" w:cs="Times New Roman"/>
          <w:b/>
          <w:lang w:val="en-US"/>
        </w:rPr>
        <w:t>and there arose a noise</w:t>
      </w:r>
      <w:r w:rsidRPr="000F4C4D">
        <w:rPr>
          <w:rFonts w:ascii="Times New Roman" w:hAnsi="Times New Roman" w:cs="Times New Roman"/>
          <w:lang w:val="en-US"/>
        </w:rPr>
        <w:t xml:space="preserve"> and behold the commotion of the bones, which were knocking one against the other.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bone to its bone</w:t>
      </w:r>
      <w:r w:rsidRPr="000F4C4D">
        <w:rPr>
          <w:rFonts w:ascii="Times New Roman" w:hAnsi="Times New Roman" w:cs="Times New Roman"/>
          <w:lang w:val="en-US"/>
        </w:rPr>
        <w:t xml:space="preserve"> The bones of each one, wherever they were scattered, were jumping and coming together, each one beside the place of its connection.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lastRenderedPageBreak/>
        <w:t>9</w:t>
      </w:r>
      <w:r w:rsidRPr="000F4C4D">
        <w:rPr>
          <w:rFonts w:ascii="Times New Roman" w:hAnsi="Times New Roman" w:cs="Times New Roman"/>
          <w:lang w:val="en-US"/>
        </w:rPr>
        <w:t xml:space="preserve"> </w:t>
      </w:r>
      <w:r w:rsidRPr="000F4C4D">
        <w:rPr>
          <w:rFonts w:ascii="Times New Roman" w:hAnsi="Times New Roman" w:cs="Times New Roman"/>
          <w:b/>
          <w:lang w:val="en-US"/>
        </w:rPr>
        <w:t>from four sides</w:t>
      </w:r>
      <w:r w:rsidRPr="000F4C4D">
        <w:rPr>
          <w:rFonts w:ascii="Times New Roman" w:hAnsi="Times New Roman" w:cs="Times New Roman"/>
          <w:lang w:val="en-US"/>
        </w:rPr>
        <w:t xml:space="preserve"> Wherever their souls went to roam, to the four sides of the world, from there they will gather and come.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and breathe</w:t>
      </w:r>
      <w:r w:rsidRPr="000F4C4D">
        <w:rPr>
          <w:rFonts w:ascii="Times New Roman" w:hAnsi="Times New Roman" w:cs="Times New Roman"/>
          <w:lang w:val="en-US"/>
        </w:rPr>
        <w:t xml:space="preserve"> [Heb. </w:t>
      </w:r>
      <w:r w:rsidRPr="000F4C4D">
        <w:rPr>
          <w:rFonts w:ascii="Times New Roman" w:hAnsi="Times New Roman" w:cs="Times New Roman"/>
          <w:rtl/>
          <w:lang w:bidi="he-IL"/>
        </w:rPr>
        <w:t>וּפְחִי</w:t>
      </w:r>
      <w:r w:rsidRPr="000F4C4D">
        <w:rPr>
          <w:rFonts w:ascii="Times New Roman" w:hAnsi="Times New Roman" w:cs="Times New Roman"/>
          <w:lang w:val="en-US"/>
        </w:rPr>
        <w:t xml:space="preserve">,] like (Isa. 54:16): “who blows </w:t>
      </w:r>
      <w:r w:rsidRPr="000F4C4D">
        <w:rPr>
          <w:rFonts w:ascii="Times New Roman" w:hAnsi="Times New Roman" w:cs="Times New Roman"/>
          <w:rtl/>
          <w:lang w:bidi="he-IL"/>
        </w:rPr>
        <w:t>(נֽפֵחַ)</w:t>
      </w:r>
      <w:r w:rsidRPr="000F4C4D">
        <w:rPr>
          <w:rFonts w:ascii="Times New Roman" w:hAnsi="Times New Roman" w:cs="Times New Roman"/>
          <w:lang w:val="en-US"/>
        </w:rPr>
        <w:t xml:space="preserve"> on a charcoal fire.”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0F4C4D" w:rsidRPr="000F4C4D" w:rsidRDefault="000F4C4D" w:rsidP="00F1031F">
      <w:pPr>
        <w:keepNext/>
        <w:widowControl w:val="0"/>
        <w:spacing w:after="0" w:line="240" w:lineRule="auto"/>
        <w:jc w:val="both"/>
        <w:rPr>
          <w:rFonts w:ascii="Times New Roman" w:hAnsi="Times New Roman" w:cs="Times New Roman"/>
          <w:lang w:val="en-US"/>
        </w:rPr>
      </w:pPr>
      <w:r w:rsidRPr="000F4C4D">
        <w:rPr>
          <w:rFonts w:ascii="Times New Roman" w:hAnsi="Times New Roman" w:cs="Times New Roman"/>
          <w:b/>
          <w:lang w:val="en-US"/>
        </w:rPr>
        <w:t>11</w:t>
      </w:r>
      <w:r w:rsidRPr="000F4C4D">
        <w:rPr>
          <w:rFonts w:ascii="Times New Roman" w:hAnsi="Times New Roman" w:cs="Times New Roman"/>
          <w:lang w:val="en-US"/>
        </w:rPr>
        <w:t xml:space="preserve"> </w:t>
      </w:r>
      <w:r w:rsidRPr="000F4C4D">
        <w:rPr>
          <w:rFonts w:ascii="Times New Roman" w:hAnsi="Times New Roman" w:cs="Times New Roman"/>
          <w:b/>
          <w:lang w:val="en-US"/>
        </w:rPr>
        <w:t>these bones are all the house of Israel</w:t>
      </w:r>
      <w:r w:rsidRPr="000F4C4D">
        <w:rPr>
          <w:rFonts w:ascii="Times New Roman" w:hAnsi="Times New Roman" w:cs="Times New Roman"/>
          <w:lang w:val="en-US"/>
        </w:rPr>
        <w:t xml:space="preserve"> They are an intimation and an example of the entire house of Israel in their exile, for they say, “Our bones have become dried up from the troubles; our hope is lost, and what further hope can we have for salvation? Another explanation: All of these were of Israel, and because you revived them now, they say, “Our hope is lost, and we shall not come to life once again when the dead are resurrected.” </w:t>
      </w:r>
    </w:p>
    <w:p w:rsidR="000F4C4D" w:rsidRPr="000F4C4D" w:rsidRDefault="000F4C4D" w:rsidP="00F1031F">
      <w:pPr>
        <w:keepNext/>
        <w:widowControl w:val="0"/>
        <w:spacing w:after="0" w:line="240" w:lineRule="auto"/>
        <w:jc w:val="both"/>
        <w:rPr>
          <w:rFonts w:ascii="Times New Roman" w:hAnsi="Times New Roman" w:cs="Times New Roman"/>
          <w:lang w:val="en-US"/>
        </w:rPr>
      </w:pPr>
    </w:p>
    <w:p w:rsidR="00885F8F" w:rsidRDefault="000F4C4D" w:rsidP="00F1031F">
      <w:pPr>
        <w:keepNext/>
        <w:widowControl w:val="0"/>
        <w:spacing w:after="0" w:line="240" w:lineRule="auto"/>
        <w:jc w:val="both"/>
        <w:rPr>
          <w:rFonts w:ascii="Times New Roman" w:hAnsi="Times New Roman" w:cs="Times New Roman"/>
        </w:rPr>
      </w:pPr>
      <w:r w:rsidRPr="000F4C4D">
        <w:rPr>
          <w:rFonts w:ascii="Times New Roman" w:hAnsi="Times New Roman" w:cs="Times New Roman"/>
          <w:b/>
          <w:lang w:val="en-US"/>
        </w:rPr>
        <w:t>12</w:t>
      </w:r>
      <w:r w:rsidRPr="000F4C4D">
        <w:rPr>
          <w:rFonts w:ascii="Times New Roman" w:hAnsi="Times New Roman" w:cs="Times New Roman"/>
          <w:lang w:val="en-US"/>
        </w:rPr>
        <w:t xml:space="preserve"> </w:t>
      </w:r>
      <w:r w:rsidRPr="000F4C4D">
        <w:rPr>
          <w:rFonts w:ascii="Times New Roman" w:hAnsi="Times New Roman" w:cs="Times New Roman"/>
          <w:b/>
          <w:lang w:val="en-US"/>
        </w:rPr>
        <w:t>Therefore, prophesy</w:t>
      </w:r>
      <w:r w:rsidRPr="000F4C4D">
        <w:rPr>
          <w:rFonts w:ascii="Times New Roman" w:hAnsi="Times New Roman" w:cs="Times New Roman"/>
          <w:lang w:val="en-US"/>
        </w:rPr>
        <w:t xml:space="preserve"> that I am destined to resurrect you a second time.</w:t>
      </w:r>
    </w:p>
    <w:p w:rsidR="00885F8F" w:rsidRDefault="00885F8F" w:rsidP="00F1031F">
      <w:pPr>
        <w:keepNext/>
        <w:widowControl w:val="0"/>
        <w:pBdr>
          <w:bottom w:val="double" w:sz="6" w:space="1" w:color="auto"/>
        </w:pBdr>
        <w:spacing w:after="0" w:line="240" w:lineRule="auto"/>
        <w:jc w:val="both"/>
        <w:rPr>
          <w:rFonts w:ascii="Times New Roman" w:hAnsi="Times New Roman" w:cs="Times New Roman"/>
        </w:rPr>
      </w:pPr>
    </w:p>
    <w:p w:rsidR="00B54DF1" w:rsidRDefault="00B54DF1" w:rsidP="00F1031F">
      <w:pPr>
        <w:keepNext/>
        <w:widowControl w:val="0"/>
        <w:pBdr>
          <w:bottom w:val="double" w:sz="6" w:space="1" w:color="auto"/>
        </w:pBdr>
        <w:spacing w:after="0" w:line="240" w:lineRule="auto"/>
        <w:jc w:val="both"/>
        <w:rPr>
          <w:rFonts w:ascii="Times New Roman" w:hAnsi="Times New Roman" w:cs="Times New Roman"/>
        </w:rPr>
      </w:pPr>
    </w:p>
    <w:p w:rsidR="000F4C4D" w:rsidRDefault="000F4C4D" w:rsidP="00F1031F">
      <w:pPr>
        <w:keepNext/>
        <w:widowControl w:val="0"/>
        <w:spacing w:after="0" w:line="240" w:lineRule="auto"/>
        <w:jc w:val="both"/>
        <w:rPr>
          <w:rFonts w:ascii="Times New Roman" w:hAnsi="Times New Roman" w:cs="Times New Roman"/>
        </w:rPr>
      </w:pPr>
    </w:p>
    <w:p w:rsidR="00B54DF1" w:rsidRPr="00B54DF1" w:rsidRDefault="00B54DF1"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lang w:val="en-US"/>
        </w:rPr>
        <w:t>Nazarean Codicil:</w:t>
      </w:r>
    </w:p>
    <w:p w:rsidR="00B54DF1" w:rsidRPr="00B54DF1" w:rsidRDefault="00B54DF1"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rPr>
        <w:t xml:space="preserve">I Corinthians </w:t>
      </w:r>
      <w:r w:rsidRPr="00B54DF1">
        <w:rPr>
          <w:rFonts w:ascii="Century Schoolbook" w:hAnsi="Century Schoolbook" w:cs="Times New Roman" w:hint="cs"/>
          <w:b/>
          <w:bCs/>
          <w:sz w:val="28"/>
          <w:szCs w:val="28"/>
          <w:cs/>
        </w:rPr>
        <w:t>‎</w:t>
      </w:r>
      <w:r w:rsidRPr="00B54DF1">
        <w:rPr>
          <w:rFonts w:ascii="Century Schoolbook" w:hAnsi="Century Schoolbook" w:cs="Times New Roman"/>
          <w:b/>
          <w:bCs/>
          <w:sz w:val="28"/>
          <w:szCs w:val="28"/>
        </w:rPr>
        <w:t>10:16 – 11:34</w:t>
      </w:r>
    </w:p>
    <w:p w:rsidR="00B54DF1" w:rsidRPr="00B54DF1" w:rsidRDefault="00B54DF1"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rPr>
        <w:t xml:space="preserve">&amp; Revelation 2:1-7 </w:t>
      </w:r>
    </w:p>
    <w:p w:rsidR="00B54DF1" w:rsidRPr="00B54DF1" w:rsidRDefault="00B54DF1" w:rsidP="00F1031F">
      <w:pPr>
        <w:keepNext/>
        <w:widowControl w:val="0"/>
        <w:spacing w:after="0" w:line="240" w:lineRule="auto"/>
        <w:jc w:val="both"/>
        <w:rPr>
          <w:rFonts w:ascii="Times New Roman" w:hAnsi="Times New Roman" w:cs="Times New Roman"/>
          <w:lang w:val="en-US"/>
        </w:rPr>
      </w:pPr>
    </w:p>
    <w:p w:rsidR="00B54DF1" w:rsidRPr="00B54DF1" w:rsidRDefault="00B54DF1" w:rsidP="00F1031F">
      <w:pPr>
        <w:keepNext/>
        <w:widowControl w:val="0"/>
        <w:spacing w:after="0" w:line="240" w:lineRule="auto"/>
        <w:jc w:val="both"/>
        <w:rPr>
          <w:rFonts w:ascii="Times New Roman" w:hAnsi="Times New Roman" w:cs="Times New Roman"/>
          <w:b/>
          <w:bCs/>
          <w:sz w:val="24"/>
          <w:szCs w:val="24"/>
          <w:lang w:val="en-US"/>
        </w:rPr>
      </w:pPr>
      <w:r w:rsidRPr="00B54DF1">
        <w:rPr>
          <w:rFonts w:ascii="Times New Roman" w:hAnsi="Times New Roman" w:cs="Times New Roman"/>
          <w:b/>
          <w:bCs/>
          <w:sz w:val="24"/>
          <w:szCs w:val="24"/>
          <w:lang w:val="en-US"/>
        </w:rPr>
        <w:t xml:space="preserve">Revelation 2:1-7 </w:t>
      </w:r>
    </w:p>
    <w:p w:rsidR="00B54DF1" w:rsidRPr="00B54DF1" w:rsidRDefault="00B54DF1" w:rsidP="00F1031F">
      <w:pPr>
        <w:keepNext/>
        <w:widowControl w:val="0"/>
        <w:spacing w:after="0" w:line="240" w:lineRule="auto"/>
        <w:jc w:val="both"/>
        <w:rPr>
          <w:rFonts w:ascii="Times New Roman" w:hAnsi="Times New Roman" w:cs="Times New Roman"/>
          <w:b/>
          <w:bCs/>
          <w:sz w:val="24"/>
          <w:szCs w:val="24"/>
          <w:lang w:val="en-US"/>
        </w:rPr>
      </w:pPr>
      <w:r w:rsidRPr="00B54DF1">
        <w:rPr>
          <w:rFonts w:ascii="Times New Roman" w:hAnsi="Times New Roman" w:cs="Times New Roman"/>
          <w:b/>
          <w:bCs/>
          <w:sz w:val="24"/>
          <w:szCs w:val="24"/>
          <w:lang w:val="en-US"/>
        </w:rPr>
        <w:t>Hakham’s Rendition</w:t>
      </w:r>
    </w:p>
    <w:p w:rsidR="00B54DF1" w:rsidRPr="00B54DF1" w:rsidRDefault="00B54DF1" w:rsidP="00F1031F">
      <w:pPr>
        <w:keepNext/>
        <w:widowControl w:val="0"/>
        <w:spacing w:after="0" w:line="240" w:lineRule="auto"/>
        <w:jc w:val="both"/>
        <w:rPr>
          <w:rFonts w:ascii="Times New Roman" w:hAnsi="Times New Roman" w:cs="Times New Roman"/>
          <w:lang w:val="en-US"/>
        </w:rPr>
      </w:pPr>
    </w:p>
    <w:p w:rsidR="00B54DF1" w:rsidRPr="00B54DF1" w:rsidRDefault="00B54DF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vertAlign w:val="superscript"/>
          <w:lang w:val="en-US"/>
        </w:rPr>
        <w:t>1</w:t>
      </w:r>
      <w:r w:rsidRPr="00B54DF1">
        <w:rPr>
          <w:rFonts w:ascii="Times New Roman" w:hAnsi="Times New Roman" w:cs="Times New Roman"/>
          <w:lang w:val="en-US"/>
        </w:rPr>
        <w:t>And to the angel of the congregation in Ephesus, write, 'So says he who holds the seven stars in his hand, he who walks among the Menorot (seven branched candlesticks) of gold.</w:t>
      </w:r>
    </w:p>
    <w:p w:rsidR="00B54DF1" w:rsidRPr="00B54DF1" w:rsidRDefault="00B54DF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vertAlign w:val="superscript"/>
          <w:lang w:val="en-US"/>
        </w:rPr>
        <w:t>2</w:t>
      </w:r>
      <w:r w:rsidRPr="00B54DF1">
        <w:rPr>
          <w:rFonts w:ascii="Times New Roman" w:hAnsi="Times New Roman" w:cs="Times New Roman"/>
          <w:lang w:val="en-US"/>
        </w:rPr>
        <w:t xml:space="preserve"> I know </w:t>
      </w:r>
      <w:r w:rsidRPr="00B54DF1">
        <w:rPr>
          <w:rFonts w:ascii="Times New Roman" w:hAnsi="Times New Roman" w:cs="Times New Roman"/>
          <w:u w:val="single"/>
          <w:lang w:val="en-US"/>
        </w:rPr>
        <w:t>your works and your labor and your endurance and that you are not able to bear evil [ones]</w:t>
      </w:r>
      <w:r w:rsidRPr="00B54DF1">
        <w:rPr>
          <w:rFonts w:ascii="Times New Roman" w:hAnsi="Times New Roman" w:cs="Times New Roman"/>
          <w:lang w:val="en-US"/>
        </w:rPr>
        <w:t>. And you have tested those who say about themselves that they are to be Sh’liachim (apostles) and are not and you have found them [to be] liars.</w:t>
      </w:r>
    </w:p>
    <w:p w:rsidR="00B54DF1" w:rsidRPr="00B54DF1" w:rsidRDefault="00B54DF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3 And you have endurance and you bear a burden because of my name (or, authority) and you have not become weary.</w:t>
      </w:r>
    </w:p>
    <w:p w:rsidR="00B54DF1" w:rsidRPr="00B54DF1" w:rsidRDefault="00B54DF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 xml:space="preserve">4 </w:t>
      </w:r>
      <w:r w:rsidRPr="00B54DF1">
        <w:rPr>
          <w:rFonts w:ascii="Times New Roman" w:hAnsi="Times New Roman" w:cs="Times New Roman"/>
          <w:b/>
          <w:bCs/>
          <w:highlight w:val="yellow"/>
          <w:lang w:val="en-US"/>
        </w:rPr>
        <w:t>But I have [something] against you, because you have left your first love.</w:t>
      </w:r>
      <w:r w:rsidRPr="00B54DF1">
        <w:rPr>
          <w:rFonts w:ascii="Times New Roman" w:hAnsi="Times New Roman" w:cs="Times New Roman"/>
          <w:b/>
          <w:bCs/>
          <w:highlight w:val="yellow"/>
          <w:vertAlign w:val="superscript"/>
          <w:lang w:val="en-US"/>
        </w:rPr>
        <w:footnoteReference w:id="7"/>
      </w:r>
    </w:p>
    <w:p w:rsidR="00B54DF1" w:rsidRPr="00B54DF1" w:rsidRDefault="00B54DF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5 Remember from where you came and do the former works, but if not, I will come to you and I will remove your Menora (candelabra – i.e. the seven ministers of the congregation), unless you repent.</w:t>
      </w:r>
    </w:p>
    <w:p w:rsidR="00B54DF1" w:rsidRPr="00B54DF1" w:rsidRDefault="00B54DF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6 But this you have, that you hate the works of the Nicolaitans (i.e. Oppressors of the Laity), that I also hate.'</w:t>
      </w:r>
    </w:p>
    <w:p w:rsidR="00B54DF1" w:rsidRPr="00B54DF1" w:rsidRDefault="00B54DF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7 He who has ears should hear what the Spirit says to the congregations. And to him who overcomes, I will allow [him] to eat of the tree of life which is in the midst of PaRDeS (paradise) of Ha-Shem."</w:t>
      </w:r>
    </w:p>
    <w:p w:rsidR="00B54DF1" w:rsidRPr="00B54DF1" w:rsidRDefault="00B54DF1" w:rsidP="00F1031F">
      <w:pPr>
        <w:keepNext/>
        <w:widowControl w:val="0"/>
        <w:pBdr>
          <w:bottom w:val="double" w:sz="6" w:space="1" w:color="auto"/>
        </w:pBdr>
        <w:spacing w:after="0" w:line="240" w:lineRule="auto"/>
        <w:jc w:val="both"/>
        <w:rPr>
          <w:rFonts w:ascii="Times New Roman" w:hAnsi="Times New Roman" w:cs="Times New Roman"/>
        </w:rPr>
      </w:pPr>
    </w:p>
    <w:p w:rsidR="000F4C4D" w:rsidRDefault="000F4C4D" w:rsidP="00F1031F">
      <w:pPr>
        <w:keepNext/>
        <w:widowControl w:val="0"/>
        <w:spacing w:after="0" w:line="240" w:lineRule="auto"/>
        <w:jc w:val="both"/>
        <w:rPr>
          <w:rFonts w:ascii="Times New Roman" w:hAnsi="Times New Roman" w:cs="Times New Roman"/>
        </w:rPr>
      </w:pP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sz w:val="28"/>
          <w:szCs w:val="28"/>
        </w:rPr>
        <w:t>Blessing After Torah Study</w:t>
      </w:r>
    </w:p>
    <w:p w:rsidR="00863782" w:rsidRPr="00863782" w:rsidRDefault="00863782" w:rsidP="00F1031F">
      <w:pPr>
        <w:keepNext/>
        <w:widowControl w:val="0"/>
        <w:spacing w:after="0" w:line="240" w:lineRule="auto"/>
        <w:rPr>
          <w:rFonts w:ascii="Times New Roman" w:hAnsi="Times New Roman" w:cs="Times New Roman"/>
          <w:b/>
          <w:bCs/>
        </w:rPr>
      </w:pP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Barúch Atáh Adonai, Elohénu Meléch HaOlám,</w:t>
      </w: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Ashér Natán Lánu Torát Emét, V'Chayéi Olám Natá B'Tochénu.</w:t>
      </w: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Barúch Atáh Adonái, Notén HaToráh. Amen!</w:t>
      </w: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Blessed is Ha-Shem our God, King of the universe,</w:t>
      </w: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Who has given us a teaching of truth, implanting within us eternal life.</w:t>
      </w: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Blessed is Ha-Shem, Giver of the Torah. Amen!</w:t>
      </w: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 xml:space="preserve">“Now unto Him who is able to preserve you faultless, and spotless, and to establish you without a blemish, </w:t>
      </w:r>
    </w:p>
    <w:p w:rsidR="00863782" w:rsidRPr="00863782" w:rsidRDefault="00863782"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lastRenderedPageBreak/>
        <w:t>before His majesty, with joy, [namely,] the only one God, our Deliverer, by means of Yeshua the Messiah our Master, be praise, and dominion, and honor, and majesty, both now and in all ages. Amen!”</w:t>
      </w:r>
    </w:p>
    <w:p w:rsidR="00863782" w:rsidRDefault="00863782" w:rsidP="00F1031F">
      <w:pPr>
        <w:keepNext/>
        <w:widowControl w:val="0"/>
        <w:pBdr>
          <w:bottom w:val="double" w:sz="6" w:space="1" w:color="auto"/>
        </w:pBdr>
        <w:spacing w:after="0" w:line="240" w:lineRule="auto"/>
        <w:jc w:val="both"/>
        <w:rPr>
          <w:rFonts w:ascii="Times New Roman" w:hAnsi="Times New Roman" w:cs="Times New Roman"/>
        </w:rPr>
      </w:pPr>
    </w:p>
    <w:p w:rsidR="00863782" w:rsidRDefault="00863782" w:rsidP="00F1031F">
      <w:pPr>
        <w:keepNext/>
        <w:widowControl w:val="0"/>
        <w:spacing w:after="0" w:line="240" w:lineRule="auto"/>
        <w:jc w:val="both"/>
        <w:rPr>
          <w:rFonts w:ascii="Times New Roman" w:hAnsi="Times New Roman" w:cs="Times New Roman"/>
        </w:rPr>
      </w:pPr>
    </w:p>
    <w:p w:rsidR="00885F8F" w:rsidRDefault="00B54DF1" w:rsidP="00F1031F">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31C0AA2C" wp14:editId="474D26F0">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863782" w:rsidRDefault="00863782" w:rsidP="00F1031F">
      <w:pPr>
        <w:keepNext/>
        <w:widowControl w:val="0"/>
        <w:spacing w:after="0" w:line="240" w:lineRule="auto"/>
        <w:jc w:val="both"/>
        <w:rPr>
          <w:rFonts w:ascii="Times New Roman" w:hAnsi="Times New Roman" w:cs="Times New Roman"/>
        </w:rPr>
      </w:pPr>
    </w:p>
    <w:p w:rsidR="008C305C" w:rsidRDefault="008C305C" w:rsidP="00F1031F">
      <w:pPr>
        <w:keepNext/>
        <w:widowControl w:val="0"/>
        <w:spacing w:after="0" w:line="240" w:lineRule="auto"/>
        <w:jc w:val="both"/>
        <w:rPr>
          <w:rFonts w:ascii="Times New Roman" w:hAnsi="Times New Roman" w:cs="Times New Roman"/>
        </w:rPr>
      </w:pPr>
    </w:p>
    <w:p w:rsidR="007D71D6" w:rsidRPr="00885F8F" w:rsidRDefault="007D71D6" w:rsidP="00F1031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“Fourth Intermediate Day</w:t>
      </w:r>
      <w:r w:rsidRPr="00885F8F">
        <w:rPr>
          <w:rFonts w:ascii="Century Schoolbook" w:hAnsi="Century Schoolbook" w:cs="Times New Roman"/>
          <w:b/>
          <w:bCs/>
          <w:sz w:val="28"/>
          <w:szCs w:val="28"/>
        </w:rPr>
        <w:t xml:space="preserve"> of Pesach”</w:t>
      </w:r>
    </w:p>
    <w:p w:rsidR="007D71D6" w:rsidRPr="00885F8F" w:rsidRDefault="007D71D6" w:rsidP="00F1031F">
      <w:pPr>
        <w:keepNext/>
        <w:widowControl w:val="0"/>
        <w:spacing w:after="0" w:line="240" w:lineRule="auto"/>
        <w:jc w:val="center"/>
        <w:rPr>
          <w:rFonts w:ascii="Times New Roman" w:hAnsi="Times New Roman" w:cs="Times New Roman"/>
        </w:rPr>
      </w:pPr>
      <w:r>
        <w:rPr>
          <w:rFonts w:ascii="Century Schoolbook" w:hAnsi="Century Schoolbook" w:cs="Times New Roman"/>
          <w:b/>
          <w:bCs/>
          <w:sz w:val="24"/>
          <w:szCs w:val="24"/>
        </w:rPr>
        <w:t>(Saturday Evening March 30</w:t>
      </w:r>
      <w:r w:rsidRPr="00885F8F">
        <w:rPr>
          <w:rFonts w:ascii="Century Schoolbook" w:hAnsi="Century Schoolbook" w:cs="Times New Roman"/>
          <w:b/>
          <w:bCs/>
          <w:sz w:val="24"/>
          <w:szCs w:val="24"/>
        </w:rPr>
        <w:t>, 2013)</w:t>
      </w:r>
    </w:p>
    <w:p w:rsidR="00885F8F" w:rsidRDefault="00885F8F" w:rsidP="00F1031F">
      <w:pPr>
        <w:keepNext/>
        <w:widowControl w:val="0"/>
        <w:spacing w:after="0" w:line="240" w:lineRule="auto"/>
        <w:jc w:val="both"/>
        <w:rPr>
          <w:rFonts w:ascii="Times New Roman" w:hAnsi="Times New Roman" w:cs="Times New Roman"/>
        </w:rPr>
      </w:pPr>
    </w:p>
    <w:p w:rsidR="007D71D6" w:rsidRPr="007D71D6" w:rsidRDefault="007D71D6" w:rsidP="00F1031F">
      <w:pPr>
        <w:keepNext/>
        <w:widowControl w:val="0"/>
        <w:spacing w:after="0" w:line="240" w:lineRule="auto"/>
        <w:jc w:val="both"/>
        <w:rPr>
          <w:rFonts w:ascii="Times New Roman" w:hAnsi="Times New Roman" w:cs="Times New Roman"/>
          <w:b/>
          <w:bCs/>
          <w:sz w:val="24"/>
          <w:szCs w:val="24"/>
        </w:rPr>
      </w:pPr>
      <w:r w:rsidRPr="007D71D6">
        <w:rPr>
          <w:rFonts w:ascii="Century Schoolbook" w:hAnsi="Century Schoolbook" w:cs="Times New Roman"/>
          <w:b/>
          <w:bCs/>
          <w:sz w:val="24"/>
          <w:szCs w:val="24"/>
        </w:rPr>
        <w:t>Evening:</w:t>
      </w:r>
      <w:r w:rsidRPr="007D71D6">
        <w:rPr>
          <w:rFonts w:ascii="Times New Roman" w:hAnsi="Times New Roman" w:cs="Times New Roman"/>
          <w:b/>
          <w:bCs/>
          <w:sz w:val="24"/>
          <w:szCs w:val="24"/>
        </w:rPr>
        <w:t xml:space="preserve"> Counting of the Omer Day 5</w:t>
      </w:r>
    </w:p>
    <w:p w:rsidR="007D71D6" w:rsidRPr="007D71D6" w:rsidRDefault="007D71D6" w:rsidP="00F1031F">
      <w:pPr>
        <w:keepNext/>
        <w:widowControl w:val="0"/>
        <w:spacing w:after="0" w:line="240" w:lineRule="auto"/>
        <w:jc w:val="both"/>
        <w:rPr>
          <w:rFonts w:ascii="Times New Roman" w:hAnsi="Times New Roman" w:cs="Times New Roman"/>
          <w:b/>
          <w:bCs/>
        </w:rPr>
      </w:pPr>
    </w:p>
    <w:p w:rsidR="007D71D6" w:rsidRPr="007D71D6" w:rsidRDefault="007D71D6" w:rsidP="00F1031F">
      <w:pPr>
        <w:keepNext/>
        <w:widowControl w:val="0"/>
        <w:spacing w:after="0" w:line="240" w:lineRule="auto"/>
        <w:jc w:val="both"/>
        <w:rPr>
          <w:rFonts w:ascii="Times New Roman" w:hAnsi="Times New Roman" w:cs="Times New Roman"/>
          <w:b/>
          <w:bCs/>
        </w:rPr>
      </w:pPr>
      <w:r w:rsidRPr="007D71D6">
        <w:rPr>
          <w:rFonts w:ascii="Times New Roman" w:hAnsi="Times New Roman" w:cs="Times New Roman"/>
          <w:b/>
          <w:bCs/>
        </w:rPr>
        <w:t>Then read the following:</w:t>
      </w:r>
    </w:p>
    <w:p w:rsidR="007D71D6" w:rsidRDefault="007D71D6" w:rsidP="00F1031F">
      <w:pPr>
        <w:keepNext/>
        <w:widowControl w:val="0"/>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787"/>
        <w:gridCol w:w="1884"/>
        <w:gridCol w:w="1029"/>
        <w:gridCol w:w="1170"/>
        <w:gridCol w:w="3462"/>
      </w:tblGrid>
      <w:tr w:rsidR="008F1D55" w:rsidRPr="008F1D55" w:rsidTr="008F1D55">
        <w:trPr>
          <w:jc w:val="center"/>
        </w:trPr>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Day of the Omer</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Ministry</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Date</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Ephesians</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Attributes</w:t>
            </w:r>
          </w:p>
        </w:tc>
      </w:tr>
      <w:tr w:rsidR="006722ED" w:rsidRPr="008F1D55" w:rsidTr="008F1D55">
        <w:trPr>
          <w:jc w:val="center"/>
        </w:trPr>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5</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Masoret/Parnas 2</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Nisan 20</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1:11-14</w:t>
            </w:r>
          </w:p>
        </w:tc>
        <w:tc>
          <w:tcPr>
            <w:tcW w:w="0" w:type="auto"/>
            <w:shd w:val="clear" w:color="auto" w:fill="8DB3E2" w:themeFill="text2" w:themeFillTint="66"/>
          </w:tcPr>
          <w:p w:rsidR="006722ED" w:rsidRPr="008F1D55" w:rsidRDefault="006722ED"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Chesed coupled with Glory/beauty</w:t>
            </w:r>
          </w:p>
        </w:tc>
      </w:tr>
    </w:tbl>
    <w:p w:rsidR="006722ED" w:rsidRPr="008D1DD2" w:rsidRDefault="006722ED" w:rsidP="00F1031F">
      <w:pPr>
        <w:keepNext/>
        <w:widowControl w:val="0"/>
        <w:rPr>
          <w:iCs/>
          <w:lang w:val="en-US"/>
        </w:rPr>
      </w:pPr>
    </w:p>
    <w:p w:rsidR="007D71D6" w:rsidRDefault="008F1D55" w:rsidP="00F1031F">
      <w:pPr>
        <w:keepNext/>
        <w:widowControl w:val="0"/>
        <w:spacing w:after="0" w:line="240" w:lineRule="auto"/>
        <w:jc w:val="both"/>
        <w:rPr>
          <w:rFonts w:ascii="Times New Roman" w:hAnsi="Times New Roman" w:cs="Times New Roman"/>
          <w:b/>
          <w:iCs/>
          <w:lang w:val="en-US"/>
        </w:rPr>
      </w:pPr>
      <w:r w:rsidRPr="008F1D55">
        <w:rPr>
          <w:rFonts w:ascii="Times New Roman" w:hAnsi="Times New Roman" w:cs="Times New Roman"/>
          <w:b/>
          <w:iCs/>
          <w:u w:val="single"/>
          <w:lang w:val="en-US"/>
        </w:rPr>
        <w:t>Ephesians 1:11-14</w:t>
      </w:r>
      <w:r>
        <w:rPr>
          <w:rFonts w:ascii="Times New Roman" w:hAnsi="Times New Roman" w:cs="Times New Roman"/>
          <w:b/>
          <w:iCs/>
          <w:lang w:val="en-US"/>
        </w:rPr>
        <w:t xml:space="preserve"> </w:t>
      </w:r>
      <w:r w:rsidR="006722ED" w:rsidRPr="008F1D55">
        <w:rPr>
          <w:rFonts w:ascii="Times New Roman" w:hAnsi="Times New Roman" w:cs="Times New Roman"/>
          <w:b/>
          <w:iCs/>
          <w:lang w:val="en-US"/>
        </w:rPr>
        <w:t xml:space="preserve">God chose us </w:t>
      </w:r>
      <w:r w:rsidR="006722ED" w:rsidRPr="008F1D55">
        <w:rPr>
          <w:rFonts w:ascii="Times New Roman" w:hAnsi="Times New Roman" w:cs="Times New Roman"/>
          <w:iCs/>
          <w:lang w:val="en-US"/>
        </w:rPr>
        <w:t>(the Jewish people)</w:t>
      </w:r>
      <w:r w:rsidR="006722ED" w:rsidRPr="008F1D55">
        <w:rPr>
          <w:rFonts w:ascii="Times New Roman" w:hAnsi="Times New Roman" w:cs="Times New Roman"/>
          <w:b/>
          <w:iCs/>
          <w:lang w:val="en-US"/>
        </w:rPr>
        <w:t xml:space="preserve"> to be his own people in union with </w:t>
      </w:r>
      <w:r w:rsidR="006722ED" w:rsidRPr="008F1D55">
        <w:rPr>
          <w:rFonts w:ascii="Times New Roman" w:hAnsi="Times New Roman" w:cs="Times New Roman"/>
          <w:iCs/>
          <w:lang w:val="en-US"/>
        </w:rPr>
        <w:t>Messiah</w:t>
      </w:r>
      <w:r w:rsidR="006722ED" w:rsidRPr="008F1D55">
        <w:rPr>
          <w:rFonts w:ascii="Times New Roman" w:hAnsi="Times New Roman" w:cs="Times New Roman"/>
          <w:b/>
          <w:iCs/>
          <w:lang w:val="en-US"/>
        </w:rPr>
        <w:t>,</w:t>
      </w:r>
      <w:r w:rsidR="006722ED" w:rsidRPr="008F1D55">
        <w:rPr>
          <w:rFonts w:ascii="Times New Roman" w:hAnsi="Times New Roman" w:cs="Times New Roman"/>
          <w:iCs/>
          <w:vertAlign w:val="superscript"/>
          <w:lang w:val="en-US"/>
        </w:rPr>
        <w:footnoteReference w:id="8"/>
      </w:r>
      <w:r w:rsidR="006722ED" w:rsidRPr="008F1D55">
        <w:rPr>
          <w:rFonts w:ascii="Times New Roman" w:hAnsi="Times New Roman" w:cs="Times New Roman"/>
          <w:iCs/>
          <w:lang w:val="en-US"/>
        </w:rPr>
        <w:t xml:space="preserve"> </w:t>
      </w:r>
      <w:r w:rsidR="006722ED" w:rsidRPr="008F1D55">
        <w:rPr>
          <w:rFonts w:ascii="Times New Roman" w:hAnsi="Times New Roman" w:cs="Times New Roman"/>
          <w:b/>
          <w:iCs/>
          <w:lang w:val="en-US"/>
        </w:rPr>
        <w:t>for His own purpose, based on what He had decided before the beginning,</w:t>
      </w:r>
      <w:r w:rsidR="006722ED" w:rsidRPr="008F1D55">
        <w:rPr>
          <w:rStyle w:val="FootnoteReference"/>
          <w:rFonts w:ascii="Times New Roman" w:hAnsi="Times New Roman" w:cs="Times New Roman"/>
          <w:b/>
          <w:iCs/>
          <w:lang w:val="en-US"/>
        </w:rPr>
        <w:footnoteReference w:id="9"/>
      </w:r>
      <w:r w:rsidR="006722ED" w:rsidRPr="008F1D55">
        <w:rPr>
          <w:rFonts w:ascii="Times New Roman" w:hAnsi="Times New Roman" w:cs="Times New Roman"/>
          <w:b/>
          <w:iCs/>
          <w:lang w:val="en-US"/>
        </w:rPr>
        <w:t xml:space="preserve"> </w:t>
      </w:r>
      <w:r w:rsidR="006722ED" w:rsidRPr="008F1D55">
        <w:rPr>
          <w:rFonts w:ascii="Times New Roman" w:hAnsi="Times New Roman" w:cs="Times New Roman"/>
          <w:iCs/>
          <w:lang w:val="en-US"/>
        </w:rPr>
        <w:t>therefore</w:t>
      </w:r>
      <w:r w:rsidR="006722ED" w:rsidRPr="008F1D55">
        <w:rPr>
          <w:rFonts w:ascii="Times New Roman" w:hAnsi="Times New Roman" w:cs="Times New Roman"/>
          <w:b/>
          <w:iCs/>
          <w:lang w:val="en-US"/>
        </w:rPr>
        <w:t xml:space="preserve"> let us</w:t>
      </w:r>
      <w:r w:rsidR="006722ED" w:rsidRPr="008F1D55">
        <w:rPr>
          <w:rFonts w:ascii="Times New Roman" w:hAnsi="Times New Roman" w:cs="Times New Roman"/>
          <w:b/>
          <w:iCs/>
          <w:vertAlign w:val="superscript"/>
          <w:lang w:val="en-US"/>
        </w:rPr>
        <w:footnoteReference w:id="10"/>
      </w:r>
      <w:r w:rsidR="006722ED" w:rsidRPr="008F1D55">
        <w:rPr>
          <w:rFonts w:ascii="Times New Roman" w:hAnsi="Times New Roman" w:cs="Times New Roman"/>
          <w:b/>
          <w:iCs/>
          <w:lang w:val="en-US"/>
        </w:rPr>
        <w:t xml:space="preserve"> who were the first to </w:t>
      </w:r>
      <w:r w:rsidR="006722ED" w:rsidRPr="008F1D55">
        <w:rPr>
          <w:rFonts w:ascii="Times New Roman" w:hAnsi="Times New Roman" w:cs="Times New Roman"/>
          <w:b/>
          <w:iCs/>
          <w:highlight w:val="yellow"/>
          <w:lang w:val="en-US"/>
        </w:rPr>
        <w:t>hope</w:t>
      </w:r>
      <w:r w:rsidR="006722ED" w:rsidRPr="008F1D55">
        <w:rPr>
          <w:rStyle w:val="FootnoteReference"/>
          <w:rFonts w:ascii="Times New Roman" w:hAnsi="Times New Roman" w:cs="Times New Roman"/>
          <w:b/>
          <w:iCs/>
          <w:highlight w:val="yellow"/>
          <w:lang w:val="en-US"/>
        </w:rPr>
        <w:footnoteReference w:id="11"/>
      </w:r>
      <w:r w:rsidR="006722ED" w:rsidRPr="008F1D55">
        <w:rPr>
          <w:rFonts w:ascii="Times New Roman" w:hAnsi="Times New Roman" w:cs="Times New Roman"/>
          <w:b/>
          <w:iCs/>
          <w:lang w:val="en-US"/>
        </w:rPr>
        <w:t xml:space="preserve"> for Messiah praise God’s </w:t>
      </w:r>
      <w:r w:rsidR="006722ED" w:rsidRPr="008F1D55">
        <w:rPr>
          <w:rFonts w:ascii="Times New Roman" w:hAnsi="Times New Roman" w:cs="Times New Roman"/>
          <w:b/>
          <w:iCs/>
          <w:highlight w:val="yellow"/>
          <w:u w:val="single"/>
          <w:lang w:val="en-US"/>
        </w:rPr>
        <w:t>glory</w:t>
      </w:r>
      <w:r w:rsidR="006722ED" w:rsidRPr="008F1D55">
        <w:rPr>
          <w:rFonts w:ascii="Times New Roman" w:hAnsi="Times New Roman" w:cs="Times New Roman"/>
          <w:b/>
          <w:iCs/>
          <w:lang w:val="en-US"/>
        </w:rPr>
        <w:t>.</w:t>
      </w:r>
      <w:r w:rsidR="006722ED" w:rsidRPr="008F1D55">
        <w:rPr>
          <w:rStyle w:val="FootnoteReference"/>
          <w:rFonts w:ascii="Times New Roman" w:hAnsi="Times New Roman" w:cs="Times New Roman"/>
          <w:b/>
          <w:iCs/>
          <w:lang w:val="en-US"/>
        </w:rPr>
        <w:footnoteReference w:id="12"/>
      </w:r>
      <w:r w:rsidR="006722ED" w:rsidRPr="008F1D55">
        <w:rPr>
          <w:rFonts w:ascii="Times New Roman" w:hAnsi="Times New Roman" w:cs="Times New Roman"/>
          <w:iCs/>
          <w:lang w:val="en-US"/>
        </w:rPr>
        <w:t xml:space="preserve"> </w:t>
      </w:r>
      <w:r w:rsidR="006722ED" w:rsidRPr="008F1D55">
        <w:rPr>
          <w:rFonts w:ascii="Times New Roman" w:hAnsi="Times New Roman" w:cs="Times New Roman"/>
          <w:b/>
          <w:iCs/>
          <w:lang w:val="en-US"/>
        </w:rPr>
        <w:t xml:space="preserve">Being in union with him </w:t>
      </w:r>
      <w:r w:rsidR="006722ED" w:rsidRPr="008F1D55">
        <w:rPr>
          <w:rFonts w:ascii="Times New Roman" w:hAnsi="Times New Roman" w:cs="Times New Roman"/>
          <w:iCs/>
          <w:lang w:val="en-US"/>
        </w:rPr>
        <w:t>(Messiah)</w:t>
      </w:r>
      <w:r w:rsidR="006722ED" w:rsidRPr="008F1D55">
        <w:rPr>
          <w:rFonts w:ascii="Times New Roman" w:hAnsi="Times New Roman" w:cs="Times New Roman"/>
          <w:b/>
          <w:iCs/>
          <w:lang w:val="en-US"/>
        </w:rPr>
        <w:t xml:space="preserve"> in hearing the Torah of Truth,</w:t>
      </w:r>
      <w:r w:rsidR="006722ED" w:rsidRPr="008F1D55">
        <w:rPr>
          <w:rStyle w:val="FootnoteReference"/>
          <w:rFonts w:ascii="Times New Roman" w:hAnsi="Times New Roman" w:cs="Times New Roman"/>
          <w:b/>
          <w:iCs/>
          <w:lang w:val="en-US"/>
        </w:rPr>
        <w:footnoteReference w:id="13"/>
      </w:r>
      <w:r w:rsidR="006722ED" w:rsidRPr="008F1D55">
        <w:rPr>
          <w:rFonts w:ascii="Times New Roman" w:hAnsi="Times New Roman" w:cs="Times New Roman"/>
          <w:b/>
          <w:iCs/>
          <w:lang w:val="en-US"/>
        </w:rPr>
        <w:t xml:space="preserve"> the Redemption of the Mesorah that you </w:t>
      </w:r>
      <w:r w:rsidR="006722ED" w:rsidRPr="008F1D55">
        <w:rPr>
          <w:rFonts w:ascii="Times New Roman" w:hAnsi="Times New Roman" w:cs="Times New Roman"/>
          <w:iCs/>
          <w:lang w:val="en-US"/>
        </w:rPr>
        <w:t>Gentiles must</w:t>
      </w:r>
      <w:r w:rsidR="006722ED" w:rsidRPr="008F1D55">
        <w:rPr>
          <w:rFonts w:ascii="Times New Roman" w:hAnsi="Times New Roman" w:cs="Times New Roman"/>
          <w:b/>
          <w:iCs/>
          <w:lang w:val="en-US"/>
        </w:rPr>
        <w:t xml:space="preserve"> trust in, cling to and rely on, which brings the promised seal of the Nefesh Yehudi</w:t>
      </w:r>
      <w:r w:rsidR="006722ED" w:rsidRPr="008F1D55">
        <w:rPr>
          <w:rStyle w:val="FootnoteReference"/>
          <w:rFonts w:ascii="Times New Roman" w:hAnsi="Times New Roman" w:cs="Times New Roman"/>
          <w:b/>
          <w:iCs/>
          <w:lang w:val="en-US"/>
        </w:rPr>
        <w:footnoteReference w:id="14"/>
      </w:r>
      <w:r w:rsidR="006722ED" w:rsidRPr="008F1D55">
        <w:rPr>
          <w:rFonts w:ascii="Times New Roman" w:hAnsi="Times New Roman" w:cs="Times New Roman"/>
          <w:b/>
          <w:iCs/>
          <w:lang w:val="en-US"/>
        </w:rPr>
        <w:t xml:space="preserve"> that is the promised pledge</w:t>
      </w:r>
      <w:r w:rsidR="006722ED" w:rsidRPr="008F1D55">
        <w:rPr>
          <w:rStyle w:val="FootnoteReference"/>
          <w:rFonts w:ascii="Times New Roman" w:hAnsi="Times New Roman" w:cs="Times New Roman"/>
          <w:b/>
          <w:iCs/>
          <w:lang w:val="en-US"/>
        </w:rPr>
        <w:footnoteReference w:id="15"/>
      </w:r>
      <w:r w:rsidR="006722ED" w:rsidRPr="008F1D55">
        <w:rPr>
          <w:rFonts w:ascii="Times New Roman" w:hAnsi="Times New Roman" w:cs="Times New Roman"/>
          <w:b/>
          <w:iCs/>
          <w:lang w:val="en-US"/>
        </w:rPr>
        <w:t xml:space="preserve"> of our </w:t>
      </w:r>
      <w:r w:rsidR="006722ED" w:rsidRPr="008F1D55">
        <w:rPr>
          <w:rFonts w:ascii="Times New Roman" w:hAnsi="Times New Roman" w:cs="Times New Roman"/>
          <w:iCs/>
          <w:lang w:val="en-US"/>
        </w:rPr>
        <w:t>(Jewish)</w:t>
      </w:r>
      <w:r w:rsidR="006722ED" w:rsidRPr="008F1D55">
        <w:rPr>
          <w:rFonts w:ascii="Times New Roman" w:hAnsi="Times New Roman" w:cs="Times New Roman"/>
          <w:b/>
          <w:iCs/>
          <w:lang w:val="en-US"/>
        </w:rPr>
        <w:t xml:space="preserve"> portion in anticipation of its full redemption.</w:t>
      </w:r>
      <w:r w:rsidR="006722ED" w:rsidRPr="008F1D55">
        <w:rPr>
          <w:rFonts w:ascii="Times New Roman" w:hAnsi="Times New Roman" w:cs="Times New Roman"/>
          <w:iCs/>
          <w:lang w:val="en-US"/>
        </w:rPr>
        <w:t xml:space="preserve"> </w:t>
      </w:r>
      <w:r w:rsidR="006722ED" w:rsidRPr="008F1D55">
        <w:rPr>
          <w:rFonts w:ascii="Times New Roman" w:hAnsi="Times New Roman" w:cs="Times New Roman"/>
          <w:b/>
          <w:iCs/>
          <w:lang w:val="en-US"/>
        </w:rPr>
        <w:t xml:space="preserve">Let us praise His (God’s) </w:t>
      </w:r>
      <w:r w:rsidR="006722ED" w:rsidRPr="008F1D55">
        <w:rPr>
          <w:rFonts w:ascii="Times New Roman" w:hAnsi="Times New Roman" w:cs="Times New Roman"/>
          <w:b/>
          <w:iCs/>
          <w:highlight w:val="yellow"/>
          <w:u w:val="single"/>
          <w:lang w:val="en-US"/>
        </w:rPr>
        <w:t>glory</w:t>
      </w:r>
      <w:r w:rsidR="006722ED" w:rsidRPr="008F1D55">
        <w:rPr>
          <w:rFonts w:ascii="Times New Roman" w:hAnsi="Times New Roman" w:cs="Times New Roman"/>
          <w:b/>
          <w:iCs/>
          <w:lang w:val="en-US"/>
        </w:rPr>
        <w:t>.</w:t>
      </w:r>
    </w:p>
    <w:p w:rsidR="008F1D55" w:rsidRDefault="008F1D55" w:rsidP="00F1031F">
      <w:pPr>
        <w:keepNext/>
        <w:widowControl w:val="0"/>
        <w:pBdr>
          <w:bottom w:val="double" w:sz="6" w:space="1" w:color="auto"/>
        </w:pBdr>
        <w:spacing w:after="0" w:line="240" w:lineRule="auto"/>
        <w:jc w:val="both"/>
        <w:rPr>
          <w:rFonts w:ascii="Times New Roman" w:hAnsi="Times New Roman" w:cs="Times New Roman"/>
          <w:iCs/>
          <w:lang w:val="en-US"/>
        </w:rPr>
      </w:pPr>
    </w:p>
    <w:p w:rsidR="008C305C" w:rsidRPr="008F1D55" w:rsidRDefault="008C305C" w:rsidP="00F1031F">
      <w:pPr>
        <w:keepNext/>
        <w:widowControl w:val="0"/>
        <w:pBdr>
          <w:bottom w:val="double" w:sz="6" w:space="1" w:color="auto"/>
        </w:pBdr>
        <w:spacing w:after="0" w:line="240" w:lineRule="auto"/>
        <w:jc w:val="both"/>
        <w:rPr>
          <w:rFonts w:ascii="Times New Roman" w:hAnsi="Times New Roman" w:cs="Times New Roman"/>
          <w:iCs/>
          <w:lang w:val="en-US"/>
        </w:rPr>
      </w:pPr>
    </w:p>
    <w:p w:rsidR="008F1D55" w:rsidRDefault="008F1D55" w:rsidP="00F1031F">
      <w:pPr>
        <w:keepNext/>
        <w:widowControl w:val="0"/>
        <w:spacing w:after="0" w:line="240" w:lineRule="auto"/>
        <w:jc w:val="both"/>
        <w:rPr>
          <w:rFonts w:ascii="Times New Roman" w:hAnsi="Times New Roman" w:cs="Times New Roman"/>
        </w:rPr>
      </w:pPr>
    </w:p>
    <w:p w:rsidR="008F1D55" w:rsidRDefault="008F1D55" w:rsidP="00F1031F">
      <w:pPr>
        <w:keepNext/>
        <w:widowControl w:val="0"/>
        <w:spacing w:after="0" w:line="240" w:lineRule="auto"/>
        <w:jc w:val="center"/>
        <w:rPr>
          <w:rFonts w:ascii="Times New Roman" w:hAnsi="Times New Roman" w:cs="Times New Roman"/>
        </w:rPr>
      </w:pPr>
      <w:r>
        <w:rPr>
          <w:rFonts w:ascii="Century Schoolbook" w:hAnsi="Century Schoolbook" w:cs="Times New Roman"/>
          <w:b/>
          <w:bCs/>
          <w:sz w:val="28"/>
          <w:szCs w:val="28"/>
        </w:rPr>
        <w:t>“Fourth Intermediate Day</w:t>
      </w:r>
      <w:r w:rsidRPr="00885F8F">
        <w:rPr>
          <w:rFonts w:ascii="Century Schoolbook" w:hAnsi="Century Schoolbook" w:cs="Times New Roman"/>
          <w:b/>
          <w:bCs/>
          <w:sz w:val="28"/>
          <w:szCs w:val="28"/>
        </w:rPr>
        <w:t xml:space="preserve"> of Pesach”</w:t>
      </w:r>
    </w:p>
    <w:p w:rsidR="008F1D55" w:rsidRPr="00885F8F" w:rsidRDefault="008F1D55" w:rsidP="00F1031F">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(Sun</w:t>
      </w:r>
      <w:r w:rsidRPr="00885F8F">
        <w:rPr>
          <w:rFonts w:ascii="Century Schoolbook" w:hAnsi="Century Schoolbook" w:cs="Times New Roman"/>
          <w:b/>
          <w:bCs/>
          <w:sz w:val="24"/>
          <w:szCs w:val="24"/>
        </w:rPr>
        <w:t>day Morning March</w:t>
      </w:r>
      <w:r>
        <w:rPr>
          <w:rFonts w:ascii="Century Schoolbook" w:hAnsi="Century Schoolbook" w:cs="Times New Roman"/>
          <w:b/>
          <w:bCs/>
          <w:sz w:val="24"/>
          <w:szCs w:val="24"/>
        </w:rPr>
        <w:t xml:space="preserve"> 31</w:t>
      </w:r>
      <w:r w:rsidRPr="00885F8F">
        <w:rPr>
          <w:rFonts w:ascii="Century Schoolbook" w:hAnsi="Century Schoolbook" w:cs="Times New Roman"/>
          <w:b/>
          <w:bCs/>
          <w:sz w:val="24"/>
          <w:szCs w:val="24"/>
        </w:rPr>
        <w:t>, 2013)</w:t>
      </w:r>
    </w:p>
    <w:p w:rsidR="008F1D55" w:rsidRDefault="008F1D55" w:rsidP="00F1031F">
      <w:pPr>
        <w:keepNext/>
        <w:widowControl w:val="0"/>
        <w:spacing w:after="0" w:line="240" w:lineRule="auto"/>
        <w:jc w:val="center"/>
        <w:rPr>
          <w:rFonts w:ascii="Century Schoolbook" w:hAnsi="Century Schoolbook" w:cs="Times New Roman"/>
          <w:b/>
          <w:bCs/>
        </w:rPr>
      </w:pPr>
      <w:r w:rsidRPr="00885F8F">
        <w:rPr>
          <w:rFonts w:ascii="Century Schoolbook" w:hAnsi="Century Schoolbook" w:cs="Times New Roman"/>
          <w:b/>
          <w:bCs/>
          <w:sz w:val="24"/>
          <w:szCs w:val="24"/>
        </w:rPr>
        <w:lastRenderedPageBreak/>
        <w:t>Morning Service</w:t>
      </w:r>
    </w:p>
    <w:p w:rsidR="008F1D55" w:rsidRDefault="008F1D55" w:rsidP="00F1031F">
      <w:pPr>
        <w:keepNext/>
        <w:widowControl w:val="0"/>
        <w:spacing w:after="0" w:line="240" w:lineRule="auto"/>
        <w:jc w:val="both"/>
        <w:rPr>
          <w:rFonts w:ascii="Times New Roman" w:hAnsi="Times New Roman" w:cs="Times New Roman"/>
          <w:bCs/>
        </w:rPr>
      </w:pPr>
    </w:p>
    <w:p w:rsidR="008F1D55" w:rsidRDefault="00863782"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Torah Reading: B’Midbar (Numbers) 9:1-14</w:t>
      </w:r>
    </w:p>
    <w:p w:rsidR="008F1D55" w:rsidRDefault="008F1D55" w:rsidP="00F1031F">
      <w:pPr>
        <w:keepNext/>
        <w:widowControl w:val="0"/>
        <w:spacing w:after="0" w:line="240" w:lineRule="auto"/>
        <w:jc w:val="center"/>
        <w:rPr>
          <w:rFonts w:ascii="Times New Roman" w:hAnsi="Times New Roman" w:cs="Times New Roman"/>
          <w:bCs/>
        </w:rPr>
      </w:pPr>
    </w:p>
    <w:p w:rsidR="00863782" w:rsidRDefault="00863782"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 xml:space="preserve">Reader 1: </w:t>
      </w:r>
      <w:r w:rsidR="008C305C">
        <w:rPr>
          <w:rFonts w:ascii="Times New Roman" w:hAnsi="Times New Roman" w:cs="Times New Roman"/>
          <w:bCs/>
        </w:rPr>
        <w:t>B’midbar (Numbers) 9:1-5</w:t>
      </w:r>
    </w:p>
    <w:p w:rsidR="00863782" w:rsidRDefault="00863782"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 xml:space="preserve">Reader 2: </w:t>
      </w:r>
      <w:r w:rsidR="008C305C">
        <w:rPr>
          <w:rFonts w:ascii="Times New Roman" w:hAnsi="Times New Roman" w:cs="Times New Roman"/>
          <w:bCs/>
        </w:rPr>
        <w:t>B’Midbar (Numbers) 9:6-8</w:t>
      </w:r>
    </w:p>
    <w:p w:rsidR="00863782" w:rsidRDefault="00863782"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3:</w:t>
      </w:r>
      <w:r w:rsidR="008C305C">
        <w:rPr>
          <w:rFonts w:ascii="Times New Roman" w:hAnsi="Times New Roman" w:cs="Times New Roman"/>
          <w:bCs/>
        </w:rPr>
        <w:t xml:space="preserve"> B’Midbar (Numbers) 9:9-14</w:t>
      </w:r>
    </w:p>
    <w:p w:rsidR="008F1D55" w:rsidRDefault="00863782"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Maftir: B’midbar (Numbers)</w:t>
      </w:r>
      <w:r w:rsidR="008C305C">
        <w:rPr>
          <w:rFonts w:ascii="Times New Roman" w:hAnsi="Times New Roman" w:cs="Times New Roman"/>
          <w:bCs/>
        </w:rPr>
        <w:t xml:space="preserve"> </w:t>
      </w:r>
      <w:r w:rsidR="008C305C" w:rsidRPr="008C305C">
        <w:rPr>
          <w:rFonts w:ascii="Times New Roman" w:hAnsi="Times New Roman" w:cs="Times New Roman"/>
          <w:bCs/>
        </w:rPr>
        <w:t>28:18-25</w:t>
      </w:r>
    </w:p>
    <w:p w:rsidR="00863782" w:rsidRDefault="00863782"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Ashlamatah: Shir HaShirim (Song of Songs)</w:t>
      </w:r>
      <w:r w:rsidR="008C305C">
        <w:rPr>
          <w:rFonts w:ascii="Times New Roman" w:hAnsi="Times New Roman" w:cs="Times New Roman"/>
          <w:bCs/>
        </w:rPr>
        <w:t xml:space="preserve"> </w:t>
      </w:r>
      <w:r w:rsidR="008C305C" w:rsidRPr="008C305C">
        <w:rPr>
          <w:rFonts w:ascii="Times New Roman" w:hAnsi="Times New Roman" w:cs="Times New Roman"/>
          <w:bCs/>
        </w:rPr>
        <w:t>7:1 – 8:14</w:t>
      </w:r>
    </w:p>
    <w:p w:rsidR="00863782" w:rsidRDefault="00863782"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Nazarean Codicil: 1 Corinthians</w:t>
      </w:r>
      <w:r w:rsidR="008C305C">
        <w:rPr>
          <w:rFonts w:ascii="Times New Roman" w:hAnsi="Times New Roman" w:cs="Times New Roman"/>
          <w:bCs/>
        </w:rPr>
        <w:t xml:space="preserve"> </w:t>
      </w:r>
      <w:r w:rsidR="008C305C" w:rsidRPr="008C305C">
        <w:rPr>
          <w:rFonts w:ascii="Times New Roman" w:hAnsi="Times New Roman" w:cs="Times New Roman"/>
          <w:bCs/>
        </w:rPr>
        <w:t xml:space="preserve">12:1 – 13:13 </w:t>
      </w:r>
      <w:r>
        <w:rPr>
          <w:rFonts w:ascii="Times New Roman" w:hAnsi="Times New Roman" w:cs="Times New Roman"/>
          <w:bCs/>
        </w:rPr>
        <w:t>&amp; Revelation 2:1-7</w:t>
      </w:r>
    </w:p>
    <w:p w:rsidR="008F1D55" w:rsidRDefault="008F1D55" w:rsidP="00F1031F">
      <w:pPr>
        <w:keepNext/>
        <w:widowControl w:val="0"/>
        <w:pBdr>
          <w:bottom w:val="double" w:sz="6" w:space="1" w:color="auto"/>
        </w:pBdr>
        <w:spacing w:after="0" w:line="240" w:lineRule="auto"/>
        <w:jc w:val="both"/>
        <w:rPr>
          <w:rFonts w:ascii="Times New Roman" w:hAnsi="Times New Roman" w:cs="Times New Roman"/>
          <w:bCs/>
        </w:rPr>
      </w:pPr>
    </w:p>
    <w:p w:rsidR="008C305C" w:rsidRDefault="008C305C" w:rsidP="00F1031F">
      <w:pPr>
        <w:keepNext/>
        <w:widowControl w:val="0"/>
        <w:pBdr>
          <w:bottom w:val="double" w:sz="6" w:space="1" w:color="auto"/>
        </w:pBdr>
        <w:spacing w:after="0" w:line="240" w:lineRule="auto"/>
        <w:jc w:val="both"/>
        <w:rPr>
          <w:rFonts w:ascii="Times New Roman" w:hAnsi="Times New Roman" w:cs="Times New Roman"/>
          <w:bCs/>
        </w:rPr>
      </w:pPr>
    </w:p>
    <w:p w:rsidR="008C305C" w:rsidRDefault="008C305C" w:rsidP="00F1031F">
      <w:pPr>
        <w:keepNext/>
        <w:widowControl w:val="0"/>
        <w:spacing w:after="0" w:line="240" w:lineRule="auto"/>
        <w:jc w:val="both"/>
        <w:rPr>
          <w:rFonts w:ascii="Times New Roman" w:hAnsi="Times New Roman" w:cs="Times New Roman"/>
          <w:bCs/>
        </w:rPr>
      </w:pPr>
    </w:p>
    <w:p w:rsidR="008C305C" w:rsidRPr="00885F8F" w:rsidRDefault="008C305C" w:rsidP="00F1031F">
      <w:pPr>
        <w:keepNext/>
        <w:widowControl w:val="0"/>
        <w:spacing w:after="0" w:line="240" w:lineRule="auto"/>
        <w:jc w:val="center"/>
        <w:rPr>
          <w:rFonts w:ascii="Arial Narrow" w:hAnsi="Arial Narrow" w:cs="Times New Roman"/>
          <w:b/>
          <w:bCs/>
        </w:rPr>
      </w:pPr>
      <w:r w:rsidRPr="00885F8F">
        <w:rPr>
          <w:rFonts w:ascii="Arial Narrow" w:hAnsi="Arial Narrow" w:cs="Times New Roman"/>
          <w:b/>
          <w:bCs/>
        </w:rPr>
        <w:t>Blessings Before Torah Study</w:t>
      </w:r>
    </w:p>
    <w:p w:rsidR="008C305C" w:rsidRPr="00885F8F" w:rsidRDefault="008C305C" w:rsidP="00F1031F">
      <w:pPr>
        <w:keepNext/>
        <w:widowControl w:val="0"/>
        <w:spacing w:after="0" w:line="240" w:lineRule="auto"/>
        <w:jc w:val="both"/>
        <w:rPr>
          <w:rFonts w:ascii="Arial Narrow" w:hAnsi="Arial Narrow" w:cs="Times New Roman"/>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Blessed are You, Ha-Shem our G-d, King of the universe, Who has sanctified us through Your commandments, and commanded us to actively study Torah. Amen!</w:t>
      </w:r>
    </w:p>
    <w:p w:rsidR="008C305C" w:rsidRPr="00885F8F" w:rsidRDefault="008C305C" w:rsidP="00F1031F">
      <w:pPr>
        <w:keepNext/>
        <w:widowControl w:val="0"/>
        <w:spacing w:after="0" w:line="240" w:lineRule="auto"/>
        <w:jc w:val="both"/>
        <w:rPr>
          <w:rFonts w:ascii="Arial Narrow" w:hAnsi="Arial Narrow" w:cs="Times New Roman"/>
          <w:b/>
          <w:bCs/>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C305C" w:rsidRPr="00885F8F" w:rsidRDefault="008C305C" w:rsidP="00F1031F">
      <w:pPr>
        <w:keepNext/>
        <w:widowControl w:val="0"/>
        <w:spacing w:after="0" w:line="240" w:lineRule="auto"/>
        <w:jc w:val="both"/>
        <w:rPr>
          <w:rFonts w:ascii="Arial Narrow" w:hAnsi="Arial Narrow" w:cs="Times New Roman"/>
          <w:b/>
          <w:bCs/>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Blessed are You, Ha-Shem our G-d, King of the universe, Who chose us from all the nations, and gave us the Torah. Blessed are You, Ha-Shem, Giver of the Torah. Amen!</w:t>
      </w:r>
    </w:p>
    <w:p w:rsidR="008C305C" w:rsidRPr="00885F8F" w:rsidRDefault="008C305C" w:rsidP="00F1031F">
      <w:pPr>
        <w:keepNext/>
        <w:widowControl w:val="0"/>
        <w:spacing w:after="0" w:line="240" w:lineRule="auto"/>
        <w:jc w:val="both"/>
        <w:rPr>
          <w:rFonts w:ascii="Arial Narrow" w:hAnsi="Arial Narrow" w:cs="Times New Roman"/>
          <w:b/>
          <w:bCs/>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8C305C" w:rsidRPr="00885F8F" w:rsidRDefault="008C305C" w:rsidP="00F1031F">
      <w:pPr>
        <w:keepNext/>
        <w:widowControl w:val="0"/>
        <w:spacing w:after="0" w:line="240" w:lineRule="auto"/>
        <w:jc w:val="both"/>
        <w:rPr>
          <w:rFonts w:ascii="Arial Narrow" w:hAnsi="Arial Narrow" w:cs="Times New Roman"/>
          <w:b/>
          <w:bCs/>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bless you and keep watch over you; - Amen!</w:t>
      </w: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make His Presence enlighten you, and may He be kind to you; - Amen!</w:t>
      </w: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bestow favor on you, and grant you peace. – Amen!</w:t>
      </w:r>
    </w:p>
    <w:p w:rsidR="008C305C" w:rsidRPr="00885F8F" w:rsidRDefault="008C305C" w:rsidP="00F1031F">
      <w:pPr>
        <w:keepNext/>
        <w:widowControl w:val="0"/>
        <w:spacing w:after="0" w:line="240" w:lineRule="auto"/>
        <w:jc w:val="both"/>
        <w:rPr>
          <w:rFonts w:ascii="Arial Narrow" w:hAnsi="Arial Narrow" w:cs="Times New Roman"/>
          <w:b/>
          <w:bCs/>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This way, the priests will link My Name with the Israelites, and I will bless them."</w:t>
      </w:r>
    </w:p>
    <w:p w:rsidR="008C305C" w:rsidRPr="00885F8F" w:rsidRDefault="008C305C" w:rsidP="00F1031F">
      <w:pPr>
        <w:keepNext/>
        <w:widowControl w:val="0"/>
        <w:spacing w:after="0" w:line="240" w:lineRule="auto"/>
        <w:jc w:val="both"/>
        <w:rPr>
          <w:rFonts w:ascii="Arial Narrow" w:hAnsi="Arial Narrow" w:cs="Times New Roman"/>
          <w:b/>
          <w:bCs/>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C305C" w:rsidRPr="00885F8F" w:rsidRDefault="008C305C" w:rsidP="00F1031F">
      <w:pPr>
        <w:keepNext/>
        <w:widowControl w:val="0"/>
        <w:spacing w:after="0" w:line="240" w:lineRule="auto"/>
        <w:jc w:val="both"/>
        <w:rPr>
          <w:rFonts w:ascii="Arial Narrow" w:hAnsi="Arial Narrow" w:cs="Times New Roman"/>
          <w:b/>
          <w:bCs/>
        </w:rPr>
      </w:pPr>
    </w:p>
    <w:p w:rsidR="008C305C" w:rsidRPr="00885F8F" w:rsidRDefault="008C305C"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C305C" w:rsidRDefault="008C305C" w:rsidP="00F1031F">
      <w:pPr>
        <w:keepNext/>
        <w:widowControl w:val="0"/>
        <w:pBdr>
          <w:bottom w:val="double" w:sz="6" w:space="1" w:color="auto"/>
        </w:pBdr>
        <w:spacing w:after="0" w:line="240" w:lineRule="auto"/>
        <w:jc w:val="both"/>
        <w:rPr>
          <w:rFonts w:ascii="Times New Roman" w:hAnsi="Times New Roman" w:cs="Times New Roman"/>
          <w:bCs/>
        </w:rPr>
      </w:pPr>
    </w:p>
    <w:p w:rsidR="008C305C" w:rsidRDefault="008C305C" w:rsidP="00F1031F">
      <w:pPr>
        <w:keepNext/>
        <w:widowControl w:val="0"/>
        <w:pBdr>
          <w:bottom w:val="double" w:sz="6" w:space="1" w:color="auto"/>
        </w:pBdr>
        <w:spacing w:after="0" w:line="240" w:lineRule="auto"/>
        <w:jc w:val="both"/>
        <w:rPr>
          <w:rFonts w:ascii="Times New Roman" w:hAnsi="Times New Roman" w:cs="Times New Roman"/>
          <w:bCs/>
        </w:rPr>
      </w:pPr>
    </w:p>
    <w:p w:rsidR="008C305C" w:rsidRDefault="008C305C" w:rsidP="00F1031F">
      <w:pPr>
        <w:keepNext/>
        <w:widowControl w:val="0"/>
        <w:spacing w:after="0" w:line="240" w:lineRule="auto"/>
        <w:jc w:val="both"/>
        <w:rPr>
          <w:rFonts w:ascii="Times New Roman" w:hAnsi="Times New Roman" w:cs="Times New Roman"/>
          <w:bCs/>
        </w:rPr>
      </w:pPr>
    </w:p>
    <w:p w:rsidR="008C305C" w:rsidRPr="00B54DF1" w:rsidRDefault="008C305C"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lang w:val="en-US"/>
        </w:rPr>
        <w:t>Nazarean Codicil:</w:t>
      </w:r>
    </w:p>
    <w:p w:rsidR="008C305C" w:rsidRPr="00B54DF1" w:rsidRDefault="008C305C"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rPr>
        <w:lastRenderedPageBreak/>
        <w:t xml:space="preserve">I Corinthians </w:t>
      </w:r>
      <w:r w:rsidRPr="00B54DF1">
        <w:rPr>
          <w:rFonts w:ascii="Century Schoolbook" w:hAnsi="Century Schoolbook" w:cs="Times New Roman" w:hint="cs"/>
          <w:b/>
          <w:bCs/>
          <w:sz w:val="28"/>
          <w:szCs w:val="28"/>
          <w:cs/>
        </w:rPr>
        <w:t>‎</w:t>
      </w:r>
      <w:r>
        <w:rPr>
          <w:rFonts w:ascii="Century Schoolbook" w:hAnsi="Century Schoolbook" w:cs="Times New Roman"/>
          <w:b/>
          <w:bCs/>
          <w:sz w:val="28"/>
          <w:szCs w:val="28"/>
        </w:rPr>
        <w:t>12:1 – 13</w:t>
      </w:r>
      <w:r w:rsidRPr="00B54DF1">
        <w:rPr>
          <w:rFonts w:ascii="Century Schoolbook" w:hAnsi="Century Schoolbook" w:cs="Times New Roman"/>
          <w:b/>
          <w:bCs/>
          <w:sz w:val="28"/>
          <w:szCs w:val="28"/>
        </w:rPr>
        <w:t>:</w:t>
      </w:r>
      <w:r>
        <w:rPr>
          <w:rFonts w:ascii="Century Schoolbook" w:hAnsi="Century Schoolbook" w:cs="Times New Roman"/>
          <w:b/>
          <w:bCs/>
          <w:sz w:val="28"/>
          <w:szCs w:val="28"/>
        </w:rPr>
        <w:t>13</w:t>
      </w:r>
    </w:p>
    <w:p w:rsidR="008C305C" w:rsidRPr="00B54DF1" w:rsidRDefault="008C305C"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rPr>
        <w:t xml:space="preserve">&amp; Revelation 2:1-7 </w:t>
      </w:r>
    </w:p>
    <w:p w:rsidR="008C305C" w:rsidRPr="00B54DF1" w:rsidRDefault="008C305C" w:rsidP="00F1031F">
      <w:pPr>
        <w:keepNext/>
        <w:widowControl w:val="0"/>
        <w:spacing w:after="0" w:line="240" w:lineRule="auto"/>
        <w:jc w:val="both"/>
        <w:rPr>
          <w:rFonts w:ascii="Times New Roman" w:hAnsi="Times New Roman" w:cs="Times New Roman"/>
          <w:lang w:val="en-US"/>
        </w:rPr>
      </w:pPr>
    </w:p>
    <w:p w:rsidR="008C305C" w:rsidRPr="00B54DF1" w:rsidRDefault="008C305C" w:rsidP="00F1031F">
      <w:pPr>
        <w:keepNext/>
        <w:widowControl w:val="0"/>
        <w:spacing w:after="0" w:line="240" w:lineRule="auto"/>
        <w:jc w:val="center"/>
        <w:rPr>
          <w:rFonts w:ascii="Times New Roman" w:hAnsi="Times New Roman" w:cs="Times New Roman"/>
          <w:b/>
          <w:bCs/>
          <w:sz w:val="24"/>
          <w:szCs w:val="24"/>
          <w:lang w:val="en-US"/>
        </w:rPr>
      </w:pPr>
      <w:r w:rsidRPr="00B54DF1">
        <w:rPr>
          <w:rFonts w:ascii="Times New Roman" w:hAnsi="Times New Roman" w:cs="Times New Roman"/>
          <w:b/>
          <w:bCs/>
          <w:sz w:val="24"/>
          <w:szCs w:val="24"/>
          <w:lang w:val="en-US"/>
        </w:rPr>
        <w:t>Revelation 2:1-7</w:t>
      </w:r>
    </w:p>
    <w:p w:rsidR="008C305C" w:rsidRPr="00B54DF1" w:rsidRDefault="008C305C" w:rsidP="00F1031F">
      <w:pPr>
        <w:keepNext/>
        <w:widowControl w:val="0"/>
        <w:spacing w:after="0" w:line="240" w:lineRule="auto"/>
        <w:jc w:val="center"/>
        <w:rPr>
          <w:rFonts w:ascii="Times New Roman" w:hAnsi="Times New Roman" w:cs="Times New Roman"/>
          <w:b/>
          <w:bCs/>
          <w:sz w:val="24"/>
          <w:szCs w:val="24"/>
          <w:lang w:val="en-US"/>
        </w:rPr>
      </w:pPr>
      <w:r w:rsidRPr="00B54DF1">
        <w:rPr>
          <w:rFonts w:ascii="Times New Roman" w:hAnsi="Times New Roman" w:cs="Times New Roman"/>
          <w:b/>
          <w:bCs/>
          <w:sz w:val="24"/>
          <w:szCs w:val="24"/>
          <w:lang w:val="en-US"/>
        </w:rPr>
        <w:t>Hakham’s Rendition</w:t>
      </w:r>
    </w:p>
    <w:p w:rsidR="008C305C" w:rsidRPr="00B54DF1" w:rsidRDefault="008C305C" w:rsidP="00F1031F">
      <w:pPr>
        <w:keepNext/>
        <w:widowControl w:val="0"/>
        <w:spacing w:after="0" w:line="240" w:lineRule="auto"/>
        <w:jc w:val="both"/>
        <w:rPr>
          <w:rFonts w:ascii="Times New Roman" w:hAnsi="Times New Roman" w:cs="Times New Roman"/>
          <w:lang w:val="en-US"/>
        </w:rPr>
      </w:pPr>
    </w:p>
    <w:p w:rsidR="008C305C" w:rsidRPr="00B54DF1" w:rsidRDefault="008C305C"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vertAlign w:val="superscript"/>
          <w:lang w:val="en-US"/>
        </w:rPr>
        <w:t>1</w:t>
      </w:r>
      <w:r w:rsidRPr="00B54DF1">
        <w:rPr>
          <w:rFonts w:ascii="Times New Roman" w:hAnsi="Times New Roman" w:cs="Times New Roman"/>
          <w:lang w:val="en-US"/>
        </w:rPr>
        <w:t>And to the angel of the congregation in Ephesus, write, 'So says he who holds the seven stars in his hand, he who walks among the Menorot (seven branched candlesticks) of gold.</w:t>
      </w:r>
    </w:p>
    <w:p w:rsidR="008C305C" w:rsidRPr="00B54DF1" w:rsidRDefault="008C305C"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vertAlign w:val="superscript"/>
          <w:lang w:val="en-US"/>
        </w:rPr>
        <w:t>2</w:t>
      </w:r>
      <w:r w:rsidRPr="00B54DF1">
        <w:rPr>
          <w:rFonts w:ascii="Times New Roman" w:hAnsi="Times New Roman" w:cs="Times New Roman"/>
          <w:lang w:val="en-US"/>
        </w:rPr>
        <w:t xml:space="preserve"> I know </w:t>
      </w:r>
      <w:r w:rsidRPr="00B54DF1">
        <w:rPr>
          <w:rFonts w:ascii="Times New Roman" w:hAnsi="Times New Roman" w:cs="Times New Roman"/>
          <w:u w:val="single"/>
          <w:lang w:val="en-US"/>
        </w:rPr>
        <w:t>your works and your labor and your endurance and that you are not able to bear evil [ones]</w:t>
      </w:r>
      <w:r w:rsidRPr="00B54DF1">
        <w:rPr>
          <w:rFonts w:ascii="Times New Roman" w:hAnsi="Times New Roman" w:cs="Times New Roman"/>
          <w:lang w:val="en-US"/>
        </w:rPr>
        <w:t>. And you have tested those who say about themselves that they are to be Sh’liachim (apostles) and are not and you have found them [to be] liars.</w:t>
      </w:r>
    </w:p>
    <w:p w:rsidR="008C305C" w:rsidRPr="00B54DF1" w:rsidRDefault="008C305C"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3 And you have endurance and you bear a burden because of my name (or, authority) and you have not become weary.</w:t>
      </w:r>
    </w:p>
    <w:p w:rsidR="008C305C" w:rsidRPr="00B54DF1" w:rsidRDefault="008C305C"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 xml:space="preserve">4 </w:t>
      </w:r>
      <w:r w:rsidRPr="00B54DF1">
        <w:rPr>
          <w:rFonts w:ascii="Times New Roman" w:hAnsi="Times New Roman" w:cs="Times New Roman"/>
          <w:b/>
          <w:bCs/>
          <w:highlight w:val="yellow"/>
          <w:lang w:val="en-US"/>
        </w:rPr>
        <w:t>But I have [something] against you, because you have left your first love.</w:t>
      </w:r>
      <w:r w:rsidRPr="00B54DF1">
        <w:rPr>
          <w:rFonts w:ascii="Times New Roman" w:hAnsi="Times New Roman" w:cs="Times New Roman"/>
          <w:b/>
          <w:bCs/>
          <w:highlight w:val="yellow"/>
          <w:vertAlign w:val="superscript"/>
          <w:lang w:val="en-US"/>
        </w:rPr>
        <w:footnoteReference w:id="16"/>
      </w:r>
    </w:p>
    <w:p w:rsidR="008C305C" w:rsidRPr="00B54DF1" w:rsidRDefault="008C305C"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5 Remember from where you came and do the former works, but if not, I will come to you and I will remove your Menora (candelabra – i.e. the seven ministers of the congregation), unless you repent.</w:t>
      </w:r>
    </w:p>
    <w:p w:rsidR="008C305C" w:rsidRPr="00B54DF1" w:rsidRDefault="008C305C"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6 But this you have, that you hate the works of the Nicolaitans (i.e. Oppressors of the Laity), that I also hate.'</w:t>
      </w:r>
    </w:p>
    <w:p w:rsidR="008C305C" w:rsidRPr="00B54DF1" w:rsidRDefault="008C305C"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7 He who has ears should hear what the Spirit says to the congregations. And to him who overcomes, I will allow [him] to eat of the tree of life which is in the midst of PaRDeS (paradise) of Ha-Shem."</w:t>
      </w:r>
    </w:p>
    <w:p w:rsidR="008C305C" w:rsidRPr="00B54DF1" w:rsidRDefault="008C305C" w:rsidP="00F1031F">
      <w:pPr>
        <w:keepNext/>
        <w:widowControl w:val="0"/>
        <w:pBdr>
          <w:bottom w:val="double" w:sz="6" w:space="1" w:color="auto"/>
        </w:pBdr>
        <w:spacing w:after="0" w:line="240" w:lineRule="auto"/>
        <w:jc w:val="both"/>
        <w:rPr>
          <w:rFonts w:ascii="Times New Roman" w:hAnsi="Times New Roman" w:cs="Times New Roman"/>
        </w:rPr>
      </w:pPr>
    </w:p>
    <w:p w:rsidR="008C305C" w:rsidRDefault="008C305C" w:rsidP="00F1031F">
      <w:pPr>
        <w:keepNext/>
        <w:widowControl w:val="0"/>
        <w:spacing w:after="0" w:line="240" w:lineRule="auto"/>
        <w:jc w:val="both"/>
        <w:rPr>
          <w:rFonts w:ascii="Times New Roman" w:hAnsi="Times New Roman" w:cs="Times New Roman"/>
        </w:rPr>
      </w:pP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sz w:val="28"/>
          <w:szCs w:val="28"/>
        </w:rPr>
        <w:t>Blessing After Torah Study</w:t>
      </w:r>
    </w:p>
    <w:p w:rsidR="008C305C" w:rsidRPr="00863782" w:rsidRDefault="008C305C" w:rsidP="00F1031F">
      <w:pPr>
        <w:keepNext/>
        <w:widowControl w:val="0"/>
        <w:spacing w:after="0" w:line="240" w:lineRule="auto"/>
        <w:rPr>
          <w:rFonts w:ascii="Times New Roman" w:hAnsi="Times New Roman" w:cs="Times New Roman"/>
          <w:b/>
          <w:bCs/>
        </w:rPr>
      </w:pP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Barúch Atáh Adonai, Elohénu Meléch HaOlám,</w:t>
      </w: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Ashér Natán Lánu Torát Emét, V'Chayéi Olám Natá B'Tochénu.</w:t>
      </w: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Barúch Atáh Adonái, Notén HaToráh. Amen!</w:t>
      </w: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Blessed is Ha-Shem our God, King of the universe,</w:t>
      </w: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Who has given us a teaching of truth, implanting within us eternal life.</w:t>
      </w: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Blessed is Ha-Shem, Giver of the Torah. Amen!</w:t>
      </w: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 xml:space="preserve">“Now unto Him who is able to preserve you faultless, and spotless, and to establish you without a blemish, </w:t>
      </w:r>
    </w:p>
    <w:p w:rsidR="008C305C" w:rsidRPr="00863782" w:rsidRDefault="008C305C"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C305C" w:rsidRDefault="008C305C" w:rsidP="00F1031F">
      <w:pPr>
        <w:keepNext/>
        <w:widowControl w:val="0"/>
        <w:pBdr>
          <w:bottom w:val="double" w:sz="6" w:space="1" w:color="auto"/>
        </w:pBdr>
        <w:spacing w:after="0" w:line="240" w:lineRule="auto"/>
        <w:jc w:val="both"/>
        <w:rPr>
          <w:rFonts w:ascii="Times New Roman" w:hAnsi="Times New Roman" w:cs="Times New Roman"/>
        </w:rPr>
      </w:pPr>
    </w:p>
    <w:p w:rsidR="008C305C" w:rsidRDefault="008C305C" w:rsidP="00F1031F">
      <w:pPr>
        <w:keepNext/>
        <w:widowControl w:val="0"/>
        <w:spacing w:after="0" w:line="240" w:lineRule="auto"/>
        <w:jc w:val="both"/>
        <w:rPr>
          <w:rFonts w:ascii="Times New Roman" w:hAnsi="Times New Roman" w:cs="Times New Roman"/>
        </w:rPr>
      </w:pPr>
    </w:p>
    <w:p w:rsidR="008C305C" w:rsidRDefault="008C305C" w:rsidP="00F1031F">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75DB8D91" wp14:editId="02D2DF5A">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8C305C" w:rsidRDefault="008C305C" w:rsidP="00F1031F">
      <w:pPr>
        <w:keepNext/>
        <w:widowControl w:val="0"/>
        <w:spacing w:after="0" w:line="240" w:lineRule="auto"/>
        <w:jc w:val="both"/>
        <w:rPr>
          <w:rFonts w:ascii="Times New Roman" w:hAnsi="Times New Roman" w:cs="Times New Roman"/>
        </w:rPr>
      </w:pPr>
    </w:p>
    <w:p w:rsidR="002E0721" w:rsidRDefault="002E0721" w:rsidP="00F1031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“Seventh Day</w:t>
      </w:r>
      <w:r w:rsidRPr="00885F8F">
        <w:rPr>
          <w:rFonts w:ascii="Century Schoolbook" w:hAnsi="Century Schoolbook" w:cs="Times New Roman"/>
          <w:b/>
          <w:bCs/>
          <w:sz w:val="28"/>
          <w:szCs w:val="28"/>
        </w:rPr>
        <w:t xml:space="preserve"> of Pesach”</w:t>
      </w:r>
    </w:p>
    <w:p w:rsidR="00BA4EBF" w:rsidRPr="00BA4EBF" w:rsidRDefault="00BA4EBF" w:rsidP="00F1031F">
      <w:pPr>
        <w:keepNext/>
        <w:widowControl w:val="0"/>
        <w:spacing w:after="0" w:line="240" w:lineRule="auto"/>
        <w:jc w:val="center"/>
        <w:rPr>
          <w:rFonts w:ascii="Century Schoolbook" w:hAnsi="Century Schoolbook" w:cs="Times New Roman"/>
          <w:b/>
          <w:bCs/>
          <w:sz w:val="24"/>
          <w:szCs w:val="24"/>
        </w:rPr>
      </w:pPr>
      <w:r w:rsidRPr="00BA4EBF">
        <w:rPr>
          <w:rFonts w:ascii="Century Schoolbook" w:hAnsi="Century Schoolbook" w:cs="Times New Roman"/>
          <w:b/>
          <w:bCs/>
          <w:sz w:val="24"/>
          <w:szCs w:val="24"/>
        </w:rPr>
        <w:t>(No Work allowed)</w:t>
      </w:r>
    </w:p>
    <w:p w:rsidR="008C305C" w:rsidRDefault="002E0721" w:rsidP="00F1031F">
      <w:pPr>
        <w:keepNext/>
        <w:widowControl w:val="0"/>
        <w:spacing w:after="0" w:line="240" w:lineRule="auto"/>
        <w:jc w:val="center"/>
        <w:rPr>
          <w:rFonts w:ascii="Times New Roman" w:hAnsi="Times New Roman" w:cs="Times New Roman"/>
          <w:bCs/>
        </w:rPr>
      </w:pPr>
      <w:r>
        <w:rPr>
          <w:rFonts w:ascii="Century Schoolbook" w:hAnsi="Century Schoolbook" w:cs="Times New Roman"/>
          <w:b/>
          <w:bCs/>
          <w:sz w:val="24"/>
          <w:szCs w:val="24"/>
        </w:rPr>
        <w:t>(</w:t>
      </w:r>
      <w:r w:rsidR="00BA4EBF">
        <w:rPr>
          <w:rFonts w:ascii="Century Schoolbook" w:hAnsi="Century Schoolbook" w:cs="Times New Roman"/>
          <w:b/>
          <w:bCs/>
          <w:sz w:val="24"/>
          <w:szCs w:val="24"/>
        </w:rPr>
        <w:t>Sun</w:t>
      </w:r>
      <w:r>
        <w:rPr>
          <w:rFonts w:ascii="Century Schoolbook" w:hAnsi="Century Schoolbook" w:cs="Times New Roman"/>
          <w:b/>
          <w:bCs/>
          <w:sz w:val="24"/>
          <w:szCs w:val="24"/>
        </w:rPr>
        <w:t xml:space="preserve">day Evening March </w:t>
      </w:r>
      <w:r w:rsidR="00BA4EBF">
        <w:rPr>
          <w:rFonts w:ascii="Century Schoolbook" w:hAnsi="Century Schoolbook" w:cs="Times New Roman"/>
          <w:b/>
          <w:bCs/>
          <w:sz w:val="24"/>
          <w:szCs w:val="24"/>
        </w:rPr>
        <w:t>31</w:t>
      </w:r>
      <w:r w:rsidRPr="00885F8F">
        <w:rPr>
          <w:rFonts w:ascii="Century Schoolbook" w:hAnsi="Century Schoolbook" w:cs="Times New Roman"/>
          <w:b/>
          <w:bCs/>
          <w:sz w:val="24"/>
          <w:szCs w:val="24"/>
        </w:rPr>
        <w:t>, 2013)</w:t>
      </w:r>
    </w:p>
    <w:p w:rsidR="008F1D55" w:rsidRDefault="008F1D55" w:rsidP="00F1031F">
      <w:pPr>
        <w:keepNext/>
        <w:widowControl w:val="0"/>
        <w:spacing w:after="0" w:line="240" w:lineRule="auto"/>
        <w:jc w:val="both"/>
        <w:rPr>
          <w:rFonts w:ascii="Times New Roman" w:hAnsi="Times New Roman" w:cs="Times New Roman"/>
          <w:bCs/>
        </w:rPr>
      </w:pPr>
    </w:p>
    <w:p w:rsidR="00BA4EBF" w:rsidRPr="007D71D6" w:rsidRDefault="00BA4EBF" w:rsidP="00F1031F">
      <w:pPr>
        <w:keepNext/>
        <w:widowControl w:val="0"/>
        <w:spacing w:after="0" w:line="240" w:lineRule="auto"/>
        <w:jc w:val="both"/>
        <w:rPr>
          <w:rFonts w:ascii="Times New Roman" w:hAnsi="Times New Roman" w:cs="Times New Roman"/>
          <w:b/>
          <w:bCs/>
          <w:sz w:val="24"/>
          <w:szCs w:val="24"/>
        </w:rPr>
      </w:pPr>
      <w:r w:rsidRPr="007D71D6">
        <w:rPr>
          <w:rFonts w:ascii="Century Schoolbook" w:hAnsi="Century Schoolbook" w:cs="Times New Roman"/>
          <w:b/>
          <w:bCs/>
          <w:sz w:val="24"/>
          <w:szCs w:val="24"/>
        </w:rPr>
        <w:t>Evening:</w:t>
      </w:r>
      <w:r w:rsidRPr="007D71D6">
        <w:rPr>
          <w:rFonts w:ascii="Times New Roman" w:hAnsi="Times New Roman" w:cs="Times New Roman"/>
          <w:b/>
          <w:bCs/>
          <w:sz w:val="24"/>
          <w:szCs w:val="24"/>
        </w:rPr>
        <w:t xml:space="preserve"> Counting of the Omer Day </w:t>
      </w:r>
      <w:r>
        <w:rPr>
          <w:rFonts w:ascii="Times New Roman" w:hAnsi="Times New Roman" w:cs="Times New Roman"/>
          <w:b/>
          <w:bCs/>
          <w:sz w:val="24"/>
          <w:szCs w:val="24"/>
        </w:rPr>
        <w:t>6</w:t>
      </w:r>
    </w:p>
    <w:p w:rsidR="00BA4EBF" w:rsidRPr="007D71D6" w:rsidRDefault="00BA4EBF" w:rsidP="00F1031F">
      <w:pPr>
        <w:keepNext/>
        <w:widowControl w:val="0"/>
        <w:spacing w:after="0" w:line="240" w:lineRule="auto"/>
        <w:jc w:val="both"/>
        <w:rPr>
          <w:rFonts w:ascii="Times New Roman" w:hAnsi="Times New Roman" w:cs="Times New Roman"/>
          <w:b/>
          <w:bCs/>
        </w:rPr>
      </w:pPr>
    </w:p>
    <w:p w:rsidR="00BA4EBF" w:rsidRPr="007D71D6" w:rsidRDefault="00BA4EBF" w:rsidP="00F1031F">
      <w:pPr>
        <w:keepNext/>
        <w:widowControl w:val="0"/>
        <w:spacing w:after="0" w:line="240" w:lineRule="auto"/>
        <w:jc w:val="both"/>
        <w:rPr>
          <w:rFonts w:ascii="Times New Roman" w:hAnsi="Times New Roman" w:cs="Times New Roman"/>
          <w:b/>
          <w:bCs/>
        </w:rPr>
      </w:pPr>
      <w:r w:rsidRPr="007D71D6">
        <w:rPr>
          <w:rFonts w:ascii="Times New Roman" w:hAnsi="Times New Roman" w:cs="Times New Roman"/>
          <w:b/>
          <w:bCs/>
        </w:rPr>
        <w:t>Then read the following:</w:t>
      </w:r>
    </w:p>
    <w:p w:rsidR="00BA4EBF" w:rsidRDefault="00BA4EBF" w:rsidP="00F1031F">
      <w:pPr>
        <w:keepNext/>
        <w:widowControl w:val="0"/>
        <w:spacing w:after="0" w:line="240" w:lineRule="auto"/>
        <w:jc w:val="both"/>
        <w:rPr>
          <w:rFonts w:ascii="Times New Roman" w:hAnsi="Times New Roman" w:cs="Times New Roman"/>
          <w:bCs/>
        </w:rPr>
      </w:pPr>
    </w:p>
    <w:tbl>
      <w:tblPr>
        <w:tblStyle w:val="TableGrid"/>
        <w:tblW w:w="0" w:type="auto"/>
        <w:jc w:val="center"/>
        <w:tblLook w:val="04A0" w:firstRow="1" w:lastRow="0" w:firstColumn="1" w:lastColumn="0" w:noHBand="0" w:noVBand="1"/>
      </w:tblPr>
      <w:tblGrid>
        <w:gridCol w:w="1787"/>
        <w:gridCol w:w="1750"/>
        <w:gridCol w:w="1005"/>
        <w:gridCol w:w="1170"/>
        <w:gridCol w:w="3131"/>
      </w:tblGrid>
      <w:tr w:rsidR="00BA4EBF" w:rsidRPr="008F1D55" w:rsidTr="00BA4EBF">
        <w:trPr>
          <w:jc w:val="center"/>
        </w:trPr>
        <w:tc>
          <w:tcPr>
            <w:tcW w:w="0" w:type="auto"/>
            <w:shd w:val="clear" w:color="auto" w:fill="8DB3E2" w:themeFill="text2" w:themeFillTint="66"/>
          </w:tcPr>
          <w:p w:rsidR="00BA4EBF" w:rsidRPr="008F1D55" w:rsidRDefault="00BA4EBF"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lastRenderedPageBreak/>
              <w:t>Day of the Omer</w:t>
            </w:r>
          </w:p>
        </w:tc>
        <w:tc>
          <w:tcPr>
            <w:tcW w:w="0" w:type="auto"/>
            <w:shd w:val="clear" w:color="auto" w:fill="8DB3E2" w:themeFill="text2" w:themeFillTint="66"/>
          </w:tcPr>
          <w:p w:rsidR="00BA4EBF" w:rsidRPr="008F1D55" w:rsidRDefault="00BA4EBF"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Ministry</w:t>
            </w:r>
          </w:p>
        </w:tc>
        <w:tc>
          <w:tcPr>
            <w:tcW w:w="0" w:type="auto"/>
            <w:shd w:val="clear" w:color="auto" w:fill="8DB3E2" w:themeFill="text2" w:themeFillTint="66"/>
          </w:tcPr>
          <w:p w:rsidR="00BA4EBF" w:rsidRPr="008F1D55" w:rsidRDefault="00BA4EBF"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Date</w:t>
            </w:r>
          </w:p>
        </w:tc>
        <w:tc>
          <w:tcPr>
            <w:tcW w:w="0" w:type="auto"/>
            <w:shd w:val="clear" w:color="auto" w:fill="8DB3E2" w:themeFill="text2" w:themeFillTint="66"/>
          </w:tcPr>
          <w:p w:rsidR="00BA4EBF" w:rsidRPr="008F1D55" w:rsidRDefault="00BA4EBF"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Ephesians</w:t>
            </w:r>
          </w:p>
        </w:tc>
        <w:tc>
          <w:tcPr>
            <w:tcW w:w="0" w:type="auto"/>
            <w:shd w:val="clear" w:color="auto" w:fill="8DB3E2" w:themeFill="text2" w:themeFillTint="66"/>
          </w:tcPr>
          <w:p w:rsidR="00BA4EBF" w:rsidRPr="008F1D55" w:rsidRDefault="00BA4EBF" w:rsidP="00F1031F">
            <w:pPr>
              <w:keepNext/>
              <w:widowControl w:val="0"/>
              <w:jc w:val="center"/>
              <w:rPr>
                <w:rFonts w:ascii="Times New Roman" w:hAnsi="Times New Roman" w:cs="Times New Roman"/>
                <w:b/>
                <w:iCs/>
                <w:lang w:val="en-US"/>
              </w:rPr>
            </w:pPr>
            <w:r w:rsidRPr="008F1D55">
              <w:rPr>
                <w:rFonts w:ascii="Times New Roman" w:hAnsi="Times New Roman" w:cs="Times New Roman"/>
                <w:b/>
                <w:iCs/>
                <w:lang w:val="en-US"/>
              </w:rPr>
              <w:t>Attributes</w:t>
            </w:r>
          </w:p>
        </w:tc>
      </w:tr>
      <w:tr w:rsidR="00BA4EBF" w:rsidRPr="008F1D55" w:rsidTr="00BA4EBF">
        <w:trPr>
          <w:jc w:val="center"/>
        </w:trPr>
        <w:tc>
          <w:tcPr>
            <w:tcW w:w="0" w:type="auto"/>
            <w:shd w:val="clear" w:color="auto" w:fill="8DB3E2" w:themeFill="text2" w:themeFillTint="66"/>
          </w:tcPr>
          <w:p w:rsidR="00BA4EBF" w:rsidRPr="00BA4EBF" w:rsidRDefault="00BA4EBF" w:rsidP="00F1031F">
            <w:pPr>
              <w:keepNext/>
              <w:widowControl w:val="0"/>
              <w:jc w:val="center"/>
              <w:rPr>
                <w:rFonts w:ascii="Times New Roman" w:hAnsi="Times New Roman" w:cs="Times New Roman"/>
                <w:iCs/>
                <w:lang w:val="en-US"/>
              </w:rPr>
            </w:pPr>
            <w:r w:rsidRPr="00BA4EBF">
              <w:rPr>
                <w:rFonts w:ascii="Times New Roman" w:hAnsi="Times New Roman" w:cs="Times New Roman"/>
                <w:iCs/>
                <w:lang w:val="en-US"/>
              </w:rPr>
              <w:t>6</w:t>
            </w:r>
          </w:p>
        </w:tc>
        <w:tc>
          <w:tcPr>
            <w:tcW w:w="0" w:type="auto"/>
            <w:shd w:val="clear" w:color="auto" w:fill="8DB3E2" w:themeFill="text2" w:themeFillTint="66"/>
          </w:tcPr>
          <w:p w:rsidR="00BA4EBF" w:rsidRPr="00BA4EBF" w:rsidRDefault="00BA4EBF" w:rsidP="00F1031F">
            <w:pPr>
              <w:keepNext/>
              <w:widowControl w:val="0"/>
              <w:jc w:val="center"/>
              <w:rPr>
                <w:rFonts w:ascii="Times New Roman" w:hAnsi="Times New Roman" w:cs="Times New Roman"/>
                <w:iCs/>
                <w:lang w:val="en-US"/>
              </w:rPr>
            </w:pPr>
            <w:r w:rsidRPr="00BA4EBF">
              <w:rPr>
                <w:rFonts w:ascii="Times New Roman" w:hAnsi="Times New Roman" w:cs="Times New Roman"/>
                <w:iCs/>
                <w:lang w:val="en-US"/>
              </w:rPr>
              <w:t>Masoret/Parnas 3</w:t>
            </w:r>
          </w:p>
        </w:tc>
        <w:tc>
          <w:tcPr>
            <w:tcW w:w="0" w:type="auto"/>
            <w:shd w:val="clear" w:color="auto" w:fill="8DB3E2" w:themeFill="text2" w:themeFillTint="66"/>
          </w:tcPr>
          <w:p w:rsidR="00BA4EBF" w:rsidRPr="00BA4EBF" w:rsidRDefault="00BA4EBF" w:rsidP="00F1031F">
            <w:pPr>
              <w:keepNext/>
              <w:widowControl w:val="0"/>
              <w:jc w:val="center"/>
              <w:rPr>
                <w:rFonts w:ascii="Times New Roman" w:hAnsi="Times New Roman" w:cs="Times New Roman"/>
                <w:iCs/>
                <w:lang w:val="en-US"/>
              </w:rPr>
            </w:pPr>
            <w:r w:rsidRPr="00BA4EBF">
              <w:rPr>
                <w:rFonts w:ascii="Times New Roman" w:hAnsi="Times New Roman" w:cs="Times New Roman"/>
                <w:iCs/>
                <w:lang w:val="en-US"/>
              </w:rPr>
              <w:t>Nisan 21</w:t>
            </w:r>
          </w:p>
        </w:tc>
        <w:tc>
          <w:tcPr>
            <w:tcW w:w="0" w:type="auto"/>
            <w:shd w:val="clear" w:color="auto" w:fill="8DB3E2" w:themeFill="text2" w:themeFillTint="66"/>
          </w:tcPr>
          <w:p w:rsidR="00BA4EBF" w:rsidRPr="00BA4EBF" w:rsidRDefault="00BA4EBF" w:rsidP="00F1031F">
            <w:pPr>
              <w:keepNext/>
              <w:widowControl w:val="0"/>
              <w:jc w:val="center"/>
              <w:rPr>
                <w:rFonts w:ascii="Times New Roman" w:hAnsi="Times New Roman" w:cs="Times New Roman"/>
                <w:iCs/>
                <w:lang w:val="en-US"/>
              </w:rPr>
            </w:pPr>
            <w:r w:rsidRPr="00BA4EBF">
              <w:rPr>
                <w:rFonts w:ascii="Times New Roman" w:hAnsi="Times New Roman" w:cs="Times New Roman"/>
                <w:iCs/>
                <w:lang w:val="en-US"/>
              </w:rPr>
              <w:t>1:15-17</w:t>
            </w:r>
          </w:p>
        </w:tc>
        <w:tc>
          <w:tcPr>
            <w:tcW w:w="0" w:type="auto"/>
            <w:shd w:val="clear" w:color="auto" w:fill="8DB3E2" w:themeFill="text2" w:themeFillTint="66"/>
          </w:tcPr>
          <w:p w:rsidR="00BA4EBF" w:rsidRPr="00BA4EBF" w:rsidRDefault="00BA4EBF" w:rsidP="00F1031F">
            <w:pPr>
              <w:keepNext/>
              <w:widowControl w:val="0"/>
              <w:jc w:val="center"/>
              <w:rPr>
                <w:rFonts w:ascii="Times New Roman" w:hAnsi="Times New Roman" w:cs="Times New Roman"/>
                <w:iCs/>
                <w:lang w:val="en-US"/>
              </w:rPr>
            </w:pPr>
            <w:r w:rsidRPr="00BA4EBF">
              <w:rPr>
                <w:rFonts w:ascii="Times New Roman" w:hAnsi="Times New Roman" w:cs="Times New Roman"/>
                <w:iCs/>
                <w:lang w:val="en-US"/>
              </w:rPr>
              <w:t>Chesed coupled with Emet/Truth</w:t>
            </w:r>
          </w:p>
        </w:tc>
      </w:tr>
    </w:tbl>
    <w:p w:rsidR="00BA4EBF" w:rsidRPr="00BA4EBF" w:rsidRDefault="00BA4EBF" w:rsidP="00F1031F">
      <w:pPr>
        <w:keepNext/>
        <w:widowControl w:val="0"/>
        <w:spacing w:after="0" w:line="240" w:lineRule="auto"/>
        <w:jc w:val="both"/>
        <w:rPr>
          <w:rFonts w:ascii="Times New Roman" w:hAnsi="Times New Roman" w:cs="Times New Roman"/>
          <w:bCs/>
          <w:lang w:val="en-US"/>
        </w:rPr>
      </w:pPr>
    </w:p>
    <w:p w:rsidR="00BA4EBF" w:rsidRPr="00BA4EBF" w:rsidRDefault="00B01672" w:rsidP="00F1031F">
      <w:pPr>
        <w:keepNext/>
        <w:widowControl w:val="0"/>
        <w:spacing w:after="0" w:line="240" w:lineRule="auto"/>
        <w:jc w:val="both"/>
        <w:rPr>
          <w:rFonts w:ascii="Times New Roman" w:hAnsi="Times New Roman" w:cs="Times New Roman"/>
          <w:bCs/>
          <w:lang w:val="en-US"/>
        </w:rPr>
      </w:pPr>
      <w:r w:rsidRPr="00B01672">
        <w:rPr>
          <w:rFonts w:ascii="Times New Roman" w:hAnsi="Times New Roman" w:cs="Times New Roman"/>
          <w:b/>
          <w:bCs/>
          <w:u w:val="single"/>
          <w:lang w:val="en-US"/>
        </w:rPr>
        <w:t>Ephesians 1:15-17</w:t>
      </w:r>
      <w:r>
        <w:rPr>
          <w:rFonts w:ascii="Times New Roman" w:hAnsi="Times New Roman" w:cs="Times New Roman"/>
          <w:b/>
          <w:bCs/>
          <w:lang w:val="en-US"/>
        </w:rPr>
        <w:t xml:space="preserve"> </w:t>
      </w:r>
      <w:r w:rsidR="00BA4EBF" w:rsidRPr="00BA4EBF">
        <w:rPr>
          <w:rFonts w:ascii="Times New Roman" w:hAnsi="Times New Roman" w:cs="Times New Roman"/>
          <w:b/>
          <w:bCs/>
          <w:lang w:val="en-US"/>
        </w:rPr>
        <w:t xml:space="preserve">Therefore, when I heard of your faithful obedience in union with the Master Yeshua (HaMashiach) and your love </w:t>
      </w:r>
      <w:r w:rsidR="00BA4EBF" w:rsidRPr="00BA4EBF">
        <w:rPr>
          <w:rFonts w:ascii="Times New Roman" w:hAnsi="Times New Roman" w:cs="Times New Roman"/>
          <w:bCs/>
          <w:lang w:val="en-US"/>
        </w:rPr>
        <w:t>(care/charity)</w:t>
      </w:r>
      <w:r w:rsidR="00BA4EBF" w:rsidRPr="00BA4EBF">
        <w:rPr>
          <w:rFonts w:ascii="Times New Roman" w:hAnsi="Times New Roman" w:cs="Times New Roman"/>
          <w:b/>
          <w:bCs/>
          <w:lang w:val="en-US"/>
        </w:rPr>
        <w:t xml:space="preserve"> for the </w:t>
      </w:r>
      <w:r w:rsidR="00BA4EBF" w:rsidRPr="00BA4EBF">
        <w:rPr>
          <w:rFonts w:ascii="Times New Roman" w:hAnsi="Times New Roman" w:cs="Times New Roman"/>
          <w:b/>
          <w:bCs/>
        </w:rPr>
        <w:t xml:space="preserve">Tsadiqim </w:t>
      </w:r>
      <w:r w:rsidR="00BA4EBF" w:rsidRPr="00BA4EBF">
        <w:rPr>
          <w:rFonts w:ascii="Times New Roman" w:hAnsi="Times New Roman" w:cs="Times New Roman"/>
          <w:bCs/>
        </w:rPr>
        <w:t>(saints)</w:t>
      </w:r>
      <w:r w:rsidR="00BA4EBF" w:rsidRPr="00BA4EBF">
        <w:rPr>
          <w:rFonts w:ascii="Times New Roman" w:hAnsi="Times New Roman" w:cs="Times New Roman"/>
          <w:b/>
          <w:bCs/>
        </w:rPr>
        <w:t xml:space="preserve"> </w:t>
      </w:r>
      <w:r w:rsidR="00BA4EBF" w:rsidRPr="00BA4EBF">
        <w:rPr>
          <w:rFonts w:ascii="Times New Roman" w:hAnsi="Times New Roman" w:cs="Times New Roman"/>
          <w:bCs/>
        </w:rPr>
        <w:t>I</w:t>
      </w:r>
      <w:r w:rsidR="00BA4EBF" w:rsidRPr="00BA4EBF">
        <w:rPr>
          <w:rFonts w:ascii="Times New Roman" w:hAnsi="Times New Roman" w:cs="Times New Roman"/>
          <w:b/>
          <w:bCs/>
        </w:rPr>
        <w:t xml:space="preserve"> have not stopped</w:t>
      </w:r>
      <w:r w:rsidR="00BA4EBF" w:rsidRPr="00BA4EBF">
        <w:rPr>
          <w:rFonts w:ascii="Times New Roman" w:hAnsi="Times New Roman" w:cs="Times New Roman"/>
          <w:b/>
          <w:bCs/>
          <w:vertAlign w:val="superscript"/>
        </w:rPr>
        <w:footnoteReference w:id="17"/>
      </w:r>
      <w:r w:rsidR="00BA4EBF" w:rsidRPr="00BA4EBF">
        <w:rPr>
          <w:rFonts w:ascii="Times New Roman" w:hAnsi="Times New Roman" w:cs="Times New Roman"/>
          <w:b/>
          <w:bCs/>
        </w:rPr>
        <w:t xml:space="preserve"> giving thanks and mentioning you in my prayers, </w:t>
      </w:r>
      <w:r w:rsidR="00BA4EBF" w:rsidRPr="00BA4EBF">
        <w:rPr>
          <w:rFonts w:ascii="Times New Roman" w:hAnsi="Times New Roman" w:cs="Times New Roman"/>
          <w:bCs/>
        </w:rPr>
        <w:t>(asking)</w:t>
      </w:r>
      <w:r w:rsidR="00BA4EBF" w:rsidRPr="00BA4EBF">
        <w:rPr>
          <w:rFonts w:ascii="Times New Roman" w:hAnsi="Times New Roman" w:cs="Times New Roman"/>
          <w:b/>
          <w:bCs/>
        </w:rPr>
        <w:t xml:space="preserve"> that the God of our master Yeshua HaMashiach, the Father of dignity</w:t>
      </w:r>
      <w:r w:rsidR="00BA4EBF" w:rsidRPr="00BA4EBF">
        <w:rPr>
          <w:rFonts w:ascii="Times New Roman" w:hAnsi="Times New Roman" w:cs="Times New Roman"/>
          <w:b/>
          <w:bCs/>
          <w:vertAlign w:val="superscript"/>
        </w:rPr>
        <w:footnoteReference w:id="18"/>
      </w:r>
      <w:r w:rsidR="00BA4EBF" w:rsidRPr="00BA4EBF">
        <w:rPr>
          <w:rFonts w:ascii="Times New Roman" w:hAnsi="Times New Roman" w:cs="Times New Roman"/>
          <w:b/>
          <w:bCs/>
        </w:rPr>
        <w:t xml:space="preserve"> grant you </w:t>
      </w:r>
      <w:r w:rsidR="00BA4EBF" w:rsidRPr="00BA4EBF">
        <w:rPr>
          <w:rFonts w:ascii="Times New Roman" w:hAnsi="Times New Roman" w:cs="Times New Roman"/>
          <w:bCs/>
        </w:rPr>
        <w:t>the</w:t>
      </w:r>
      <w:r w:rsidR="00BA4EBF" w:rsidRPr="00BA4EBF">
        <w:rPr>
          <w:rFonts w:ascii="Times New Roman" w:hAnsi="Times New Roman" w:cs="Times New Roman"/>
          <w:b/>
          <w:bCs/>
        </w:rPr>
        <w:t xml:space="preserve"> power to comprehend through the Oral Torah,</w:t>
      </w:r>
      <w:r w:rsidR="00BA4EBF" w:rsidRPr="00BA4EBF">
        <w:rPr>
          <w:rFonts w:ascii="Times New Roman" w:hAnsi="Times New Roman" w:cs="Times New Roman"/>
          <w:b/>
          <w:bCs/>
          <w:vertAlign w:val="superscript"/>
        </w:rPr>
        <w:footnoteReference w:id="19"/>
      </w:r>
      <w:r>
        <w:rPr>
          <w:rFonts w:ascii="Times New Roman" w:hAnsi="Times New Roman" w:cs="Times New Roman"/>
          <w:b/>
          <w:bCs/>
        </w:rPr>
        <w:t xml:space="preserve"> and</w:t>
      </w:r>
      <w:r w:rsidR="00BA4EBF" w:rsidRPr="00BA4EBF">
        <w:rPr>
          <w:rFonts w:ascii="Times New Roman" w:hAnsi="Times New Roman" w:cs="Times New Roman"/>
          <w:b/>
          <w:bCs/>
        </w:rPr>
        <w:t xml:space="preserve"> His </w:t>
      </w:r>
      <w:r w:rsidR="00BA4EBF" w:rsidRPr="00BA4EBF">
        <w:rPr>
          <w:rFonts w:ascii="Times New Roman" w:hAnsi="Times New Roman" w:cs="Times New Roman"/>
          <w:bCs/>
        </w:rPr>
        <w:t xml:space="preserve">agents </w:t>
      </w:r>
      <w:r w:rsidR="00BA4EBF" w:rsidRPr="00BA4EBF">
        <w:rPr>
          <w:rFonts w:ascii="Times New Roman" w:hAnsi="Times New Roman" w:cs="Times New Roman"/>
          <w:b/>
          <w:bCs/>
        </w:rPr>
        <w:t>Chochmah, Binah and Da’at.</w:t>
      </w:r>
    </w:p>
    <w:p w:rsidR="008F1D55" w:rsidRDefault="008F1D55" w:rsidP="00F1031F">
      <w:pPr>
        <w:keepNext/>
        <w:widowControl w:val="0"/>
        <w:pBdr>
          <w:bottom w:val="double" w:sz="6" w:space="1" w:color="auto"/>
        </w:pBdr>
        <w:spacing w:after="0" w:line="240" w:lineRule="auto"/>
        <w:jc w:val="both"/>
        <w:rPr>
          <w:rFonts w:ascii="Times New Roman" w:hAnsi="Times New Roman" w:cs="Times New Roman"/>
          <w:bCs/>
        </w:rPr>
      </w:pPr>
    </w:p>
    <w:p w:rsidR="00B01672" w:rsidRDefault="00B01672" w:rsidP="00F1031F">
      <w:pPr>
        <w:keepNext/>
        <w:widowControl w:val="0"/>
        <w:spacing w:after="0" w:line="240" w:lineRule="auto"/>
        <w:jc w:val="both"/>
        <w:rPr>
          <w:rFonts w:ascii="Times New Roman" w:hAnsi="Times New Roman" w:cs="Times New Roman"/>
          <w:bCs/>
        </w:rPr>
      </w:pPr>
    </w:p>
    <w:p w:rsidR="00B01672" w:rsidRDefault="00B01672" w:rsidP="00F1031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“Seventh Day</w:t>
      </w:r>
      <w:r w:rsidRPr="00885F8F">
        <w:rPr>
          <w:rFonts w:ascii="Century Schoolbook" w:hAnsi="Century Schoolbook" w:cs="Times New Roman"/>
          <w:b/>
          <w:bCs/>
          <w:sz w:val="28"/>
          <w:szCs w:val="28"/>
        </w:rPr>
        <w:t xml:space="preserve"> of Pesach”</w:t>
      </w:r>
    </w:p>
    <w:p w:rsidR="00B01672" w:rsidRPr="00BA4EBF" w:rsidRDefault="00B01672" w:rsidP="00F1031F">
      <w:pPr>
        <w:keepNext/>
        <w:widowControl w:val="0"/>
        <w:spacing w:after="0" w:line="240" w:lineRule="auto"/>
        <w:jc w:val="center"/>
        <w:rPr>
          <w:rFonts w:ascii="Century Schoolbook" w:hAnsi="Century Schoolbook" w:cs="Times New Roman"/>
          <w:b/>
          <w:bCs/>
          <w:sz w:val="24"/>
          <w:szCs w:val="24"/>
        </w:rPr>
      </w:pPr>
      <w:r w:rsidRPr="00BA4EBF">
        <w:rPr>
          <w:rFonts w:ascii="Century Schoolbook" w:hAnsi="Century Schoolbook" w:cs="Times New Roman"/>
          <w:b/>
          <w:bCs/>
          <w:sz w:val="24"/>
          <w:szCs w:val="24"/>
        </w:rPr>
        <w:t>(No Work allowed)</w:t>
      </w:r>
    </w:p>
    <w:p w:rsidR="008F1D55" w:rsidRDefault="00B01672" w:rsidP="00F1031F">
      <w:pPr>
        <w:keepNext/>
        <w:widowControl w:val="0"/>
        <w:spacing w:after="0" w:line="240" w:lineRule="auto"/>
        <w:jc w:val="center"/>
        <w:rPr>
          <w:rFonts w:ascii="Times New Roman" w:hAnsi="Times New Roman" w:cs="Times New Roman"/>
          <w:bCs/>
        </w:rPr>
      </w:pPr>
      <w:r>
        <w:rPr>
          <w:rFonts w:ascii="Century Schoolbook" w:hAnsi="Century Schoolbook" w:cs="Times New Roman"/>
          <w:b/>
          <w:bCs/>
          <w:sz w:val="24"/>
          <w:szCs w:val="24"/>
        </w:rPr>
        <w:t>(Monday Morning April 01</w:t>
      </w:r>
      <w:r w:rsidRPr="00885F8F">
        <w:rPr>
          <w:rFonts w:ascii="Century Schoolbook" w:hAnsi="Century Schoolbook" w:cs="Times New Roman"/>
          <w:b/>
          <w:bCs/>
          <w:sz w:val="24"/>
          <w:szCs w:val="24"/>
        </w:rPr>
        <w:t>, 2013)</w:t>
      </w:r>
    </w:p>
    <w:p w:rsidR="00B01672" w:rsidRDefault="00B01672" w:rsidP="00F1031F">
      <w:pPr>
        <w:keepNext/>
        <w:widowControl w:val="0"/>
        <w:spacing w:after="0" w:line="240" w:lineRule="auto"/>
        <w:jc w:val="center"/>
        <w:rPr>
          <w:rFonts w:ascii="Century Schoolbook" w:hAnsi="Century Schoolbook" w:cs="Times New Roman"/>
          <w:b/>
          <w:bCs/>
        </w:rPr>
      </w:pPr>
      <w:r w:rsidRPr="00885F8F">
        <w:rPr>
          <w:rFonts w:ascii="Century Schoolbook" w:hAnsi="Century Schoolbook" w:cs="Times New Roman"/>
          <w:b/>
          <w:bCs/>
          <w:sz w:val="24"/>
          <w:szCs w:val="24"/>
        </w:rPr>
        <w:t>Morning Service</w:t>
      </w:r>
    </w:p>
    <w:p w:rsidR="008F1D55" w:rsidRDefault="008F1D55" w:rsidP="00F1031F">
      <w:pPr>
        <w:keepNext/>
        <w:widowControl w:val="0"/>
        <w:spacing w:after="0" w:line="240" w:lineRule="auto"/>
        <w:jc w:val="both"/>
        <w:rPr>
          <w:rFonts w:ascii="Times New Roman" w:hAnsi="Times New Roman" w:cs="Times New Roman"/>
          <w:bCs/>
        </w:rPr>
      </w:pPr>
    </w:p>
    <w:p w:rsidR="00B01672"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Torah Reading: Shemot (Exodus) 13:17 – 15:26</w:t>
      </w:r>
    </w:p>
    <w:p w:rsidR="00B01672" w:rsidRPr="00B01672" w:rsidRDefault="00B01672" w:rsidP="00F1031F">
      <w:pPr>
        <w:keepNext/>
        <w:widowControl w:val="0"/>
        <w:spacing w:after="0" w:line="240" w:lineRule="auto"/>
        <w:jc w:val="center"/>
        <w:rPr>
          <w:rFonts w:ascii="Times New Roman" w:hAnsi="Times New Roman" w:cs="Times New Roman"/>
          <w:bCs/>
        </w:rPr>
      </w:pPr>
    </w:p>
    <w:p w:rsidR="00B01672" w:rsidRPr="00B01672" w:rsidRDefault="00B01672" w:rsidP="00F1031F">
      <w:pPr>
        <w:keepNext/>
        <w:widowControl w:val="0"/>
        <w:spacing w:after="0" w:line="240" w:lineRule="auto"/>
        <w:jc w:val="center"/>
        <w:rPr>
          <w:rFonts w:ascii="Times New Roman" w:hAnsi="Times New Roman" w:cs="Times New Roman"/>
          <w:bCs/>
        </w:rPr>
      </w:pPr>
      <w:r w:rsidRPr="00B01672">
        <w:rPr>
          <w:rFonts w:ascii="Times New Roman" w:hAnsi="Times New Roman" w:cs="Times New Roman"/>
          <w:bCs/>
        </w:rPr>
        <w:t xml:space="preserve">Reader 1: </w:t>
      </w:r>
      <w:r w:rsidR="00071BB7">
        <w:rPr>
          <w:rFonts w:ascii="Times New Roman" w:hAnsi="Times New Roman" w:cs="Times New Roman"/>
          <w:bCs/>
        </w:rPr>
        <w:t xml:space="preserve">Shemot </w:t>
      </w:r>
      <w:r w:rsidRPr="00B01672">
        <w:rPr>
          <w:rFonts w:ascii="Times New Roman" w:hAnsi="Times New Roman" w:cs="Times New Roman"/>
          <w:bCs/>
        </w:rPr>
        <w:t>13:17-22</w:t>
      </w:r>
    </w:p>
    <w:p w:rsidR="00B01672"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2: Shemot</w:t>
      </w:r>
      <w:r w:rsidR="00B01672" w:rsidRPr="00B01672">
        <w:rPr>
          <w:rFonts w:ascii="Times New Roman" w:hAnsi="Times New Roman" w:cs="Times New Roman"/>
          <w:bCs/>
        </w:rPr>
        <w:t xml:space="preserve"> 14:1-8</w:t>
      </w:r>
    </w:p>
    <w:p w:rsidR="00B01672"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3: Shemot</w:t>
      </w:r>
      <w:r w:rsidR="00B01672" w:rsidRPr="00B01672">
        <w:rPr>
          <w:rFonts w:ascii="Times New Roman" w:hAnsi="Times New Roman" w:cs="Times New Roman"/>
          <w:bCs/>
        </w:rPr>
        <w:t xml:space="preserve"> 14:9-14</w:t>
      </w:r>
    </w:p>
    <w:p w:rsidR="00B01672"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4: Shemot</w:t>
      </w:r>
      <w:r w:rsidR="00B01672" w:rsidRPr="00B01672">
        <w:rPr>
          <w:rFonts w:ascii="Times New Roman" w:hAnsi="Times New Roman" w:cs="Times New Roman"/>
          <w:bCs/>
        </w:rPr>
        <w:t xml:space="preserve"> 14:15-26</w:t>
      </w:r>
    </w:p>
    <w:p w:rsidR="00B01672"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5: Shemot</w:t>
      </w:r>
      <w:r w:rsidR="00B01672" w:rsidRPr="00B01672">
        <w:rPr>
          <w:rFonts w:ascii="Times New Roman" w:hAnsi="Times New Roman" w:cs="Times New Roman"/>
          <w:bCs/>
        </w:rPr>
        <w:t xml:space="preserve"> 14:26 – 15:26</w:t>
      </w:r>
    </w:p>
    <w:p w:rsidR="00B01672" w:rsidRPr="00B01672" w:rsidRDefault="00B01672" w:rsidP="00F1031F">
      <w:pPr>
        <w:keepNext/>
        <w:widowControl w:val="0"/>
        <w:spacing w:after="0" w:line="240" w:lineRule="auto"/>
        <w:jc w:val="center"/>
        <w:rPr>
          <w:rFonts w:ascii="Times New Roman" w:hAnsi="Times New Roman" w:cs="Times New Roman"/>
          <w:bCs/>
        </w:rPr>
      </w:pPr>
      <w:r w:rsidRPr="00B01672">
        <w:rPr>
          <w:rFonts w:ascii="Times New Roman" w:hAnsi="Times New Roman" w:cs="Times New Roman"/>
          <w:bCs/>
        </w:rPr>
        <w:t>Maftir: B’Midbar (Numbers) 28:18-25</w:t>
      </w:r>
    </w:p>
    <w:p w:rsidR="00B01672" w:rsidRPr="00B01672" w:rsidRDefault="00B01672" w:rsidP="00F1031F">
      <w:pPr>
        <w:keepNext/>
        <w:widowControl w:val="0"/>
        <w:spacing w:after="0" w:line="240" w:lineRule="auto"/>
        <w:jc w:val="center"/>
        <w:rPr>
          <w:rFonts w:ascii="Times New Roman" w:hAnsi="Times New Roman" w:cs="Times New Roman"/>
          <w:bCs/>
        </w:rPr>
      </w:pPr>
      <w:r w:rsidRPr="00B01672">
        <w:rPr>
          <w:rFonts w:ascii="Times New Roman" w:hAnsi="Times New Roman" w:cs="Times New Roman"/>
          <w:bCs/>
        </w:rPr>
        <w:t>Ahlamatah: II Samuel 22:1-51</w:t>
      </w:r>
    </w:p>
    <w:p w:rsidR="00071BB7" w:rsidRDefault="00B01672" w:rsidP="00F1031F">
      <w:pPr>
        <w:keepNext/>
        <w:widowControl w:val="0"/>
        <w:spacing w:after="0" w:line="240" w:lineRule="auto"/>
        <w:jc w:val="center"/>
        <w:rPr>
          <w:rFonts w:ascii="Times New Roman" w:hAnsi="Times New Roman" w:cs="Times New Roman"/>
          <w:bCs/>
        </w:rPr>
      </w:pPr>
      <w:r w:rsidRPr="00B01672">
        <w:rPr>
          <w:rFonts w:ascii="Times New Roman" w:hAnsi="Times New Roman" w:cs="Times New Roman"/>
          <w:bCs/>
        </w:rPr>
        <w:t>Nazarean Codicil: I Corinthians 14:1 – 15:34 &amp; Revelation 2:1-7</w:t>
      </w:r>
    </w:p>
    <w:p w:rsidR="00071BB7" w:rsidRDefault="00071BB7" w:rsidP="00F1031F">
      <w:pPr>
        <w:keepNext/>
        <w:widowControl w:val="0"/>
        <w:pBdr>
          <w:bottom w:val="double" w:sz="6" w:space="1" w:color="auto"/>
        </w:pBdr>
        <w:spacing w:after="0" w:line="240" w:lineRule="auto"/>
        <w:jc w:val="both"/>
        <w:rPr>
          <w:rFonts w:ascii="Times New Roman" w:hAnsi="Times New Roman" w:cs="Times New Roman"/>
          <w:bCs/>
        </w:rPr>
      </w:pPr>
    </w:p>
    <w:p w:rsidR="00B01672" w:rsidRDefault="00B01672" w:rsidP="00F1031F">
      <w:pPr>
        <w:keepNext/>
        <w:widowControl w:val="0"/>
        <w:spacing w:after="0" w:line="240" w:lineRule="auto"/>
        <w:jc w:val="both"/>
        <w:rPr>
          <w:rFonts w:ascii="Times New Roman" w:hAnsi="Times New Roman" w:cs="Times New Roman"/>
          <w:bCs/>
        </w:rPr>
      </w:pPr>
    </w:p>
    <w:p w:rsidR="00B01672" w:rsidRPr="00885F8F" w:rsidRDefault="00B01672" w:rsidP="00F1031F">
      <w:pPr>
        <w:keepNext/>
        <w:widowControl w:val="0"/>
        <w:spacing w:after="0" w:line="240" w:lineRule="auto"/>
        <w:jc w:val="center"/>
        <w:rPr>
          <w:rFonts w:ascii="Arial Narrow" w:hAnsi="Arial Narrow" w:cs="Times New Roman"/>
          <w:b/>
          <w:bCs/>
        </w:rPr>
      </w:pPr>
      <w:r w:rsidRPr="00885F8F">
        <w:rPr>
          <w:rFonts w:ascii="Arial Narrow" w:hAnsi="Arial Narrow" w:cs="Times New Roman"/>
          <w:b/>
          <w:bCs/>
        </w:rPr>
        <w:t>Blessings Before Torah Study</w:t>
      </w:r>
    </w:p>
    <w:p w:rsidR="00B01672" w:rsidRPr="00885F8F" w:rsidRDefault="00B01672" w:rsidP="00F1031F">
      <w:pPr>
        <w:keepNext/>
        <w:widowControl w:val="0"/>
        <w:spacing w:after="0" w:line="240" w:lineRule="auto"/>
        <w:jc w:val="both"/>
        <w:rPr>
          <w:rFonts w:ascii="Arial Narrow" w:hAnsi="Arial Narrow" w:cs="Times New Roman"/>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Blessed are You, Ha-Shem our G-d, King of the universe, Who has sanctified us through Your commandments, and commanded us to actively study Torah. Amen!</w:t>
      </w:r>
    </w:p>
    <w:p w:rsidR="00B01672" w:rsidRPr="00885F8F" w:rsidRDefault="00B01672" w:rsidP="00F1031F">
      <w:pPr>
        <w:keepNext/>
        <w:widowControl w:val="0"/>
        <w:spacing w:after="0" w:line="240" w:lineRule="auto"/>
        <w:jc w:val="both"/>
        <w:rPr>
          <w:rFonts w:ascii="Arial Narrow" w:hAnsi="Arial Narrow" w:cs="Times New Roman"/>
          <w:b/>
          <w:bCs/>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01672" w:rsidRPr="00885F8F" w:rsidRDefault="00B01672" w:rsidP="00F1031F">
      <w:pPr>
        <w:keepNext/>
        <w:widowControl w:val="0"/>
        <w:spacing w:after="0" w:line="240" w:lineRule="auto"/>
        <w:jc w:val="both"/>
        <w:rPr>
          <w:rFonts w:ascii="Arial Narrow" w:hAnsi="Arial Narrow" w:cs="Times New Roman"/>
          <w:b/>
          <w:bCs/>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Blessed are You, Ha-Shem our G-d, King of the universe, Who chose us from all the nations, and gave us the Torah. Blessed are You, Ha-Shem, Giver of the Torah. Amen!</w:t>
      </w:r>
    </w:p>
    <w:p w:rsidR="00B01672" w:rsidRPr="00885F8F" w:rsidRDefault="00B01672" w:rsidP="00F1031F">
      <w:pPr>
        <w:keepNext/>
        <w:widowControl w:val="0"/>
        <w:spacing w:after="0" w:line="240" w:lineRule="auto"/>
        <w:jc w:val="both"/>
        <w:rPr>
          <w:rFonts w:ascii="Arial Narrow" w:hAnsi="Arial Narrow" w:cs="Times New Roman"/>
          <w:b/>
          <w:bCs/>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 xml:space="preserve">Ha-Shem spoke to Moses, explaining a Commandment. "Speak to Aaron and his sons, and teach them the following </w:t>
      </w:r>
      <w:r w:rsidRPr="00885F8F">
        <w:rPr>
          <w:rFonts w:ascii="Arial Narrow" w:hAnsi="Arial Narrow" w:cs="Times New Roman"/>
          <w:b/>
          <w:bCs/>
        </w:rPr>
        <w:lastRenderedPageBreak/>
        <w:t>Commandment: This is how you should bless the Children of Israel. Say to the Children of Israel:</w:t>
      </w:r>
    </w:p>
    <w:p w:rsidR="00B01672" w:rsidRPr="00885F8F" w:rsidRDefault="00B01672" w:rsidP="00F1031F">
      <w:pPr>
        <w:keepNext/>
        <w:widowControl w:val="0"/>
        <w:spacing w:after="0" w:line="240" w:lineRule="auto"/>
        <w:jc w:val="both"/>
        <w:rPr>
          <w:rFonts w:ascii="Arial Narrow" w:hAnsi="Arial Narrow" w:cs="Times New Roman"/>
          <w:b/>
          <w:bCs/>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bless you and keep watch over you; - Amen!</w:t>
      </w: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make His Presence enlighten you, and may He be kind to you; - Amen!</w:t>
      </w: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May Ha-Shem bestow favor on you, and grant you peace. – Amen!</w:t>
      </w:r>
    </w:p>
    <w:p w:rsidR="00B01672" w:rsidRPr="00885F8F" w:rsidRDefault="00B01672" w:rsidP="00F1031F">
      <w:pPr>
        <w:keepNext/>
        <w:widowControl w:val="0"/>
        <w:spacing w:after="0" w:line="240" w:lineRule="auto"/>
        <w:jc w:val="both"/>
        <w:rPr>
          <w:rFonts w:ascii="Arial Narrow" w:hAnsi="Arial Narrow" w:cs="Times New Roman"/>
          <w:b/>
          <w:bCs/>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This way, the priests will link My Name with the Israelites, and I will bless them."</w:t>
      </w:r>
    </w:p>
    <w:p w:rsidR="00B01672" w:rsidRPr="00885F8F" w:rsidRDefault="00B01672" w:rsidP="00F1031F">
      <w:pPr>
        <w:keepNext/>
        <w:widowControl w:val="0"/>
        <w:spacing w:after="0" w:line="240" w:lineRule="auto"/>
        <w:jc w:val="both"/>
        <w:rPr>
          <w:rFonts w:ascii="Arial Narrow" w:hAnsi="Arial Narrow" w:cs="Times New Roman"/>
          <w:b/>
          <w:bCs/>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01672" w:rsidRPr="00885F8F" w:rsidRDefault="00B01672" w:rsidP="00F1031F">
      <w:pPr>
        <w:keepNext/>
        <w:widowControl w:val="0"/>
        <w:spacing w:after="0" w:line="240" w:lineRule="auto"/>
        <w:jc w:val="both"/>
        <w:rPr>
          <w:rFonts w:ascii="Arial Narrow" w:hAnsi="Arial Narrow" w:cs="Times New Roman"/>
          <w:b/>
          <w:bCs/>
        </w:rPr>
      </w:pPr>
    </w:p>
    <w:p w:rsidR="00B01672" w:rsidRPr="00885F8F" w:rsidRDefault="00B01672" w:rsidP="00F1031F">
      <w:pPr>
        <w:keepNext/>
        <w:widowControl w:val="0"/>
        <w:spacing w:after="0" w:line="240" w:lineRule="auto"/>
        <w:jc w:val="both"/>
        <w:rPr>
          <w:rFonts w:ascii="Arial Narrow" w:hAnsi="Arial Narrow" w:cs="Times New Roman"/>
          <w:b/>
          <w:bCs/>
        </w:rPr>
      </w:pPr>
      <w:r w:rsidRPr="00885F8F">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01672" w:rsidRDefault="00B01672" w:rsidP="00F1031F">
      <w:pPr>
        <w:keepNext/>
        <w:widowControl w:val="0"/>
        <w:pBdr>
          <w:bottom w:val="double" w:sz="6" w:space="1" w:color="auto"/>
        </w:pBdr>
        <w:spacing w:after="0" w:line="240" w:lineRule="auto"/>
        <w:jc w:val="both"/>
        <w:rPr>
          <w:rFonts w:ascii="Times New Roman" w:hAnsi="Times New Roman" w:cs="Times New Roman"/>
          <w:bCs/>
        </w:rPr>
      </w:pPr>
    </w:p>
    <w:p w:rsidR="00B01672" w:rsidRDefault="00B01672" w:rsidP="00F1031F">
      <w:pPr>
        <w:keepNext/>
        <w:widowControl w:val="0"/>
        <w:spacing w:after="0" w:line="240" w:lineRule="auto"/>
        <w:jc w:val="both"/>
        <w:rPr>
          <w:rFonts w:ascii="Times New Roman" w:hAnsi="Times New Roman" w:cs="Times New Roman"/>
          <w:bCs/>
        </w:rPr>
      </w:pPr>
    </w:p>
    <w:p w:rsidR="00B01672" w:rsidRPr="00885F8F" w:rsidRDefault="00B01672" w:rsidP="00F1031F">
      <w:pPr>
        <w:keepNext/>
        <w:widowControl w:val="0"/>
        <w:spacing w:after="0" w:line="240" w:lineRule="auto"/>
        <w:jc w:val="center"/>
        <w:rPr>
          <w:rFonts w:ascii="Century Schoolbook" w:hAnsi="Century Schoolbook" w:cs="Times New Roman"/>
          <w:b/>
          <w:bCs/>
          <w:sz w:val="28"/>
          <w:szCs w:val="28"/>
        </w:rPr>
      </w:pPr>
      <w:r w:rsidRPr="00885F8F">
        <w:rPr>
          <w:rFonts w:ascii="Century Schoolbook" w:hAnsi="Century Schoolbook" w:cs="Times New Roman"/>
          <w:b/>
          <w:bCs/>
          <w:sz w:val="28"/>
          <w:szCs w:val="28"/>
        </w:rPr>
        <w:t>Contents of the Torah Seder</w:t>
      </w:r>
    </w:p>
    <w:p w:rsidR="00B01672" w:rsidRPr="00885F8F" w:rsidRDefault="00B01672" w:rsidP="00F1031F">
      <w:pPr>
        <w:keepNext/>
        <w:widowControl w:val="0"/>
        <w:spacing w:after="0" w:line="240" w:lineRule="auto"/>
        <w:jc w:val="both"/>
        <w:rPr>
          <w:rFonts w:ascii="Times New Roman" w:hAnsi="Times New Roman" w:cs="Times New Roman"/>
          <w:b/>
          <w:bCs/>
        </w:rPr>
      </w:pPr>
    </w:p>
    <w:p w:rsidR="00B01672" w:rsidRDefault="00493522" w:rsidP="00F1031F">
      <w:pPr>
        <w:keepNext/>
        <w:widowControl w:val="0"/>
        <w:numPr>
          <w:ilvl w:val="0"/>
          <w:numId w:val="1"/>
        </w:numPr>
        <w:spacing w:after="0" w:line="240" w:lineRule="auto"/>
        <w:contextualSpacing/>
        <w:jc w:val="both"/>
        <w:rPr>
          <w:rFonts w:ascii="Times New Roman" w:hAnsi="Times New Roman" w:cs="Times New Roman"/>
          <w:bCs/>
        </w:rPr>
      </w:pPr>
      <w:r>
        <w:rPr>
          <w:rFonts w:ascii="Times New Roman" w:hAnsi="Times New Roman" w:cs="Times New Roman"/>
          <w:bCs/>
        </w:rPr>
        <w:t>The Passage of the Red Sea – Exodus 13:</w:t>
      </w:r>
      <w:r w:rsidR="00B01672" w:rsidRPr="00885F8F">
        <w:rPr>
          <w:rFonts w:ascii="Times New Roman" w:hAnsi="Times New Roman" w:cs="Times New Roman"/>
          <w:bCs/>
        </w:rPr>
        <w:t>17</w:t>
      </w:r>
      <w:r w:rsidR="001D4DA3">
        <w:rPr>
          <w:rFonts w:ascii="Times New Roman" w:hAnsi="Times New Roman" w:cs="Times New Roman"/>
          <w:bCs/>
        </w:rPr>
        <w:t xml:space="preserve"> – 14:31</w:t>
      </w:r>
    </w:p>
    <w:p w:rsidR="00493522" w:rsidRDefault="001D4DA3" w:rsidP="00F1031F">
      <w:pPr>
        <w:keepNext/>
        <w:widowControl w:val="0"/>
        <w:numPr>
          <w:ilvl w:val="0"/>
          <w:numId w:val="1"/>
        </w:numPr>
        <w:spacing w:after="0" w:line="240" w:lineRule="auto"/>
        <w:contextualSpacing/>
        <w:jc w:val="both"/>
        <w:rPr>
          <w:rFonts w:ascii="Times New Roman" w:hAnsi="Times New Roman" w:cs="Times New Roman"/>
          <w:bCs/>
        </w:rPr>
      </w:pPr>
      <w:r>
        <w:rPr>
          <w:rFonts w:ascii="Times New Roman" w:hAnsi="Times New Roman" w:cs="Times New Roman"/>
          <w:bCs/>
        </w:rPr>
        <w:t>The Song at the Red Sea – Exodus 15:1-21</w:t>
      </w:r>
    </w:p>
    <w:p w:rsidR="001D4DA3" w:rsidRPr="00885F8F" w:rsidRDefault="001D4DA3" w:rsidP="00F1031F">
      <w:pPr>
        <w:keepNext/>
        <w:widowControl w:val="0"/>
        <w:numPr>
          <w:ilvl w:val="0"/>
          <w:numId w:val="1"/>
        </w:numPr>
        <w:spacing w:after="0" w:line="240" w:lineRule="auto"/>
        <w:contextualSpacing/>
        <w:jc w:val="both"/>
        <w:rPr>
          <w:rFonts w:ascii="Times New Roman" w:hAnsi="Times New Roman" w:cs="Times New Roman"/>
          <w:bCs/>
        </w:rPr>
      </w:pPr>
      <w:r>
        <w:rPr>
          <w:rFonts w:ascii="Times New Roman" w:hAnsi="Times New Roman" w:cs="Times New Roman"/>
          <w:bCs/>
        </w:rPr>
        <w:t>The Journey to Sinai – Exodus 15:22-26</w:t>
      </w:r>
    </w:p>
    <w:p w:rsidR="00B01672" w:rsidRDefault="00B01672" w:rsidP="00F1031F">
      <w:pPr>
        <w:keepNext/>
        <w:widowControl w:val="0"/>
        <w:pBdr>
          <w:bottom w:val="double" w:sz="6" w:space="1" w:color="auto"/>
        </w:pBdr>
        <w:spacing w:after="0" w:line="240" w:lineRule="auto"/>
        <w:jc w:val="both"/>
        <w:rPr>
          <w:rFonts w:ascii="Times New Roman" w:hAnsi="Times New Roman" w:cs="Times New Roman"/>
          <w:bCs/>
        </w:rPr>
      </w:pPr>
    </w:p>
    <w:p w:rsidR="001D4DA3" w:rsidRDefault="001D4DA3" w:rsidP="00F1031F">
      <w:pPr>
        <w:keepNext/>
        <w:widowControl w:val="0"/>
        <w:spacing w:after="0" w:line="240" w:lineRule="auto"/>
        <w:jc w:val="both"/>
        <w:rPr>
          <w:rFonts w:ascii="Times New Roman" w:hAnsi="Times New Roman" w:cs="Times New Roman"/>
          <w:bCs/>
        </w:rPr>
      </w:pPr>
    </w:p>
    <w:p w:rsidR="00B01672" w:rsidRPr="00885F8F" w:rsidRDefault="00B01672" w:rsidP="00F1031F">
      <w:pPr>
        <w:keepNext/>
        <w:widowControl w:val="0"/>
        <w:spacing w:after="0" w:line="240" w:lineRule="auto"/>
        <w:rPr>
          <w:rFonts w:ascii="Century Schoolbook" w:hAnsi="Century Schoolbook" w:cs="Times New Roman"/>
          <w:b/>
          <w:kern w:val="28"/>
          <w:sz w:val="28"/>
          <w:szCs w:val="28"/>
          <w:lang w:eastAsia="en-AU" w:bidi="he-IL"/>
        </w:rPr>
      </w:pPr>
      <w:r w:rsidRPr="00885F8F">
        <w:rPr>
          <w:rFonts w:ascii="Century Schoolbook" w:hAnsi="Century Schoolbook" w:cs="Times New Roman"/>
          <w:b/>
          <w:kern w:val="28"/>
          <w:sz w:val="28"/>
          <w:szCs w:val="28"/>
          <w:lang w:eastAsia="en-AU" w:bidi="he-IL"/>
        </w:rPr>
        <w:t xml:space="preserve">Rashi &amp; Targum Pseudo Jonathan </w:t>
      </w:r>
    </w:p>
    <w:p w:rsidR="00B01672" w:rsidRPr="007C55E8" w:rsidRDefault="007C55E8" w:rsidP="00F1031F">
      <w:pPr>
        <w:keepNext/>
        <w:widowControl w:val="0"/>
        <w:spacing w:after="0" w:line="240" w:lineRule="auto"/>
        <w:rPr>
          <w:rFonts w:ascii="Century Schoolbook" w:hAnsi="Century Schoolbook" w:cs="Times New Roman"/>
          <w:b/>
          <w:kern w:val="28"/>
          <w:sz w:val="28"/>
          <w:szCs w:val="28"/>
          <w:lang w:val="en-US" w:eastAsia="en-AU" w:bidi="he-IL"/>
        </w:rPr>
      </w:pPr>
      <w:r>
        <w:rPr>
          <w:rFonts w:ascii="Century Schoolbook" w:hAnsi="Century Schoolbook" w:cs="Times New Roman"/>
          <w:b/>
          <w:kern w:val="28"/>
          <w:sz w:val="28"/>
          <w:szCs w:val="28"/>
          <w:lang w:eastAsia="en-AU" w:bidi="he-IL"/>
        </w:rPr>
        <w:t xml:space="preserve">for: </w:t>
      </w:r>
      <w:r w:rsidR="005457EF">
        <w:rPr>
          <w:rFonts w:ascii="Century Schoolbook" w:hAnsi="Century Schoolbook" w:cs="Times New Roman"/>
          <w:b/>
          <w:kern w:val="28"/>
          <w:sz w:val="28"/>
          <w:szCs w:val="28"/>
          <w:lang w:eastAsia="en-AU" w:bidi="he-IL"/>
        </w:rPr>
        <w:t>Shemot (Exod.</w:t>
      </w:r>
      <w:r w:rsidR="005E3F63">
        <w:rPr>
          <w:rFonts w:ascii="Century Schoolbook" w:hAnsi="Century Schoolbook" w:cs="Times New Roman"/>
          <w:b/>
          <w:kern w:val="28"/>
          <w:sz w:val="28"/>
          <w:szCs w:val="28"/>
          <w:lang w:eastAsia="en-AU" w:bidi="he-IL"/>
        </w:rPr>
        <w:t>) 13:17 – 15:2</w:t>
      </w:r>
      <w:r w:rsidR="005457EF">
        <w:rPr>
          <w:rFonts w:ascii="Century Schoolbook" w:hAnsi="Century Schoolbook" w:cs="Times New Roman"/>
          <w:b/>
          <w:kern w:val="28"/>
          <w:sz w:val="28"/>
          <w:szCs w:val="28"/>
          <w:lang w:eastAsia="en-AU" w:bidi="he-IL"/>
        </w:rPr>
        <w:t>6</w:t>
      </w:r>
    </w:p>
    <w:p w:rsidR="00B01672" w:rsidRPr="00885F8F" w:rsidRDefault="00B01672" w:rsidP="00F1031F">
      <w:pPr>
        <w:keepNext/>
        <w:widowControl w:val="0"/>
        <w:spacing w:after="0" w:line="240" w:lineRule="auto"/>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B01672" w:rsidRPr="00885F8F" w:rsidTr="007C55E8">
        <w:trPr>
          <w:tblHeader/>
        </w:trPr>
        <w:tc>
          <w:tcPr>
            <w:tcW w:w="5146" w:type="dxa"/>
          </w:tcPr>
          <w:p w:rsidR="00B01672" w:rsidRPr="00885F8F" w:rsidRDefault="00B01672" w:rsidP="00F1031F">
            <w:pPr>
              <w:keepNext/>
              <w:widowControl w:val="0"/>
              <w:spacing w:after="0" w:line="240" w:lineRule="auto"/>
              <w:jc w:val="center"/>
              <w:rPr>
                <w:rFonts w:ascii="Times New Roman" w:hAnsi="Times New Roman" w:cs="Times New Roman"/>
                <w:b/>
                <w:bCs/>
              </w:rPr>
            </w:pPr>
            <w:r w:rsidRPr="00885F8F">
              <w:rPr>
                <w:rFonts w:ascii="Times New Roman" w:hAnsi="Times New Roman" w:cs="Times New Roman"/>
                <w:b/>
                <w:bCs/>
              </w:rPr>
              <w:t>Rashi</w:t>
            </w:r>
          </w:p>
        </w:tc>
        <w:tc>
          <w:tcPr>
            <w:tcW w:w="5150" w:type="dxa"/>
          </w:tcPr>
          <w:p w:rsidR="00B01672" w:rsidRPr="00885F8F" w:rsidRDefault="00B01672" w:rsidP="00F1031F">
            <w:pPr>
              <w:keepNext/>
              <w:widowControl w:val="0"/>
              <w:spacing w:after="0" w:line="240" w:lineRule="auto"/>
              <w:jc w:val="center"/>
              <w:rPr>
                <w:rFonts w:ascii="Times New Roman" w:hAnsi="Times New Roman" w:cs="Times New Roman"/>
                <w:b/>
                <w:bCs/>
              </w:rPr>
            </w:pPr>
            <w:r w:rsidRPr="00885F8F">
              <w:rPr>
                <w:rFonts w:ascii="Times New Roman" w:hAnsi="Times New Roman" w:cs="Times New Roman"/>
                <w:b/>
                <w:bCs/>
              </w:rPr>
              <w:t>Targum</w:t>
            </w:r>
          </w:p>
        </w:tc>
      </w:tr>
      <w:tr w:rsidR="007C55E8" w:rsidRPr="00885F8F" w:rsidTr="007C55E8">
        <w:tc>
          <w:tcPr>
            <w:tcW w:w="5146" w:type="dxa"/>
          </w:tcPr>
          <w:p w:rsidR="007C55E8"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00AF16B6" w:rsidRPr="00AF16B6">
              <w:rPr>
                <w:rFonts w:ascii="Times New Roman" w:hAnsi="Times New Roman" w:cs="Times New Roman"/>
                <w:lang w:val="en-US"/>
              </w:rPr>
              <w:t>It came to pass when Pharaoh let the people go, that God did not lead them [by] way of the land of the Philistines for it was near, because God said, Lest the people reconsider when t</w:t>
            </w:r>
            <w:r w:rsidR="00AF16B6">
              <w:rPr>
                <w:rFonts w:ascii="Times New Roman" w:hAnsi="Times New Roman" w:cs="Times New Roman"/>
                <w:lang w:val="en-US"/>
              </w:rPr>
              <w:t>hey see war and return to Egypt</w:t>
            </w:r>
            <w:r w:rsidR="00AF16B6" w:rsidRPr="00AF16B6">
              <w:rPr>
                <w:rFonts w:ascii="Times New Roman" w:hAnsi="Times New Roman" w:cs="Times New Roman"/>
                <w:lang w:val="en-US"/>
              </w:rPr>
              <w:t xml:space="preserve"> </w:t>
            </w:r>
          </w:p>
        </w:tc>
        <w:tc>
          <w:tcPr>
            <w:tcW w:w="5150" w:type="dxa"/>
          </w:tcPr>
          <w:p w:rsidR="007C55E8"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Pr="005457EF">
              <w:rPr>
                <w:rFonts w:ascii="Times New Roman" w:hAnsi="Times New Roman" w:cs="Times New Roman"/>
                <w:lang w:val="en-US"/>
              </w:rPr>
              <w:t>AND it was when Pharoh had re</w:t>
            </w:r>
            <w:r>
              <w:rPr>
                <w:rFonts w:ascii="Times New Roman" w:hAnsi="Times New Roman" w:cs="Times New Roman"/>
                <w:lang w:val="en-US"/>
              </w:rPr>
              <w:t>leased the people, that the LORD</w:t>
            </w:r>
            <w:r w:rsidRPr="005457EF">
              <w:rPr>
                <w:rFonts w:ascii="Times New Roman" w:hAnsi="Times New Roman" w:cs="Times New Roman"/>
                <w:lang w:val="en-US"/>
              </w:rPr>
              <w:t xml:space="preserve"> did not conduct them by the wa</w:t>
            </w:r>
            <w:r>
              <w:rPr>
                <w:rFonts w:ascii="Times New Roman" w:hAnsi="Times New Roman" w:cs="Times New Roman"/>
                <w:lang w:val="en-US"/>
              </w:rPr>
              <w:t>y of the land of the P’lishtim</w:t>
            </w:r>
            <w:r w:rsidRPr="005457EF">
              <w:rPr>
                <w:rFonts w:ascii="Times New Roman" w:hAnsi="Times New Roman" w:cs="Times New Roman"/>
                <w:lang w:val="en-US"/>
              </w:rPr>
              <w:t xml:space="preserve"> though tha</w:t>
            </w:r>
            <w:r>
              <w:rPr>
                <w:rFonts w:ascii="Times New Roman" w:hAnsi="Times New Roman" w:cs="Times New Roman"/>
                <w:lang w:val="en-US"/>
              </w:rPr>
              <w:t>t was the near one; for the LORD</w:t>
            </w:r>
            <w:r w:rsidRPr="005457EF">
              <w:rPr>
                <w:rFonts w:ascii="Times New Roman" w:hAnsi="Times New Roman" w:cs="Times New Roman"/>
                <w:lang w:val="en-US"/>
              </w:rPr>
              <w:t xml:space="preserve"> said, Lest the people be affrighted in seeing their brethren who were killed in war, two hundred thousand men of strength of the tribe of Ephraim, who took shields, and lances, and weapons of war, and went down to Gath to carry o</w:t>
            </w:r>
            <w:r>
              <w:rPr>
                <w:rFonts w:ascii="Times New Roman" w:hAnsi="Times New Roman" w:cs="Times New Roman"/>
                <w:lang w:val="en-US"/>
              </w:rPr>
              <w:t>ff the flocks of the P’lishtim</w:t>
            </w:r>
            <w:r w:rsidRPr="005457EF">
              <w:rPr>
                <w:rFonts w:ascii="Times New Roman" w:hAnsi="Times New Roman" w:cs="Times New Roman"/>
                <w:lang w:val="en-US"/>
              </w:rPr>
              <w:t>; and because they transgressed against the</w:t>
            </w:r>
            <w:r w:rsidR="00AF16B6">
              <w:rPr>
                <w:rFonts w:ascii="Times New Roman" w:hAnsi="Times New Roman" w:cs="Times New Roman"/>
                <w:lang w:val="en-US"/>
              </w:rPr>
              <w:t xml:space="preserve"> statute of the Word of the LORD</w:t>
            </w:r>
            <w:r w:rsidRPr="005457EF">
              <w:rPr>
                <w:rFonts w:ascii="Times New Roman" w:hAnsi="Times New Roman" w:cs="Times New Roman"/>
                <w:lang w:val="en-US"/>
              </w:rPr>
              <w:t xml:space="preserve">, and went forth from Mizraim three years before the (appointed) end of their servitude, they were delivered </w:t>
            </w:r>
            <w:r w:rsidR="00AF16B6">
              <w:rPr>
                <w:rFonts w:ascii="Times New Roman" w:hAnsi="Times New Roman" w:cs="Times New Roman"/>
                <w:lang w:val="en-US"/>
              </w:rPr>
              <w:t>into the hand of the P’lishtim</w:t>
            </w:r>
            <w:r w:rsidRPr="005457EF">
              <w:rPr>
                <w:rFonts w:ascii="Times New Roman" w:hAnsi="Times New Roman" w:cs="Times New Roman"/>
                <w:lang w:val="en-US"/>
              </w:rPr>
              <w:t xml:space="preserve">, who slew them. These are the dry </w:t>
            </w:r>
            <w:r w:rsidR="00AF16B6">
              <w:rPr>
                <w:rFonts w:ascii="Times New Roman" w:hAnsi="Times New Roman" w:cs="Times New Roman"/>
                <w:lang w:val="en-US"/>
              </w:rPr>
              <w:t>bones which the Word of the LORD</w:t>
            </w:r>
            <w:r w:rsidRPr="005457EF">
              <w:rPr>
                <w:rFonts w:ascii="Times New Roman" w:hAnsi="Times New Roman" w:cs="Times New Roman"/>
                <w:lang w:val="en-US"/>
              </w:rPr>
              <w:t xml:space="preserve"> restored to life by the ministry (hand) of Yechezekel the prophet, in the </w:t>
            </w:r>
            <w:r w:rsidR="00AF16B6" w:rsidRPr="005457EF">
              <w:rPr>
                <w:rFonts w:ascii="Times New Roman" w:hAnsi="Times New Roman" w:cs="Times New Roman"/>
                <w:lang w:val="en-US"/>
              </w:rPr>
              <w:t>vall</w:t>
            </w:r>
            <w:r w:rsidR="00AF16B6">
              <w:rPr>
                <w:rFonts w:ascii="Times New Roman" w:hAnsi="Times New Roman" w:cs="Times New Roman"/>
                <w:lang w:val="en-US"/>
              </w:rPr>
              <w:t>ey</w:t>
            </w:r>
            <w:r w:rsidRPr="005457EF">
              <w:rPr>
                <w:rFonts w:ascii="Times New Roman" w:hAnsi="Times New Roman" w:cs="Times New Roman"/>
                <w:lang w:val="en-US"/>
              </w:rPr>
              <w:t xml:space="preserve"> of Dura; but which, if they (now) saw them, they would be a</w:t>
            </w:r>
            <w:r>
              <w:rPr>
                <w:rFonts w:ascii="Times New Roman" w:hAnsi="Times New Roman" w:cs="Times New Roman"/>
                <w:lang w:val="en-US"/>
              </w:rPr>
              <w:t>fraid, and return into Mizraim.</w:t>
            </w:r>
            <w:r w:rsidRPr="005457EF">
              <w:rPr>
                <w:rFonts w:ascii="Times New Roman" w:hAnsi="Times New Roman" w:cs="Times New Roman"/>
                <w:lang w:val="en-US"/>
              </w:rPr>
              <w:t xml:space="preserve"> </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AF16B6" w:rsidRPr="00AF16B6">
              <w:rPr>
                <w:rFonts w:ascii="Times New Roman" w:hAnsi="Times New Roman" w:cs="Times New Roman"/>
              </w:rPr>
              <w:t xml:space="preserve">So God led the people around [by] way of the </w:t>
            </w:r>
            <w:r w:rsidR="00AF16B6" w:rsidRPr="00AF16B6">
              <w:rPr>
                <w:rFonts w:ascii="Times New Roman" w:hAnsi="Times New Roman" w:cs="Times New Roman"/>
              </w:rPr>
              <w:lastRenderedPageBreak/>
              <w:t>desert [to] the Red Sea, and the children of Israel were armed when they went up out of Egypt.</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18. </w:t>
            </w:r>
            <w:r w:rsidR="00AF16B6">
              <w:rPr>
                <w:rFonts w:ascii="Times New Roman" w:hAnsi="Times New Roman" w:cs="Times New Roman"/>
              </w:rPr>
              <w:t>But the LORD</w:t>
            </w:r>
            <w:r w:rsidRPr="005457EF">
              <w:rPr>
                <w:rFonts w:ascii="Times New Roman" w:hAnsi="Times New Roman" w:cs="Times New Roman"/>
              </w:rPr>
              <w:t xml:space="preserve"> led the people round by the way of </w:t>
            </w:r>
            <w:r w:rsidRPr="005457EF">
              <w:rPr>
                <w:rFonts w:ascii="Times New Roman" w:hAnsi="Times New Roman" w:cs="Times New Roman"/>
              </w:rPr>
              <w:lastRenderedPageBreak/>
              <w:t>the desert of the sea of Suph; and every one of the sons of Israel, with five children, went up from the land of Mizraim.</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19. </w:t>
            </w:r>
            <w:r w:rsidR="00AF16B6" w:rsidRPr="00AF16B6">
              <w:rPr>
                <w:rFonts w:ascii="Times New Roman" w:hAnsi="Times New Roman" w:cs="Times New Roman"/>
              </w:rPr>
              <w:t>Moses took Joseph’s bones with him, for he [Joseph] had adjured the sons of Israel, saying, God will surely remember you, and you shall bring up my bones from here with you</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Pr="005457EF">
              <w:rPr>
                <w:rFonts w:ascii="Times New Roman" w:hAnsi="Times New Roman" w:cs="Times New Roman"/>
              </w:rPr>
              <w:t xml:space="preserve">And Mosheh carried up the ark in which were the bones of Joseph, from out of the Nilos, and took them with him; because, adjuring, he adjured the </w:t>
            </w:r>
            <w:r w:rsidR="00AF16B6">
              <w:rPr>
                <w:rFonts w:ascii="Times New Roman" w:hAnsi="Times New Roman" w:cs="Times New Roman"/>
              </w:rPr>
              <w:t>sons of Israel, saving, The LORD</w:t>
            </w:r>
            <w:r w:rsidRPr="005457EF">
              <w:rPr>
                <w:rFonts w:ascii="Times New Roman" w:hAnsi="Times New Roman" w:cs="Times New Roman"/>
              </w:rPr>
              <w:t xml:space="preserve"> will </w:t>
            </w:r>
            <w:r w:rsidR="00AF16B6">
              <w:rPr>
                <w:rFonts w:ascii="Times New Roman" w:hAnsi="Times New Roman" w:cs="Times New Roman"/>
              </w:rPr>
              <w:t>surely remember you, and you wi</w:t>
            </w:r>
            <w:r w:rsidRPr="005457EF">
              <w:rPr>
                <w:rFonts w:ascii="Times New Roman" w:hAnsi="Times New Roman" w:cs="Times New Roman"/>
              </w:rPr>
              <w:t>ll carry up my bones with you.</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AF16B6" w:rsidRPr="00AF16B6">
              <w:rPr>
                <w:rFonts w:ascii="Times New Roman" w:hAnsi="Times New Roman" w:cs="Times New Roman"/>
              </w:rPr>
              <w:t>They traveled from Succoth, and they encamped in Etham</w:t>
            </w:r>
            <w:r w:rsidR="00AF16B6">
              <w:rPr>
                <w:rFonts w:ascii="Times New Roman" w:hAnsi="Times New Roman" w:cs="Times New Roman"/>
              </w:rPr>
              <w:t>, at the edge of the desert.</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Pr="005457EF">
              <w:rPr>
                <w:rFonts w:ascii="Times New Roman" w:hAnsi="Times New Roman" w:cs="Times New Roman"/>
              </w:rPr>
              <w:t>And they journeyed from Succoth, the place where they had been covered with the clouds of glory, and sojourned in Ethan, which is on the side of the desert.</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AF16B6" w:rsidRPr="00AF16B6">
              <w:rPr>
                <w:rFonts w:ascii="Times New Roman" w:hAnsi="Times New Roman" w:cs="Times New Roman"/>
              </w:rPr>
              <w:t>And the Lord went before them by day in a pillar of cloud to cause it to lead them on the way and at night in a pillar of fire to give them light, [they thus could] travel day and night.</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Pr="005457EF">
              <w:rPr>
                <w:rFonts w:ascii="Times New Roman" w:hAnsi="Times New Roman" w:cs="Times New Roman"/>
              </w:rPr>
              <w:t xml:space="preserve">And the glory of the Shekinah of </w:t>
            </w:r>
            <w:r w:rsidR="00AF16B6">
              <w:rPr>
                <w:rFonts w:ascii="Times New Roman" w:hAnsi="Times New Roman" w:cs="Times New Roman"/>
              </w:rPr>
              <w:t>the LORD</w:t>
            </w:r>
            <w:r w:rsidRPr="005457EF">
              <w:rPr>
                <w:rFonts w:ascii="Times New Roman" w:hAnsi="Times New Roman" w:cs="Times New Roman"/>
              </w:rPr>
              <w:t xml:space="preserve"> went before them by day in the column of the Cloud to lead them in the way, and at night the column of the Cloud removed behind them to darke</w:t>
            </w:r>
            <w:r w:rsidR="00AF16B6">
              <w:rPr>
                <w:rFonts w:ascii="Times New Roman" w:hAnsi="Times New Roman" w:cs="Times New Roman"/>
              </w:rPr>
              <w:t>n on their pursuers behind them</w:t>
            </w:r>
            <w:r w:rsidRPr="005457EF">
              <w:rPr>
                <w:rFonts w:ascii="Times New Roman" w:hAnsi="Times New Roman" w:cs="Times New Roman"/>
              </w:rPr>
              <w:t>; but to be a column of fire to enlighten them before, that they might go forward by day and by night.</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AF16B6" w:rsidRPr="00AF16B6">
              <w:rPr>
                <w:rFonts w:ascii="Times New Roman" w:hAnsi="Times New Roman" w:cs="Times New Roman"/>
              </w:rPr>
              <w:t>He did not move away the pillar of cloud by day or the pillar of fire at night [from] before the people.</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Pr="005457EF">
              <w:rPr>
                <w:rFonts w:ascii="Times New Roman" w:hAnsi="Times New Roman" w:cs="Times New Roman"/>
              </w:rPr>
              <w:t>The column of the Cloud departed not by day, nor the column of fire by night, in leading on before the people.</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p>
        </w:tc>
      </w:tr>
      <w:tr w:rsidR="005457EF" w:rsidRPr="00885F8F" w:rsidTr="007C55E8">
        <w:tc>
          <w:tcPr>
            <w:tcW w:w="5146" w:type="dxa"/>
          </w:tcPr>
          <w:p w:rsidR="005457EF" w:rsidRPr="00AF16B6"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00AF16B6" w:rsidRPr="00AF16B6">
              <w:rPr>
                <w:rFonts w:ascii="Times New Roman" w:hAnsi="Times New Roman" w:cs="Times New Roman"/>
                <w:lang w:val="en-US"/>
              </w:rPr>
              <w:t>T</w:t>
            </w:r>
            <w:r w:rsidR="00AF16B6">
              <w:rPr>
                <w:rFonts w:ascii="Times New Roman" w:hAnsi="Times New Roman" w:cs="Times New Roman"/>
                <w:lang w:val="en-US"/>
              </w:rPr>
              <w:t>he Lord spoke to Moses, saying,</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583DFF">
              <w:rPr>
                <w:rFonts w:ascii="Times New Roman" w:hAnsi="Times New Roman" w:cs="Times New Roman"/>
              </w:rPr>
              <w:t>And the Lord spoke to Mosheh, saying,</w:t>
            </w:r>
            <w:r w:rsidR="000C687F" w:rsidRPr="000C687F">
              <w:rPr>
                <w:rFonts w:ascii="Times New Roman" w:hAnsi="Times New Roman" w:cs="Times New Roman"/>
              </w:rPr>
              <w:t xml:space="preserve"> </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AF16B6" w:rsidRPr="00AF16B6">
              <w:rPr>
                <w:rFonts w:ascii="Times New Roman" w:hAnsi="Times New Roman" w:cs="Times New Roman"/>
              </w:rPr>
              <w:t>Speak to the children of Israel, and let them turn back and encamp in front of Pi hahiroth, between Migdol and the sea; in front of Baal Zephon, you shall encamp opposite it, by the sea.</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583DFF" w:rsidRPr="00583DFF">
              <w:rPr>
                <w:rFonts w:ascii="Times New Roman" w:hAnsi="Times New Roman" w:cs="Times New Roman"/>
              </w:rPr>
              <w:t>Speak to the sons of Israel, that they return back, and encamp before the Mouths of Hiratha, as they lie, created after the manner (likeness) of the children of 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nigh unto it, on the border of the sea.</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AF16B6" w:rsidRPr="00AF16B6">
              <w:rPr>
                <w:rFonts w:ascii="Times New Roman" w:hAnsi="Times New Roman" w:cs="Times New Roman"/>
              </w:rPr>
              <w:t>And Pharaoh will say about the children of Israel, They are trapped in the land. The desert has closed in upon them.</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583DFF" w:rsidRPr="00583DFF">
              <w:rPr>
                <w:rFonts w:ascii="Times New Roman" w:hAnsi="Times New Roman" w:cs="Times New Roman"/>
              </w:rPr>
              <w:t>And Pharoh said to Dathan and Abiram, sons of Israel, who had remained in Mizraim, The people of the house of Israel are bewildered i</w:t>
            </w:r>
            <w:r w:rsidR="00583DFF">
              <w:rPr>
                <w:rFonts w:ascii="Times New Roman" w:hAnsi="Times New Roman" w:cs="Times New Roman"/>
              </w:rPr>
              <w:t>n the land: the idol Zephon has</w:t>
            </w:r>
            <w:r w:rsidR="00583DFF" w:rsidRPr="00583DFF">
              <w:rPr>
                <w:rFonts w:ascii="Times New Roman" w:hAnsi="Times New Roman" w:cs="Times New Roman"/>
              </w:rPr>
              <w:t xml:space="preserve"> shut them in close upon the desert.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AF16B6" w:rsidRPr="00AF16B6">
              <w:rPr>
                <w:rFonts w:ascii="Times New Roman" w:hAnsi="Times New Roman" w:cs="Times New Roman"/>
              </w:rPr>
              <w:t>And I will harden Pharaoh’s heart, and he will pursue them, and I will be glorified through Pharaoh and through his entire force, and the Egyptians will know that I am the Lord And they did so.</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583DFF" w:rsidRPr="00583DFF">
              <w:rPr>
                <w:rFonts w:ascii="Times New Roman" w:hAnsi="Times New Roman" w:cs="Times New Roman"/>
              </w:rPr>
              <w:t>And I will strengthen the design of Pharoh's heart to pursue after them, and I will be glorified upon Pharoh and upo</w:t>
            </w:r>
            <w:r w:rsidR="00583DFF">
              <w:rPr>
                <w:rFonts w:ascii="Times New Roman" w:hAnsi="Times New Roman" w:cs="Times New Roman"/>
              </w:rPr>
              <w:t>n his hosts, and the Mizraee will know that I am the LORD</w:t>
            </w:r>
            <w:r w:rsidR="00583DFF" w:rsidRPr="00583DFF">
              <w:rPr>
                <w:rFonts w:ascii="Times New Roman" w:hAnsi="Times New Roman" w:cs="Times New Roman"/>
              </w:rPr>
              <w:t>. And they did so.</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AF16B6" w:rsidRPr="00AF16B6">
              <w:rPr>
                <w:rFonts w:ascii="Times New Roman" w:hAnsi="Times New Roman" w:cs="Times New Roman"/>
              </w:rPr>
              <w:t>It was reported to Pharaoh that the people had fled; and Pharaoh and his servants had a change of heart toward the people, and they said, What is this that we have done, that we have released Israel from serving us?</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583DFF" w:rsidRPr="00583DFF">
              <w:rPr>
                <w:rFonts w:ascii="Times New Roman" w:hAnsi="Times New Roman" w:cs="Times New Roman"/>
              </w:rPr>
              <w:t>And the officers who went with Israel announced that the people had fled. And the heart of Pharoh and his servants was turned unto evil against the people; and they said, What is this that we have done? for we have released Israel from serving us.</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AF16B6" w:rsidRPr="00AF16B6">
              <w:rPr>
                <w:rFonts w:ascii="Times New Roman" w:hAnsi="Times New Roman" w:cs="Times New Roman"/>
              </w:rPr>
              <w:t>So he [Pharaoh] harnessed his chariot, and took his people with him.</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583DFF" w:rsidRPr="00583DFF">
              <w:rPr>
                <w:rFonts w:ascii="Times New Roman" w:hAnsi="Times New Roman" w:cs="Times New Roman"/>
              </w:rPr>
              <w:t>And he himself prepared his chariot, and his people led he with him by soft words.</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AF16B6" w:rsidRPr="00AF16B6">
              <w:rPr>
                <w:rFonts w:ascii="Times New Roman" w:hAnsi="Times New Roman" w:cs="Times New Roman"/>
              </w:rPr>
              <w:t>He took six hundred select chariots and all the chariots of Egypt, with officers over them all.</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0C687F" w:rsidRPr="000C687F">
              <w:rPr>
                <w:rFonts w:ascii="Times New Roman" w:hAnsi="Times New Roman" w:cs="Times New Roman"/>
              </w:rPr>
              <w:t>And he took six hundred choice chariots, and all the chariots of the Mizraee his servants, who wer</w:t>
            </w:r>
            <w:r w:rsidR="000C687F">
              <w:rPr>
                <w:rFonts w:ascii="Times New Roman" w:hAnsi="Times New Roman" w:cs="Times New Roman"/>
              </w:rPr>
              <w:t>e afraid of the Word of the LORD</w:t>
            </w:r>
            <w:r w:rsidR="000C687F" w:rsidRPr="000C687F">
              <w:rPr>
                <w:rFonts w:ascii="Times New Roman" w:hAnsi="Times New Roman" w:cs="Times New Roman"/>
              </w:rPr>
              <w:t>, lest they should be killed with pestilence, if not with hail: and a third mule, for drawing and following swiftly, he added to each chariot.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AF16B6" w:rsidRPr="00AF16B6">
              <w:rPr>
                <w:rFonts w:ascii="Times New Roman" w:hAnsi="Times New Roman" w:cs="Times New Roman"/>
              </w:rPr>
              <w:t>And the Lord hardened the heart of Pharaoh, the king of Egypt, and he chased after the children of Israel, and the children of Israel were marching out triumphantly.</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0C687F">
              <w:rPr>
                <w:rFonts w:ascii="Times New Roman" w:hAnsi="Times New Roman" w:cs="Times New Roman"/>
              </w:rPr>
              <w:t>And the LORD</w:t>
            </w:r>
            <w:r w:rsidR="000C687F" w:rsidRPr="000C687F">
              <w:rPr>
                <w:rFonts w:ascii="Times New Roman" w:hAnsi="Times New Roman" w:cs="Times New Roman"/>
              </w:rPr>
              <w:t xml:space="preserve"> hardened the design of the heart of Pharoh king of Mizraim, and he pursued after the sons of Israel. But the sons of Israel, going out with a high hand, were stronger than the Mizraee.</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AF16B6" w:rsidRPr="00AF16B6">
              <w:rPr>
                <w:rFonts w:ascii="Times New Roman" w:hAnsi="Times New Roman" w:cs="Times New Roman"/>
                <w:bCs/>
              </w:rPr>
              <w:t>The Egyptians chased after them and overtook them encamped by the sea every horse of Pharaoh’s chariots, his horsemen, and his force beside Pi hahiroth, in front of Ba’al Zephon.</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0C687F" w:rsidRPr="000C687F">
              <w:rPr>
                <w:rFonts w:ascii="Times New Roman" w:hAnsi="Times New Roman" w:cs="Times New Roman"/>
                <w:bCs/>
              </w:rPr>
              <w:t>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Pharoh, and his horsemen, and his hosts (were coming) towards the Mouths of Hiratha, which are before the idol Zephon.</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10. </w:t>
            </w:r>
            <w:r w:rsidR="00AF16B6" w:rsidRPr="00AF16B6">
              <w:rPr>
                <w:rFonts w:ascii="Times New Roman" w:hAnsi="Times New Roman" w:cs="Times New Roman"/>
                <w:lang w:val="en-US"/>
              </w:rPr>
              <w:t>Pharaoh drew near, and the children of Israel lifted up their eyes, and behold! the Egyptians were advancing after them. They were very frightened, and the children of Israel cried out to the Lord.</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10. </w:t>
            </w:r>
            <w:r w:rsidR="000C687F" w:rsidRPr="000C687F">
              <w:rPr>
                <w:rFonts w:ascii="Times New Roman" w:hAnsi="Times New Roman" w:cs="Times New Roman"/>
                <w:lang w:val="en-US"/>
              </w:rPr>
              <w:t xml:space="preserve">And Pharoh saw the idol Zephon (still) preserved, and offered oblations before it. And the children of Israel lifted up their eyes, and, beheld, the Mizraee were pursuing them; and they were sorely afraid, and the children </w:t>
            </w:r>
            <w:r w:rsidR="000C687F">
              <w:rPr>
                <w:rFonts w:ascii="Times New Roman" w:hAnsi="Times New Roman" w:cs="Times New Roman"/>
                <w:lang w:val="en-US"/>
              </w:rPr>
              <w:t>of Israel prayed before the LORD</w:t>
            </w:r>
            <w:r w:rsidR="000C687F" w:rsidRPr="000C687F">
              <w:rPr>
                <w:rFonts w:ascii="Times New Roman" w:hAnsi="Times New Roman" w:cs="Times New Roman"/>
                <w:lang w:val="en-US"/>
              </w:rPr>
              <w: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AF16B6" w:rsidRPr="00AF16B6">
              <w:rPr>
                <w:rFonts w:ascii="Times New Roman" w:hAnsi="Times New Roman" w:cs="Times New Roman"/>
              </w:rPr>
              <w:t>They said to Moses, Is it because there are no graves in Egypt that you have taken us to die in the desert? What is this that you have done to us to take us out of Egypt?</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0C687F" w:rsidRPr="000C687F">
              <w:rPr>
                <w:rFonts w:ascii="Times New Roman" w:hAnsi="Times New Roman" w:cs="Times New Roman"/>
              </w:rPr>
              <w:t>But the wicked generation said to Mosheh, Because there were no places o</w:t>
            </w:r>
            <w:r w:rsidR="000C687F">
              <w:rPr>
                <w:rFonts w:ascii="Times New Roman" w:hAnsi="Times New Roman" w:cs="Times New Roman"/>
              </w:rPr>
              <w:t>f burial for us in Mizraim, have y</w:t>
            </w:r>
            <w:r w:rsidR="000C687F" w:rsidRPr="000C687F">
              <w:rPr>
                <w:rFonts w:ascii="Times New Roman" w:hAnsi="Times New Roman" w:cs="Times New Roman"/>
              </w:rPr>
              <w:t>ou led us forth to die in</w:t>
            </w:r>
            <w:r w:rsidR="000C687F">
              <w:rPr>
                <w:rFonts w:ascii="Times New Roman" w:hAnsi="Times New Roman" w:cs="Times New Roman"/>
              </w:rPr>
              <w:t xml:space="preserve"> the wilderness? What have y</w:t>
            </w:r>
            <w:r w:rsidR="000C687F" w:rsidRPr="000C687F">
              <w:rPr>
                <w:rFonts w:ascii="Times New Roman" w:hAnsi="Times New Roman" w:cs="Times New Roman"/>
              </w:rPr>
              <w:t>ou done to us, in bringing us out of Mizraim?</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12. </w:t>
            </w:r>
            <w:r w:rsidR="00AF16B6">
              <w:rPr>
                <w:rFonts w:ascii="Times New Roman" w:hAnsi="Times New Roman" w:cs="Times New Roman"/>
                <w:lang w:val="en-US"/>
              </w:rPr>
              <w:t>Isn’</w:t>
            </w:r>
            <w:r w:rsidR="00AF16B6" w:rsidRPr="00AF16B6">
              <w:rPr>
                <w:rFonts w:ascii="Times New Roman" w:hAnsi="Times New Roman" w:cs="Times New Roman"/>
                <w:lang w:val="en-US"/>
              </w:rPr>
              <w:t>t this the thing [about] which we spoke to you in Egypt, saying, Leave us alone, and we will serve the Egyptians, because we would rather serve the Egyptians than die in the desert</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12. </w:t>
            </w:r>
            <w:r w:rsidR="000C687F" w:rsidRPr="000C687F">
              <w:rPr>
                <w:rFonts w:ascii="Times New Roman" w:hAnsi="Times New Roman" w:cs="Times New Roman"/>
                <w:lang w:val="en-US"/>
              </w:rPr>
              <w:t xml:space="preserve">Was </w:t>
            </w:r>
            <w:r w:rsidR="000C687F">
              <w:rPr>
                <w:rFonts w:ascii="Times New Roman" w:hAnsi="Times New Roman" w:cs="Times New Roman"/>
                <w:lang w:val="en-US"/>
              </w:rPr>
              <w:t>as not this the word that we spoke to you in Mizraim, Let the LORD</w:t>
            </w:r>
            <w:r w:rsidR="000C687F" w:rsidRPr="000C687F">
              <w:rPr>
                <w:rFonts w:ascii="Times New Roman" w:hAnsi="Times New Roman" w:cs="Times New Roman"/>
                <w:lang w:val="en-US"/>
              </w:rPr>
              <w:t xml:space="preserve"> manifest Himself over us and judge, saying, Desist from us, and we will serve the Mizraee? for it is better for us to serve the Mizraee than to perish in the desert.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AF16B6" w:rsidRPr="00AF16B6">
              <w:rPr>
                <w:rFonts w:ascii="Times New Roman" w:hAnsi="Times New Roman" w:cs="Times New Roman"/>
              </w:rPr>
              <w:t>Moses said to the people, Don t be afraid! Stand firm and see the Lord s salvation that He will wreak for you today, for the way you have seen the Egyptians is [only] today, [but] you shall no longer continue to see them for eternity.</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0C687F" w:rsidRPr="000C687F">
              <w:rPr>
                <w:rFonts w:ascii="Times New Roman" w:hAnsi="Times New Roman" w:cs="Times New Roman"/>
              </w:rPr>
              <w:t>Four parties were made (among) the sons of Israel on the shore of the Weedy Sea: one said, Let us go down into the se</w:t>
            </w:r>
            <w:r w:rsidR="000C687F">
              <w:rPr>
                <w:rFonts w:ascii="Times New Roman" w:hAnsi="Times New Roman" w:cs="Times New Roman"/>
              </w:rPr>
              <w:t>a; another said, Let us return u</w:t>
            </w:r>
            <w:r w:rsidR="000C687F" w:rsidRPr="000C687F">
              <w:rPr>
                <w:rFonts w:ascii="Times New Roman" w:hAnsi="Times New Roman" w:cs="Times New Roman"/>
              </w:rPr>
              <w:t>nto Mizraim; another said Let us set against them the line of battle; and another said Let us raise a cry against them, and confound them. Unto the company which said</w:t>
            </w:r>
            <w:r w:rsidR="000C687F">
              <w:rPr>
                <w:rFonts w:ascii="Times New Roman" w:hAnsi="Times New Roman" w:cs="Times New Roman"/>
              </w:rPr>
              <w:t>, Let us go down to the sea, spo</w:t>
            </w:r>
            <w:r w:rsidR="000C687F" w:rsidRPr="000C687F">
              <w:rPr>
                <w:rFonts w:ascii="Times New Roman" w:hAnsi="Times New Roman" w:cs="Times New Roman"/>
              </w:rPr>
              <w:t>ke Mosheh, Fear not, stand still, a</w:t>
            </w:r>
            <w:r w:rsidR="000C687F">
              <w:rPr>
                <w:rFonts w:ascii="Times New Roman" w:hAnsi="Times New Roman" w:cs="Times New Roman"/>
              </w:rPr>
              <w:t>nd see the salvation of the LORD</w:t>
            </w:r>
            <w:r w:rsidR="000C687F" w:rsidRPr="000C687F">
              <w:rPr>
                <w:rFonts w:ascii="Times New Roman" w:hAnsi="Times New Roman" w:cs="Times New Roman"/>
              </w:rPr>
              <w:t>, which will be wrought for you today. To the company which said, Let us return i</w:t>
            </w:r>
            <w:r w:rsidR="000C687F">
              <w:rPr>
                <w:rFonts w:ascii="Times New Roman" w:hAnsi="Times New Roman" w:cs="Times New Roman"/>
              </w:rPr>
              <w:t>nto Mizraim Mosheh said, You wi</w:t>
            </w:r>
            <w:r w:rsidR="000C687F" w:rsidRPr="000C687F">
              <w:rPr>
                <w:rFonts w:ascii="Times New Roman" w:hAnsi="Times New Roman" w:cs="Times New Roman"/>
              </w:rPr>
              <w:t>ll not return; for, though you see the Mizraee today</w:t>
            </w:r>
            <w:r w:rsidR="000C687F">
              <w:rPr>
                <w:rFonts w:ascii="Times New Roman" w:hAnsi="Times New Roman" w:cs="Times New Roman"/>
              </w:rPr>
              <w:t>, you will see them no more for</w:t>
            </w:r>
            <w:r w:rsidR="000C687F" w:rsidRPr="000C687F">
              <w:rPr>
                <w:rFonts w:ascii="Times New Roman" w:hAnsi="Times New Roman" w:cs="Times New Roman"/>
              </w:rPr>
              <w:t>ever.</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AF16B6" w:rsidRPr="00AF16B6">
              <w:rPr>
                <w:rFonts w:ascii="Times New Roman" w:hAnsi="Times New Roman" w:cs="Times New Roman"/>
              </w:rPr>
              <w:t>The Lord will fight for you, but you shall remain silent</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0C687F" w:rsidRPr="000C687F">
              <w:rPr>
                <w:rFonts w:ascii="Times New Roman" w:hAnsi="Times New Roman" w:cs="Times New Roman"/>
              </w:rPr>
              <w:t>To the company who said, Let us set against them the line of battle, said Mosheh, Contend not; for the v</w:t>
            </w:r>
            <w:r w:rsidR="000C687F">
              <w:rPr>
                <w:rFonts w:ascii="Times New Roman" w:hAnsi="Times New Roman" w:cs="Times New Roman"/>
              </w:rPr>
              <w:t>ictory wi</w:t>
            </w:r>
            <w:r w:rsidR="000C687F" w:rsidRPr="000C687F">
              <w:rPr>
                <w:rFonts w:ascii="Times New Roman" w:hAnsi="Times New Roman" w:cs="Times New Roman"/>
              </w:rPr>
              <w:t>ll be wrought among y</w:t>
            </w:r>
            <w:r w:rsidR="000C687F">
              <w:rPr>
                <w:rFonts w:ascii="Times New Roman" w:hAnsi="Times New Roman" w:cs="Times New Roman"/>
              </w:rPr>
              <w:t>ou from the presence of the LORD</w:t>
            </w:r>
            <w:r w:rsidR="000C687F" w:rsidRPr="000C687F">
              <w:rPr>
                <w:rFonts w:ascii="Times New Roman" w:hAnsi="Times New Roman" w:cs="Times New Roman"/>
              </w:rPr>
              <w:t xml:space="preserve">. And to the company who said. Let us </w:t>
            </w:r>
            <w:r w:rsidR="000C687F" w:rsidRPr="000C687F">
              <w:rPr>
                <w:rFonts w:ascii="Times New Roman" w:hAnsi="Times New Roman" w:cs="Times New Roman"/>
              </w:rPr>
              <w:lastRenderedPageBreak/>
              <w:t>raise a cry against them, Mosheh said, Be silent; and give the glory, and praise, and exaltation to your God.</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15. </w:t>
            </w:r>
            <w:r w:rsidR="00AF16B6" w:rsidRPr="00AF16B6">
              <w:rPr>
                <w:rFonts w:ascii="Times New Roman" w:hAnsi="Times New Roman" w:cs="Times New Roman"/>
                <w:lang w:val="en-US"/>
              </w:rPr>
              <w:t xml:space="preserve">The Lord said to Moses, Why do you cry out to Me? Speak to the children of Israel and let them travel. </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000C687F">
              <w:rPr>
                <w:rFonts w:ascii="Times New Roman" w:hAnsi="Times New Roman" w:cs="Times New Roman"/>
                <w:lang w:val="en-US"/>
              </w:rPr>
              <w:t>And the LORD</w:t>
            </w:r>
            <w:r w:rsidR="000C687F" w:rsidRPr="000C687F">
              <w:rPr>
                <w:rFonts w:ascii="Times New Roman" w:hAnsi="Times New Roman" w:cs="Times New Roman"/>
                <w:lang w:val="en-US"/>
              </w:rPr>
              <w:t xml:space="preserve"> said to Mosheh, Why </w:t>
            </w:r>
            <w:r w:rsidR="000C687F">
              <w:rPr>
                <w:rFonts w:ascii="Times New Roman" w:hAnsi="Times New Roman" w:cs="Times New Roman"/>
                <w:lang w:val="en-US"/>
              </w:rPr>
              <w:t xml:space="preserve">do you stand </w:t>
            </w:r>
            <w:r w:rsidR="000C687F" w:rsidRPr="000C687F">
              <w:rPr>
                <w:rFonts w:ascii="Times New Roman" w:hAnsi="Times New Roman" w:cs="Times New Roman"/>
                <w:lang w:val="en-US"/>
              </w:rPr>
              <w:t xml:space="preserve">praying before Me? Behold, the prayers </w:t>
            </w:r>
            <w:r w:rsidR="000C687F">
              <w:rPr>
                <w:rFonts w:ascii="Times New Roman" w:hAnsi="Times New Roman" w:cs="Times New Roman"/>
                <w:lang w:val="en-US"/>
              </w:rPr>
              <w:t xml:space="preserve">of My people have come before </w:t>
            </w:r>
            <w:r w:rsidR="000C687F" w:rsidRPr="000C687F">
              <w:rPr>
                <w:rFonts w:ascii="Times New Roman" w:hAnsi="Times New Roman" w:cs="Times New Roman"/>
                <w:lang w:val="en-US"/>
              </w:rPr>
              <w:t>y</w:t>
            </w:r>
            <w:r w:rsidR="000C687F">
              <w:rPr>
                <w:rFonts w:ascii="Times New Roman" w:hAnsi="Times New Roman" w:cs="Times New Roman"/>
                <w:lang w:val="en-US"/>
              </w:rPr>
              <w:t>our</w:t>
            </w:r>
            <w:r w:rsidR="000C687F" w:rsidRPr="000C687F">
              <w:rPr>
                <w:rFonts w:ascii="Times New Roman" w:hAnsi="Times New Roman" w:cs="Times New Roman"/>
                <w:lang w:val="en-US"/>
              </w:rPr>
              <w:t xml:space="preserve"> own: speak to the sons of Israel, that they go forward;</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AF16B6" w:rsidRPr="00AF16B6">
              <w:rPr>
                <w:rFonts w:ascii="Times New Roman" w:hAnsi="Times New Roman" w:cs="Times New Roman"/>
              </w:rPr>
              <w:t>And you raise your staff and stretch out your hand over the sea and split it, and the children of Israel shall come in the midst of the sea on dry land.</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0C687F">
              <w:rPr>
                <w:rFonts w:ascii="Times New Roman" w:hAnsi="Times New Roman" w:cs="Times New Roman"/>
              </w:rPr>
              <w:t xml:space="preserve">and you, lift up </w:t>
            </w:r>
            <w:r w:rsidR="000C687F" w:rsidRPr="000C687F">
              <w:rPr>
                <w:rFonts w:ascii="Times New Roman" w:hAnsi="Times New Roman" w:cs="Times New Roman"/>
              </w:rPr>
              <w:t>y</w:t>
            </w:r>
            <w:r w:rsidR="000C687F">
              <w:rPr>
                <w:rFonts w:ascii="Times New Roman" w:hAnsi="Times New Roman" w:cs="Times New Roman"/>
              </w:rPr>
              <w:t xml:space="preserve">our rod, and stretch forth </w:t>
            </w:r>
            <w:r w:rsidR="000C687F" w:rsidRPr="000C687F">
              <w:rPr>
                <w:rFonts w:ascii="Times New Roman" w:hAnsi="Times New Roman" w:cs="Times New Roman"/>
              </w:rPr>
              <w:t>y</w:t>
            </w:r>
            <w:r w:rsidR="000C687F">
              <w:rPr>
                <w:rFonts w:ascii="Times New Roman" w:hAnsi="Times New Roman" w:cs="Times New Roman"/>
              </w:rPr>
              <w:t>our</w:t>
            </w:r>
            <w:r w:rsidR="000C687F" w:rsidRPr="000C687F">
              <w:rPr>
                <w:rFonts w:ascii="Times New Roman" w:hAnsi="Times New Roman" w:cs="Times New Roman"/>
              </w:rPr>
              <w:t xml:space="preserve"> hand with it over the sea, and divid</w:t>
            </w:r>
            <w:r w:rsidR="000C687F">
              <w:rPr>
                <w:rFonts w:ascii="Times New Roman" w:hAnsi="Times New Roman" w:cs="Times New Roman"/>
              </w:rPr>
              <w:t>e it: and the sons of Israel wi</w:t>
            </w:r>
            <w:r w:rsidR="000C687F" w:rsidRPr="000C687F">
              <w:rPr>
                <w:rFonts w:ascii="Times New Roman" w:hAnsi="Times New Roman" w:cs="Times New Roman"/>
              </w:rPr>
              <w:t>ll go through the midst of ,the sea upon the ground.</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00AF16B6" w:rsidRPr="00AF16B6">
              <w:rPr>
                <w:rFonts w:ascii="Times New Roman" w:hAnsi="Times New Roman" w:cs="Times New Roman"/>
                <w:lang w:val="en-US"/>
              </w:rPr>
              <w:t>And I, behold! I shall harden the hearts of the Egyptians, and they will come after you, and I will be glorified through Pharaoh, and through all his force, through his chariots, and through his horsemen.</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001F7827" w:rsidRPr="001F7827">
              <w:rPr>
                <w:rFonts w:ascii="Times New Roman" w:hAnsi="Times New Roman" w:cs="Times New Roman"/>
                <w:lang w:val="en-US"/>
              </w:rPr>
              <w:t>For, behold, I will harden the design of the heart of the Mizraee, and they will go in after them; and I will be glorified upon Pharoh and upon all his hosts, upon</w:t>
            </w:r>
            <w:r w:rsidR="00530197">
              <w:rPr>
                <w:rFonts w:ascii="Times New Roman" w:hAnsi="Times New Roman" w:cs="Times New Roman"/>
                <w:lang w:val="en-US"/>
              </w:rPr>
              <w:t xml:space="preserve"> his chariots and his horsemen;</w:t>
            </w:r>
            <w:r w:rsidR="001F7827" w:rsidRPr="001F7827">
              <w:rPr>
                <w:rFonts w:ascii="Times New Roman" w:hAnsi="Times New Roman" w:cs="Times New Roman"/>
                <w:lang w:val="en-US"/>
              </w:rPr>
              <w:t xml:space="preserve"> </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AF16B6" w:rsidRPr="00AF16B6">
              <w:rPr>
                <w:rFonts w:ascii="Times New Roman" w:hAnsi="Times New Roman" w:cs="Times New Roman"/>
              </w:rPr>
              <w:t>And the Egyptians shall know that I am the Lord, when I will be glorified through Pharaoh, through his chariots, and through his horsemen</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530197" w:rsidRPr="00530197">
              <w:rPr>
                <w:rFonts w:ascii="Times New Roman" w:hAnsi="Times New Roman" w:cs="Times New Roman"/>
              </w:rPr>
              <w:t>that the Miz</w:t>
            </w:r>
            <w:r w:rsidR="00530197">
              <w:rPr>
                <w:rFonts w:ascii="Times New Roman" w:hAnsi="Times New Roman" w:cs="Times New Roman"/>
              </w:rPr>
              <w:t>raee may know that I am the LORD</w:t>
            </w:r>
            <w:r w:rsidR="00530197" w:rsidRPr="00530197">
              <w:rPr>
                <w:rFonts w:ascii="Times New Roman" w:hAnsi="Times New Roman" w:cs="Times New Roman"/>
              </w:rPr>
              <w:t>, when I am glorified upon Pharoh, upon his chariots and horsemen.</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AF16B6" w:rsidRPr="00AF16B6">
              <w:rPr>
                <w:rFonts w:ascii="Times New Roman" w:hAnsi="Times New Roman" w:cs="Times New Roman"/>
              </w:rPr>
              <w:t>Then the angel of God, who had been going in front of the Israelite camp, moved and went behind them, and the pillar of cloud moved away from in front of them and stood behind them.</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530197">
              <w:rPr>
                <w:rFonts w:ascii="Times New Roman" w:hAnsi="Times New Roman" w:cs="Times New Roman"/>
              </w:rPr>
              <w:t>And the Angel of the LORD</w:t>
            </w:r>
            <w:r w:rsidR="00530197" w:rsidRPr="00530197">
              <w:rPr>
                <w:rFonts w:ascii="Times New Roman" w:hAnsi="Times New Roman" w:cs="Times New Roman"/>
              </w:rPr>
              <w:t xml:space="preserve"> who led the way before the hosts of Israel went and came behind them; and the column of the Cloud went from before and stood behind them: because the Mizraee threw darts and stones at the Israelites, but the Cloud intercepted them</w:t>
            </w:r>
          </w:p>
        </w:tc>
      </w:tr>
      <w:tr w:rsidR="005457EF" w:rsidRPr="00885F8F" w:rsidTr="007C55E8">
        <w:tc>
          <w:tcPr>
            <w:tcW w:w="5146" w:type="dxa"/>
          </w:tcPr>
          <w:p w:rsidR="005457EF" w:rsidRPr="002C285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20. </w:t>
            </w:r>
            <w:r w:rsidR="002C285F" w:rsidRPr="002C285F">
              <w:rPr>
                <w:rFonts w:ascii="Times New Roman" w:hAnsi="Times New Roman" w:cs="Times New Roman"/>
                <w:lang w:val="en-US"/>
              </w:rPr>
              <w:t>And he came between the camp of Egypt and the camp of Israel, and there were the cloud and the darkness, and it illuminated the night, and one did not draw</w:t>
            </w:r>
            <w:r w:rsidR="002C285F">
              <w:rPr>
                <w:rFonts w:ascii="Times New Roman" w:hAnsi="Times New Roman" w:cs="Times New Roman"/>
                <w:lang w:val="en-US"/>
              </w:rPr>
              <w:t xml:space="preserve"> near the other all night long.</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530197" w:rsidRPr="00530197">
              <w:rPr>
                <w:rFonts w:ascii="Times New Roman" w:hAnsi="Times New Roman" w:cs="Times New Roman"/>
              </w:rPr>
              <w:t>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2C285F" w:rsidRPr="002C285F">
              <w:rPr>
                <w:rFonts w:ascii="Times New Roman" w:hAnsi="Times New Roman" w:cs="Times New Roman"/>
              </w:rPr>
              <w:t>And Moses stretched out his hand over the sea, and the Lord led the sea with the strong east wind all night, and He made the sea into dry land and the waters split.</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1F7827" w:rsidRPr="001F7827">
              <w:rPr>
                <w:rFonts w:ascii="Times New Roman" w:hAnsi="Times New Roman" w:cs="Times New Roman"/>
              </w:rPr>
              <w:t>And Mosheh stretched out his hand over the sea, with the great and glorious rod which was created at the begin</w:t>
            </w:r>
            <w:r w:rsidR="001F7827">
              <w:rPr>
                <w:rFonts w:ascii="Times New Roman" w:hAnsi="Times New Roman" w:cs="Times New Roman"/>
              </w:rPr>
              <w:t>ning, and on which were engraved</w:t>
            </w:r>
            <w:r w:rsidR="001F7827" w:rsidRPr="001F7827">
              <w:rPr>
                <w:rFonts w:ascii="Times New Roman" w:hAnsi="Times New Roman" w:cs="Times New Roman"/>
              </w:rPr>
              <w:t xml:space="preserve"> and set forth the Great and Glorious Name, and the ten signs which had smitten the Mizraee, and the three fathers of the world, and the six mothe</w:t>
            </w:r>
            <w:r w:rsidR="00530197">
              <w:rPr>
                <w:rFonts w:ascii="Times New Roman" w:hAnsi="Times New Roman" w:cs="Times New Roman"/>
              </w:rPr>
              <w:t>rs, and the twelve tribes of Ya’aqob: and straightway the LORD</w:t>
            </w:r>
            <w:r w:rsidR="001F7827" w:rsidRPr="001F7827">
              <w:rPr>
                <w:rFonts w:ascii="Times New Roman" w:hAnsi="Times New Roman" w:cs="Times New Roman"/>
              </w:rPr>
              <w:t xml:space="preserve"> brought a vehement east wind upon the sea all night, and made the sea dry; and divided the waters into twelve divisions according to the twelve tribes of Jacob.</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2C285F" w:rsidRPr="002C285F">
              <w:rPr>
                <w:rFonts w:ascii="Times New Roman" w:hAnsi="Times New Roman" w:cs="Times New Roman"/>
              </w:rPr>
              <w:t>Then the children of Israel came into the midst of the sea on dry land, and the waters were to them as a wall from their right and from their left.</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1F7827" w:rsidRPr="001F7827">
              <w:rPr>
                <w:rFonts w:ascii="Times New Roman" w:hAnsi="Times New Roman" w:cs="Times New Roman"/>
              </w:rPr>
              <w:t>And the children of Israel went through the midst of the sea upon the ground, and the waters were congealed like a wall, three hundred miles on their right hand and on their left.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2C285F" w:rsidRPr="002C285F">
              <w:rPr>
                <w:rFonts w:ascii="Times New Roman" w:hAnsi="Times New Roman" w:cs="Times New Roman"/>
              </w:rPr>
              <w:t>The Egyptians pursued and came after them all Pharaoh s horses, his chariots, and his horsemen, into the midst of the sea.</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1F7827" w:rsidRPr="001F7827">
              <w:rPr>
                <w:rFonts w:ascii="Times New Roman" w:hAnsi="Times New Roman" w:cs="Times New Roman"/>
              </w:rPr>
              <w:t>And the Mizraee followed and went in after them, all the horses of Pharoh, and his chariots and horsemen, into the midst of the sea.</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2C285F" w:rsidRPr="002C285F">
              <w:rPr>
                <w:rFonts w:ascii="Times New Roman" w:hAnsi="Times New Roman" w:cs="Times New Roman"/>
              </w:rPr>
              <w:t>It came about in the morning watch that the Lord looked down over the Egyptian camp through a pillar of fire and cloud, and He threw the Egyptian camp into confusion.</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1F7827" w:rsidRPr="001F7827">
              <w:rPr>
                <w:rFonts w:ascii="Times New Roman" w:hAnsi="Times New Roman" w:cs="Times New Roman"/>
              </w:rPr>
              <w:t>And it was that in the morning watch, at the time that the powers on hig</w:t>
            </w:r>
            <w:r w:rsidR="001F7827">
              <w:rPr>
                <w:rFonts w:ascii="Times New Roman" w:hAnsi="Times New Roman" w:cs="Times New Roman"/>
              </w:rPr>
              <w:t>h come to offer praise, the LORD</w:t>
            </w:r>
            <w:r w:rsidR="001F7827" w:rsidRPr="001F7827">
              <w:rPr>
                <w:rFonts w:ascii="Times New Roman" w:hAnsi="Times New Roman" w:cs="Times New Roman"/>
              </w:rPr>
              <w:t xml:space="preserve"> looked forth with anger upon the hosts of the Mizraee from the column of fire, to hurl upon them flakes of fire </w:t>
            </w:r>
            <w:r w:rsidR="001F7827" w:rsidRPr="001F7827">
              <w:rPr>
                <w:rFonts w:ascii="Times New Roman" w:hAnsi="Times New Roman" w:cs="Times New Roman"/>
              </w:rPr>
              <w:lastRenderedPageBreak/>
              <w:t>and hail, and from the column of cloud, and confounded the host of the Mizraee</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25. </w:t>
            </w:r>
            <w:r w:rsidR="002C285F" w:rsidRPr="002C285F">
              <w:rPr>
                <w:rFonts w:ascii="Times New Roman" w:hAnsi="Times New Roman" w:cs="Times New Roman"/>
              </w:rPr>
              <w:t>And He removed the wheels of their chariots, and He led them with heaviness, and the Egyptians said, Let me run away from the Israelites because the Lord is fighting for them against the Egyptians</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1F7827">
              <w:rPr>
                <w:rFonts w:ascii="Times New Roman" w:hAnsi="Times New Roman" w:cs="Times New Roman"/>
              </w:rPr>
              <w:t>and He bro</w:t>
            </w:r>
            <w:r w:rsidR="001F7827" w:rsidRPr="001F7827">
              <w:rPr>
                <w:rFonts w:ascii="Times New Roman" w:hAnsi="Times New Roman" w:cs="Times New Roman"/>
              </w:rPr>
              <w:t>ke (or, made rough) the wheels of Phar</w:t>
            </w:r>
            <w:r w:rsidR="001F7827">
              <w:rPr>
                <w:rFonts w:ascii="Times New Roman" w:hAnsi="Times New Roman" w:cs="Times New Roman"/>
              </w:rPr>
              <w:t>oh's carriages, so that they dro</w:t>
            </w:r>
            <w:r w:rsidR="001F7827" w:rsidRPr="001F7827">
              <w:rPr>
                <w:rFonts w:ascii="Times New Roman" w:hAnsi="Times New Roman" w:cs="Times New Roman"/>
              </w:rPr>
              <w:t xml:space="preserve">ve them with hardship, and that they went on and left them behind. And the Mizraee said one to another, Let us flee from the people of the house of Israel; </w:t>
            </w:r>
            <w:r w:rsidR="001F7827">
              <w:rPr>
                <w:rFonts w:ascii="Times New Roman" w:hAnsi="Times New Roman" w:cs="Times New Roman"/>
              </w:rPr>
              <w:t>for this is the Word of the LORD</w:t>
            </w:r>
            <w:r w:rsidR="001F7827" w:rsidRPr="001F7827">
              <w:rPr>
                <w:rFonts w:ascii="Times New Roman" w:hAnsi="Times New Roman" w:cs="Times New Roman"/>
              </w:rPr>
              <w:t xml:space="preserve"> who fought for them in Mizraim.</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2C285F" w:rsidRPr="002C285F">
              <w:rPr>
                <w:rFonts w:ascii="Times New Roman" w:hAnsi="Times New Roman" w:cs="Times New Roman"/>
              </w:rPr>
              <w:t>Thereupon, the Lord said to Moses, Stretch out your hand over the sea, and let the water return upon the Egyptians, upon their chariots, and upon their horsemen</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1F7827" w:rsidRPr="001F7827">
              <w:rPr>
                <w:rFonts w:ascii="Times New Roman" w:hAnsi="Times New Roman" w:cs="Times New Roman"/>
              </w:rPr>
              <w:t xml:space="preserve">And the Lord </w:t>
            </w:r>
            <w:r w:rsidR="001F7827">
              <w:rPr>
                <w:rFonts w:ascii="Times New Roman" w:hAnsi="Times New Roman" w:cs="Times New Roman"/>
              </w:rPr>
              <w:t xml:space="preserve">said to Mosheh, Stretch forth </w:t>
            </w:r>
            <w:r w:rsidR="001F7827" w:rsidRPr="001F7827">
              <w:rPr>
                <w:rFonts w:ascii="Times New Roman" w:hAnsi="Times New Roman" w:cs="Times New Roman"/>
              </w:rPr>
              <w:t>y</w:t>
            </w:r>
            <w:r w:rsidR="001F7827">
              <w:rPr>
                <w:rFonts w:ascii="Times New Roman" w:hAnsi="Times New Roman" w:cs="Times New Roman"/>
              </w:rPr>
              <w:t>our</w:t>
            </w:r>
            <w:r w:rsidR="001F7827" w:rsidRPr="001F7827">
              <w:rPr>
                <w:rFonts w:ascii="Times New Roman" w:hAnsi="Times New Roman" w:cs="Times New Roman"/>
              </w:rPr>
              <w:t xml:space="preserve"> hand over the sea, that the waters may return upon the Mizraee, upon their chariots and upon their horsemen.</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2C285F" w:rsidRPr="002C285F">
              <w:rPr>
                <w:rFonts w:ascii="Times New Roman" w:hAnsi="Times New Roman" w:cs="Times New Roman"/>
              </w:rPr>
              <w:t>So Moses stretched out his hand over the sea, and toward morning the sea returned to its strength, as the Egyptians were fleeing toward it, and the Lord stirred the Egyptians into the sea.</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1F7827" w:rsidRPr="001F7827">
              <w:rPr>
                <w:rFonts w:ascii="Times New Roman" w:hAnsi="Times New Roman" w:cs="Times New Roman"/>
              </w:rPr>
              <w:t>And Mosheh stretched out his hand over the sea, and the sea returned at the time of the morning unto its strength; and the Mizraee fled fro</w:t>
            </w:r>
            <w:r w:rsidR="001F7827">
              <w:rPr>
                <w:rFonts w:ascii="Times New Roman" w:hAnsi="Times New Roman" w:cs="Times New Roman"/>
              </w:rPr>
              <w:t>m before its waves. And the LORD</w:t>
            </w:r>
            <w:r w:rsidR="001F7827" w:rsidRPr="001F7827">
              <w:rPr>
                <w:rFonts w:ascii="Times New Roman" w:hAnsi="Times New Roman" w:cs="Times New Roman"/>
              </w:rPr>
              <w:t xml:space="preserve"> strengthened the Mizraee in the midst of the sea, that they should not (soon) die in the midst of it, that they might receive the punishment which had been sent to them.</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28. </w:t>
            </w:r>
            <w:r w:rsidR="002C285F" w:rsidRPr="002C285F">
              <w:rPr>
                <w:rFonts w:ascii="Times New Roman" w:hAnsi="Times New Roman" w:cs="Times New Roman"/>
                <w:lang w:val="en-US"/>
              </w:rPr>
              <w:t>And the waters returned and covered the chariots and the horsemen, the entire force of Pharaoh coming after them into the sea; not even one of them survived.</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28. </w:t>
            </w:r>
            <w:r w:rsidR="00530197" w:rsidRPr="00530197">
              <w:rPr>
                <w:rFonts w:ascii="Times New Roman" w:hAnsi="Times New Roman" w:cs="Times New Roman"/>
                <w:lang w:val="en-US"/>
              </w:rPr>
              <w:t>And the waves of the sea returned, and covered the chariots, and the horsemen and all the host of Pharoh who had gone in after them, into the se</w:t>
            </w:r>
            <w:r w:rsidR="00530197">
              <w:rPr>
                <w:rFonts w:ascii="Times New Roman" w:hAnsi="Times New Roman" w:cs="Times New Roman"/>
                <w:lang w:val="en-US"/>
              </w:rPr>
              <w:t>a, not one among them was left.</w:t>
            </w:r>
            <w:r w:rsidR="00530197" w:rsidRPr="00530197">
              <w:rPr>
                <w:rFonts w:ascii="Times New Roman" w:hAnsi="Times New Roman" w:cs="Times New Roman"/>
                <w:lang w:val="en-US"/>
              </w:rPr>
              <w:t xml:space="preserve"> </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2C285F" w:rsidRPr="002C285F">
              <w:rPr>
                <w:rFonts w:ascii="Times New Roman" w:hAnsi="Times New Roman" w:cs="Times New Roman"/>
              </w:rPr>
              <w:t>But the children of Israel went on dry land in the midst of the sea, and the water was to them like a wall from their right and from their left.</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530197" w:rsidRPr="00530197">
              <w:rPr>
                <w:rFonts w:ascii="Times New Roman" w:hAnsi="Times New Roman" w:cs="Times New Roman"/>
              </w:rPr>
              <w:t>But the sons of Israel walked on the ground in the midst of the sea, and the waters to them were as walls on their right hand and on their left.</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2C285F" w:rsidRPr="002C285F">
              <w:rPr>
                <w:rFonts w:ascii="Times New Roman" w:hAnsi="Times New Roman" w:cs="Times New Roman"/>
              </w:rPr>
              <w:t>On that day the Lord saved Israel from the hand[s] of the Egyptians, and Israel saw the Egyptians dying on the seashore.</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530197">
              <w:rPr>
                <w:rFonts w:ascii="Times New Roman" w:hAnsi="Times New Roman" w:cs="Times New Roman"/>
              </w:rPr>
              <w:t>That day the LORD</w:t>
            </w:r>
            <w:r w:rsidR="00530197" w:rsidRPr="00530197">
              <w:rPr>
                <w:rFonts w:ascii="Times New Roman" w:hAnsi="Times New Roman" w:cs="Times New Roman"/>
              </w:rPr>
              <w:t xml:space="preserve"> redeemed and saved Israel from the hand of the Mizraee; and Israel saw the Mizraee, dead and not dead, cast upon the shore of the sea.</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2C285F" w:rsidRPr="002C285F">
              <w:rPr>
                <w:rFonts w:ascii="Times New Roman" w:hAnsi="Times New Roman" w:cs="Times New Roman"/>
              </w:rPr>
              <w:t>And Israel saw the great hand, which the Lord had used upon the Egyptians, and the people feared the Lord, and they believed in the Lord and in Moses, His servant.</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530197" w:rsidRPr="00530197">
              <w:rPr>
                <w:rFonts w:ascii="Times New Roman" w:hAnsi="Times New Roman" w:cs="Times New Roman"/>
              </w:rPr>
              <w:t>And Israel saw the power of t</w:t>
            </w:r>
            <w:r w:rsidR="00530197">
              <w:rPr>
                <w:rFonts w:ascii="Times New Roman" w:hAnsi="Times New Roman" w:cs="Times New Roman"/>
              </w:rPr>
              <w:t>he mighty hand by which the LORD</w:t>
            </w:r>
            <w:r w:rsidR="00530197" w:rsidRPr="00530197">
              <w:rPr>
                <w:rFonts w:ascii="Times New Roman" w:hAnsi="Times New Roman" w:cs="Times New Roman"/>
              </w:rPr>
              <w:t xml:space="preserve"> had wrought the miracles in Mizraim; and t</w:t>
            </w:r>
            <w:r w:rsidR="00530197">
              <w:rPr>
                <w:rFonts w:ascii="Times New Roman" w:hAnsi="Times New Roman" w:cs="Times New Roman"/>
              </w:rPr>
              <w:t>he people feared before the LORD</w:t>
            </w:r>
            <w:r w:rsidR="00530197" w:rsidRPr="00530197">
              <w:rPr>
                <w:rFonts w:ascii="Times New Roman" w:hAnsi="Times New Roman" w:cs="Times New Roman"/>
              </w:rPr>
              <w:t xml:space="preserve">, and believed in </w:t>
            </w:r>
            <w:r w:rsidR="00530197">
              <w:rPr>
                <w:rFonts w:ascii="Times New Roman" w:hAnsi="Times New Roman" w:cs="Times New Roman"/>
              </w:rPr>
              <w:t>the Name of the Word of the LORD</w:t>
            </w:r>
            <w:r w:rsidR="00530197" w:rsidRPr="00530197">
              <w:rPr>
                <w:rFonts w:ascii="Times New Roman" w:hAnsi="Times New Roman" w:cs="Times New Roman"/>
              </w:rPr>
              <w:t>, and in the prophecies of Mosheh His servant.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p>
        </w:tc>
      </w:tr>
      <w:tr w:rsidR="005457EF" w:rsidRPr="00885F8F" w:rsidTr="007C55E8">
        <w:tc>
          <w:tcPr>
            <w:tcW w:w="5146" w:type="dxa"/>
          </w:tcPr>
          <w:p w:rsidR="005457EF" w:rsidRPr="002C285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002C285F" w:rsidRPr="002C285F">
              <w:rPr>
                <w:rFonts w:ascii="Times New Roman" w:hAnsi="Times New Roman" w:cs="Times New Roman"/>
                <w:lang w:val="en-US"/>
              </w:rPr>
              <w:t xml:space="preserve">Then Moses and the children of Israel sang this song to the Lord, and they spoke, saying, I will sing to the Lord, for very exalted is He; a horse and its rider He cast into the sea. </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530197" w:rsidRPr="00530197">
              <w:rPr>
                <w:rFonts w:ascii="Times New Roman" w:hAnsi="Times New Roman" w:cs="Times New Roman"/>
              </w:rPr>
              <w:t>Behold: then sang, Mosheh and the sons of Israel thi</w:t>
            </w:r>
            <w:r w:rsidR="005A6061">
              <w:rPr>
                <w:rFonts w:ascii="Times New Roman" w:hAnsi="Times New Roman" w:cs="Times New Roman"/>
              </w:rPr>
              <w:t>s song of praise before the LORD</w:t>
            </w:r>
            <w:r w:rsidR="00530197" w:rsidRPr="00530197">
              <w:rPr>
                <w:rFonts w:ascii="Times New Roman" w:hAnsi="Times New Roman" w:cs="Times New Roman"/>
              </w:rPr>
              <w:t xml:space="preserve"> and saying they said: Thanksgiving and praise we bring b</w:t>
            </w:r>
            <w:r w:rsidR="005A6061">
              <w:rPr>
                <w:rFonts w:ascii="Times New Roman" w:hAnsi="Times New Roman" w:cs="Times New Roman"/>
              </w:rPr>
              <w:t>efore the LORD</w:t>
            </w:r>
            <w:r w:rsidR="00530197" w:rsidRPr="00530197">
              <w:rPr>
                <w:rFonts w:ascii="Times New Roman" w:hAnsi="Times New Roman" w:cs="Times New Roman"/>
              </w:rPr>
              <w:t xml:space="preserve"> Most High, who is glorified above the glorious, and exalted </w:t>
            </w:r>
            <w:r w:rsidR="005A6061">
              <w:rPr>
                <w:rFonts w:ascii="Times New Roman" w:hAnsi="Times New Roman" w:cs="Times New Roman"/>
              </w:rPr>
              <w:t>above the exalted; who punishes</w:t>
            </w:r>
            <w:r w:rsidR="00530197" w:rsidRPr="00530197">
              <w:rPr>
                <w:rFonts w:ascii="Times New Roman" w:hAnsi="Times New Roman" w:cs="Times New Roman"/>
              </w:rPr>
              <w:t xml:space="preserve"> b</w:t>
            </w:r>
            <w:r w:rsidR="005A6061">
              <w:rPr>
                <w:rFonts w:ascii="Times New Roman" w:hAnsi="Times New Roman" w:cs="Times New Roman"/>
              </w:rPr>
              <w:t>y His Word whomsoever glorifies</w:t>
            </w:r>
            <w:r w:rsidR="00530197" w:rsidRPr="00530197">
              <w:rPr>
                <w:rFonts w:ascii="Times New Roman" w:hAnsi="Times New Roman" w:cs="Times New Roman"/>
              </w:rPr>
              <w:t xml:space="preserve"> himself before Him. Therefore when Pharoh the wicked bare</w:t>
            </w:r>
            <w:r w:rsidR="005A6061">
              <w:rPr>
                <w:rFonts w:ascii="Times New Roman" w:hAnsi="Times New Roman" w:cs="Times New Roman"/>
              </w:rPr>
              <w:t xml:space="preserve"> himself proudly before the LORD</w:t>
            </w:r>
            <w:r w:rsidR="00530197" w:rsidRPr="00530197">
              <w:rPr>
                <w:rFonts w:ascii="Times New Roman" w:hAnsi="Times New Roman" w:cs="Times New Roman"/>
              </w:rPr>
              <w:t>, and, being uplifted in his heart, followed after the people of the sons of Israel, their horses and their chariots He threw</w:t>
            </w:r>
            <w:r w:rsidR="005A6061">
              <w:rPr>
                <w:rFonts w:ascii="Times New Roman" w:hAnsi="Times New Roman" w:cs="Times New Roman"/>
              </w:rPr>
              <w:t xml:space="preserve"> and buried in the sea of Suph.</w:t>
            </w:r>
            <w:r w:rsidR="00530197" w:rsidRPr="00530197">
              <w:rPr>
                <w:rFonts w:ascii="Times New Roman" w:hAnsi="Times New Roman" w:cs="Times New Roman"/>
              </w:rPr>
              <w:t xml:space="preserve"> </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r w:rsidR="002C285F" w:rsidRPr="002C285F">
              <w:rPr>
                <w:rFonts w:ascii="Times New Roman" w:hAnsi="Times New Roman" w:cs="Times New Roman"/>
                <w:lang w:val="en-US"/>
              </w:rPr>
              <w:t xml:space="preserve">The Eternal’s strength and His vengeance were my salvation; this is my God, and I will make Him a habitation, the God of my father, and I will ascribe to </w:t>
            </w:r>
            <w:r w:rsidR="002C285F" w:rsidRPr="002C285F">
              <w:rPr>
                <w:rFonts w:ascii="Times New Roman" w:hAnsi="Times New Roman" w:cs="Times New Roman"/>
                <w:lang w:val="en-US"/>
              </w:rPr>
              <w:lastRenderedPageBreak/>
              <w:t>Him exaltation.</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2. </w:t>
            </w:r>
            <w:r w:rsidR="005A6061">
              <w:rPr>
                <w:rFonts w:ascii="Times New Roman" w:hAnsi="Times New Roman" w:cs="Times New Roman"/>
                <w:lang w:val="en-US"/>
              </w:rPr>
              <w:t>The LORD</w:t>
            </w:r>
            <w:r w:rsidR="005A6061" w:rsidRPr="005A6061">
              <w:rPr>
                <w:rFonts w:ascii="Times New Roman" w:hAnsi="Times New Roman" w:cs="Times New Roman"/>
                <w:lang w:val="en-US"/>
              </w:rPr>
              <w:t xml:space="preserve"> is Mighty, and greatly to be f</w:t>
            </w:r>
            <w:r w:rsidR="005A6061">
              <w:rPr>
                <w:rFonts w:ascii="Times New Roman" w:hAnsi="Times New Roman" w:cs="Times New Roman"/>
                <w:lang w:val="en-US"/>
              </w:rPr>
              <w:t>eared over all the world. He spo</w:t>
            </w:r>
            <w:r w:rsidR="005A6061" w:rsidRPr="005A6061">
              <w:rPr>
                <w:rFonts w:ascii="Times New Roman" w:hAnsi="Times New Roman" w:cs="Times New Roman"/>
                <w:lang w:val="en-US"/>
              </w:rPr>
              <w:t xml:space="preserve">ke in His Word, and became to me a God of salvation. From their mothers' breasts even the </w:t>
            </w:r>
            <w:r w:rsidR="005A6061" w:rsidRPr="005A6061">
              <w:rPr>
                <w:rFonts w:ascii="Times New Roman" w:hAnsi="Times New Roman" w:cs="Times New Roman"/>
                <w:lang w:val="en-US"/>
              </w:rPr>
              <w:lastRenderedPageBreak/>
              <w:t>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2C285F" w:rsidRPr="002C285F">
              <w:rPr>
                <w:rFonts w:ascii="Times New Roman" w:hAnsi="Times New Roman" w:cs="Times New Roman"/>
              </w:rPr>
              <w:t>The Lord is a Master of war; the Lord is His Name.</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5A6061" w:rsidRPr="005A6061">
              <w:rPr>
                <w:rFonts w:ascii="Times New Roman" w:hAnsi="Times New Roman" w:cs="Times New Roman"/>
              </w:rPr>
              <w:t>T</w:t>
            </w:r>
            <w:r w:rsidR="005A6061">
              <w:rPr>
                <w:rFonts w:ascii="Times New Roman" w:hAnsi="Times New Roman" w:cs="Times New Roman"/>
              </w:rPr>
              <w:t>he sons of Israel said, The LORD</w:t>
            </w:r>
            <w:r w:rsidR="005A6061" w:rsidRPr="005A6061">
              <w:rPr>
                <w:rFonts w:ascii="Times New Roman" w:hAnsi="Times New Roman" w:cs="Times New Roman"/>
              </w:rPr>
              <w:t xml:space="preserve"> is a man making war for us: from ge</w:t>
            </w:r>
            <w:r w:rsidR="005A6061">
              <w:rPr>
                <w:rFonts w:ascii="Times New Roman" w:hAnsi="Times New Roman" w:cs="Times New Roman"/>
              </w:rPr>
              <w:t>neration to generation He makes</w:t>
            </w:r>
            <w:r w:rsidR="005A6061" w:rsidRPr="005A6061">
              <w:rPr>
                <w:rFonts w:ascii="Times New Roman" w:hAnsi="Times New Roman" w:cs="Times New Roman"/>
              </w:rPr>
              <w:t xml:space="preserve"> known His power unto the people </w:t>
            </w:r>
            <w:r w:rsidR="005A6061">
              <w:rPr>
                <w:rFonts w:ascii="Times New Roman" w:hAnsi="Times New Roman" w:cs="Times New Roman"/>
              </w:rPr>
              <w:t>of the house of Israel. The LORD</w:t>
            </w:r>
            <w:r w:rsidR="005A6061" w:rsidRPr="005A6061">
              <w:rPr>
                <w:rFonts w:ascii="Times New Roman" w:hAnsi="Times New Roman" w:cs="Times New Roman"/>
              </w:rPr>
              <w:t xml:space="preserve"> is His Name; according to His Nam</w:t>
            </w:r>
            <w:r w:rsidR="005A6061">
              <w:rPr>
                <w:rFonts w:ascii="Times New Roman" w:hAnsi="Times New Roman" w:cs="Times New Roman"/>
              </w:rPr>
              <w:t>e, so is His power; His Name wi</w:t>
            </w:r>
            <w:r w:rsidR="005A6061" w:rsidRPr="005A6061">
              <w:rPr>
                <w:rFonts w:ascii="Times New Roman" w:hAnsi="Times New Roman" w:cs="Times New Roman"/>
              </w:rPr>
              <w:t>ll be blessed for ever and ever.</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2C285F" w:rsidRPr="002C285F">
              <w:rPr>
                <w:rFonts w:ascii="Times New Roman" w:hAnsi="Times New Roman" w:cs="Times New Roman"/>
              </w:rPr>
              <w:t>Pharaoh’s chariots and his army He cast into the sea, and the elite of his officers sank in the Red Sea.</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5A6061" w:rsidRPr="005A6061">
              <w:rPr>
                <w:rFonts w:ascii="Times New Roman" w:hAnsi="Times New Roman" w:cs="Times New Roman"/>
              </w:rPr>
              <w:t>The chariots</w:t>
            </w:r>
            <w:r w:rsidR="005A6061">
              <w:rPr>
                <w:rFonts w:ascii="Times New Roman" w:hAnsi="Times New Roman" w:cs="Times New Roman"/>
              </w:rPr>
              <w:t xml:space="preserve"> of Pharoh and his hosts He has</w:t>
            </w:r>
            <w:r w:rsidR="005A6061" w:rsidRPr="005A6061">
              <w:rPr>
                <w:rFonts w:ascii="Times New Roman" w:hAnsi="Times New Roman" w:cs="Times New Roman"/>
              </w:rPr>
              <w:t xml:space="preserve"> cast into the sea; the goodlies</w:t>
            </w:r>
            <w:r w:rsidR="005A6061">
              <w:rPr>
                <w:rFonts w:ascii="Times New Roman" w:hAnsi="Times New Roman" w:cs="Times New Roman"/>
              </w:rPr>
              <w:t>t of his young men has</w:t>
            </w:r>
            <w:r w:rsidR="005A6061" w:rsidRPr="005A6061">
              <w:rPr>
                <w:rFonts w:ascii="Times New Roman" w:hAnsi="Times New Roman" w:cs="Times New Roman"/>
              </w:rPr>
              <w:t xml:space="preserve"> He thrown and drowned in the sea of Suph.</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2C285F" w:rsidRPr="002C285F">
              <w:rPr>
                <w:rFonts w:ascii="Times New Roman" w:hAnsi="Times New Roman" w:cs="Times New Roman"/>
              </w:rPr>
              <w:t>The depths covered them; they descended into the depths like a stone.</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5A6061" w:rsidRPr="005A6061">
              <w:rPr>
                <w:rFonts w:ascii="Times New Roman" w:hAnsi="Times New Roman" w:cs="Times New Roman"/>
              </w:rPr>
              <w:t>The deep covered them over, they went down and are buried in the depths of the sea, and are as silent as a stone.</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2C285F" w:rsidRPr="002C285F">
              <w:rPr>
                <w:rFonts w:ascii="Times New Roman" w:hAnsi="Times New Roman" w:cs="Times New Roman"/>
              </w:rPr>
              <w:t>Your right hand, O Lord, is most powerful; Your right hand, O Lord, crushes the foe.</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530197">
              <w:rPr>
                <w:rFonts w:ascii="Times New Roman" w:hAnsi="Times New Roman" w:cs="Times New Roman"/>
              </w:rPr>
              <w:t>Your right hand, O LORD</w:t>
            </w:r>
            <w:r w:rsidR="00530197" w:rsidRPr="00530197">
              <w:rPr>
                <w:rFonts w:ascii="Times New Roman" w:hAnsi="Times New Roman" w:cs="Times New Roman"/>
              </w:rPr>
              <w:t xml:space="preserve">, </w:t>
            </w:r>
            <w:r w:rsidR="00530197">
              <w:rPr>
                <w:rFonts w:ascii="Times New Roman" w:hAnsi="Times New Roman" w:cs="Times New Roman"/>
              </w:rPr>
              <w:t>how glorious is it in power? Your</w:t>
            </w:r>
            <w:r w:rsidR="005A6061">
              <w:rPr>
                <w:rFonts w:ascii="Times New Roman" w:hAnsi="Times New Roman" w:cs="Times New Roman"/>
              </w:rPr>
              <w:t xml:space="preserve"> right hand, O LORD, has cut off the adversaries of Your</w:t>
            </w:r>
            <w:r w:rsidR="00530197" w:rsidRPr="00530197">
              <w:rPr>
                <w:rFonts w:ascii="Times New Roman" w:hAnsi="Times New Roman" w:cs="Times New Roman"/>
              </w:rPr>
              <w:t xml:space="preserve"> people who rose against them to do them hurt.</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2C285F" w:rsidRPr="002C285F">
              <w:rPr>
                <w:rFonts w:ascii="Times New Roman" w:hAnsi="Times New Roman" w:cs="Times New Roman"/>
              </w:rPr>
              <w:t>And with Your great pride You tear down those who rise up against You; You send forth Your burning wrath; it devours them like straw.</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530197" w:rsidRPr="00530197">
              <w:rPr>
                <w:rFonts w:ascii="Times New Roman" w:hAnsi="Times New Roman" w:cs="Times New Roman"/>
              </w:rPr>
              <w:t>And in th</w:t>
            </w:r>
            <w:r w:rsidR="00530197">
              <w:rPr>
                <w:rFonts w:ascii="Times New Roman" w:hAnsi="Times New Roman" w:cs="Times New Roman"/>
              </w:rPr>
              <w:t>e plenitude and greatness of Your majesty You have</w:t>
            </w:r>
            <w:r w:rsidR="00530197" w:rsidRPr="00530197">
              <w:rPr>
                <w:rFonts w:ascii="Times New Roman" w:hAnsi="Times New Roman" w:cs="Times New Roman"/>
              </w:rPr>
              <w:t xml:space="preserve"> destroyed the</w:t>
            </w:r>
            <w:r w:rsidR="00530197">
              <w:rPr>
                <w:rFonts w:ascii="Times New Roman" w:hAnsi="Times New Roman" w:cs="Times New Roman"/>
              </w:rPr>
              <w:t xml:space="preserve"> walls of the enemies of Your people. You will pour upon them Your fierce anger, You will</w:t>
            </w:r>
            <w:r w:rsidR="00530197" w:rsidRPr="00530197">
              <w:rPr>
                <w:rFonts w:ascii="Times New Roman" w:hAnsi="Times New Roman" w:cs="Times New Roman"/>
              </w:rPr>
              <w:t xml:space="preserve"> consume them as the burning fire prevails over the stubble.</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2C285F" w:rsidRPr="002C285F">
              <w:rPr>
                <w:rFonts w:ascii="Times New Roman" w:hAnsi="Times New Roman" w:cs="Times New Roman"/>
              </w:rPr>
              <w:t>And with the breath of Your nostrils the waters were heaped up; the running water stood erect like a wall; the depths congealed in the heart of the sea.</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530197">
              <w:rPr>
                <w:rFonts w:ascii="Times New Roman" w:hAnsi="Times New Roman" w:cs="Times New Roman"/>
              </w:rPr>
              <w:t>For by the Word from before You</w:t>
            </w:r>
            <w:r w:rsidR="00530197" w:rsidRPr="00530197">
              <w:rPr>
                <w:rFonts w:ascii="Times New Roman" w:hAnsi="Times New Roman" w:cs="Times New Roman"/>
              </w:rPr>
              <w:t xml:space="preserve"> the waters became heaps; they stood, as if bound like skins that confine flowing water, and the depths were congealed in the flood of the great sea.</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2C285F" w:rsidRPr="002C285F">
              <w:rPr>
                <w:rFonts w:ascii="Times New Roman" w:hAnsi="Times New Roman" w:cs="Times New Roman"/>
              </w:rPr>
              <w:t>[Because] the enemy said, I will pursue, I will overtake, I will share the booty; my desire will be filled from them; I will draw my sword, my hand will impoverish them.</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530197" w:rsidRPr="00530197">
              <w:rPr>
                <w:rFonts w:ascii="Times New Roman" w:hAnsi="Times New Roman" w:cs="Times New Roman"/>
              </w:rPr>
              <w:t>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2C285F" w:rsidRPr="002C285F">
              <w:rPr>
                <w:rFonts w:ascii="Times New Roman" w:hAnsi="Times New Roman" w:cs="Times New Roman"/>
              </w:rPr>
              <w:t>You blew with Your wind, the sea covered them; they sank like lead in the powerful waters.</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530197">
              <w:rPr>
                <w:rFonts w:ascii="Times New Roman" w:hAnsi="Times New Roman" w:cs="Times New Roman"/>
              </w:rPr>
              <w:t>You did</w:t>
            </w:r>
            <w:r w:rsidR="00530197" w:rsidRPr="00530197">
              <w:rPr>
                <w:rFonts w:ascii="Times New Roman" w:hAnsi="Times New Roman" w:cs="Times New Roman"/>
              </w:rPr>
              <w:t xml:space="preserve"> blo</w:t>
            </w:r>
            <w:r w:rsidR="00530197">
              <w:rPr>
                <w:rFonts w:ascii="Times New Roman" w:hAnsi="Times New Roman" w:cs="Times New Roman"/>
              </w:rPr>
              <w:t>w with the wind from before You, O LORD</w:t>
            </w:r>
            <w:r w:rsidR="00530197" w:rsidRPr="00530197">
              <w:rPr>
                <w:rFonts w:ascii="Times New Roman" w:hAnsi="Times New Roman" w:cs="Times New Roman"/>
              </w:rPr>
              <w:t>, and the waves of the sea covered them; they went down, and sank as lead in the proud waters.</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2C285F" w:rsidRPr="002C285F">
              <w:rPr>
                <w:rFonts w:ascii="Times New Roman" w:hAnsi="Times New Roman" w:cs="Times New Roman"/>
              </w:rPr>
              <w:t>Who is like You among the powerful, O Lord? Who is like You, powerful in the holy place? Too awesome for praises, performing wonders!</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530197">
              <w:rPr>
                <w:rFonts w:ascii="Times New Roman" w:hAnsi="Times New Roman" w:cs="Times New Roman"/>
              </w:rPr>
              <w:t>Who is like You among the exalted gods, O LORD, who is like You</w:t>
            </w:r>
            <w:r w:rsidR="00530197" w:rsidRPr="00530197">
              <w:rPr>
                <w:rFonts w:ascii="Times New Roman" w:hAnsi="Times New Roman" w:cs="Times New Roman"/>
              </w:rPr>
              <w:t>, glorious in holiness, fearful in praises, doing wo</w:t>
            </w:r>
            <w:r w:rsidR="00530197">
              <w:rPr>
                <w:rFonts w:ascii="Times New Roman" w:hAnsi="Times New Roman" w:cs="Times New Roman"/>
              </w:rPr>
              <w:t>nders and manifestations for Your</w:t>
            </w:r>
            <w:r w:rsidR="00530197" w:rsidRPr="00530197">
              <w:rPr>
                <w:rFonts w:ascii="Times New Roman" w:hAnsi="Times New Roman" w:cs="Times New Roman"/>
              </w:rPr>
              <w:t xml:space="preserve"> people, the house of Israel?</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12. </w:t>
            </w:r>
            <w:r w:rsidR="002C285F" w:rsidRPr="002C285F">
              <w:rPr>
                <w:rFonts w:ascii="Times New Roman" w:hAnsi="Times New Roman" w:cs="Times New Roman"/>
              </w:rPr>
              <w:t>You inclined Your right hand; the earth swallowed them up.</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D02B46">
              <w:rPr>
                <w:rFonts w:ascii="Times New Roman" w:hAnsi="Times New Roman" w:cs="Times New Roman"/>
              </w:rPr>
              <w:t xml:space="preserve">The sea spoke to the earth, Receive </w:t>
            </w:r>
            <w:r w:rsidR="00F4074E" w:rsidRPr="00F4074E">
              <w:rPr>
                <w:rFonts w:ascii="Times New Roman" w:hAnsi="Times New Roman" w:cs="Times New Roman"/>
              </w:rPr>
              <w:t>y</w:t>
            </w:r>
            <w:r w:rsidR="00D02B46">
              <w:rPr>
                <w:rFonts w:ascii="Times New Roman" w:hAnsi="Times New Roman" w:cs="Times New Roman"/>
              </w:rPr>
              <w:t>our</w:t>
            </w:r>
            <w:r w:rsidR="00F4074E" w:rsidRPr="00F4074E">
              <w:rPr>
                <w:rFonts w:ascii="Times New Roman" w:hAnsi="Times New Roman" w:cs="Times New Roman"/>
              </w:rPr>
              <w:t xml:space="preserve"> children: but the ear</w:t>
            </w:r>
            <w:r w:rsidR="00D02B46">
              <w:rPr>
                <w:rFonts w:ascii="Times New Roman" w:hAnsi="Times New Roman" w:cs="Times New Roman"/>
              </w:rPr>
              <w:t xml:space="preserve">th spoke to the sea, Receive </w:t>
            </w:r>
            <w:r w:rsidR="00F4074E" w:rsidRPr="00F4074E">
              <w:rPr>
                <w:rFonts w:ascii="Times New Roman" w:hAnsi="Times New Roman" w:cs="Times New Roman"/>
              </w:rPr>
              <w:t>y</w:t>
            </w:r>
            <w:r w:rsidR="00D02B46">
              <w:rPr>
                <w:rFonts w:ascii="Times New Roman" w:hAnsi="Times New Roman" w:cs="Times New Roman"/>
              </w:rPr>
              <w:t>our</w:t>
            </w:r>
            <w:r w:rsidR="00F4074E" w:rsidRPr="00F4074E">
              <w:rPr>
                <w:rFonts w:ascii="Times New Roman" w:hAnsi="Times New Roman" w:cs="Times New Roman"/>
              </w:rPr>
              <w:t xml:space="preserve"> murderers. And the sea was not willing to overwhelm them, and the earth was not willing to swallow them up. The earth was afraid to receive them, lest they should be required from her in the day of the great judgment in the world to come, even as the blood of Habel will </w:t>
            </w:r>
            <w:r w:rsidR="00D02B46">
              <w:rPr>
                <w:rFonts w:ascii="Times New Roman" w:hAnsi="Times New Roman" w:cs="Times New Roman"/>
              </w:rPr>
              <w:t>be required of her: whereupon You, O LORD, did stretch forth Your</w:t>
            </w:r>
            <w:r w:rsidR="00F4074E" w:rsidRPr="00F4074E">
              <w:rPr>
                <w:rFonts w:ascii="Times New Roman" w:hAnsi="Times New Roman" w:cs="Times New Roman"/>
              </w:rPr>
              <w:t xml:space="preserve"> right hand in swearing to the earth that in the world to come they should not be required of her. And the earth opened her mouth and consume</w:t>
            </w:r>
            <w:r w:rsidR="00D02B46">
              <w:rPr>
                <w:rFonts w:ascii="Times New Roman" w:hAnsi="Times New Roman" w:cs="Times New Roman"/>
              </w:rPr>
              <w:t>d them.</w:t>
            </w:r>
            <w:r w:rsidR="00F4074E" w:rsidRPr="00F4074E">
              <w:rPr>
                <w:rFonts w:ascii="Times New Roman" w:hAnsi="Times New Roman" w:cs="Times New Roman"/>
              </w:rPr>
              <w:t xml:space="preserve"> </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2C285F" w:rsidRPr="002C285F">
              <w:rPr>
                <w:rFonts w:ascii="Times New Roman" w:hAnsi="Times New Roman" w:cs="Times New Roman"/>
              </w:rPr>
              <w:t>With Your loving kindness You led the people You redeemed; You led [them] with Your might to Your holy abode.</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D02B46">
              <w:rPr>
                <w:rFonts w:ascii="Times New Roman" w:hAnsi="Times New Roman" w:cs="Times New Roman"/>
              </w:rPr>
              <w:t>You have led in Your mercy the people whom You have</w:t>
            </w:r>
            <w:r w:rsidR="00D02B46" w:rsidRPr="00D02B46">
              <w:rPr>
                <w:rFonts w:ascii="Times New Roman" w:hAnsi="Times New Roman" w:cs="Times New Roman"/>
              </w:rPr>
              <w:t xml:space="preserve"> redeemed, and given them the</w:t>
            </w:r>
            <w:r w:rsidR="00D02B46">
              <w:rPr>
                <w:rFonts w:ascii="Times New Roman" w:hAnsi="Times New Roman" w:cs="Times New Roman"/>
              </w:rPr>
              <w:t xml:space="preserve"> heritage of the mountain of Your</w:t>
            </w:r>
            <w:r w:rsidR="00D02B46" w:rsidRPr="00D02B46">
              <w:rPr>
                <w:rFonts w:ascii="Times New Roman" w:hAnsi="Times New Roman" w:cs="Times New Roman"/>
              </w:rPr>
              <w:t xml:space="preserve"> sanctuary, </w:t>
            </w:r>
            <w:r w:rsidR="00D02B46">
              <w:rPr>
                <w:rFonts w:ascii="Times New Roman" w:hAnsi="Times New Roman" w:cs="Times New Roman"/>
              </w:rPr>
              <w:t>the place of the dwelling of Your</w:t>
            </w:r>
            <w:r w:rsidR="00D02B46" w:rsidRPr="00D02B46">
              <w:rPr>
                <w:rFonts w:ascii="Times New Roman" w:hAnsi="Times New Roman" w:cs="Times New Roman"/>
              </w:rPr>
              <w:t xml:space="preserve"> holy Shekinah.</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2C285F" w:rsidRPr="002C285F">
              <w:rPr>
                <w:rFonts w:ascii="Times New Roman" w:hAnsi="Times New Roman" w:cs="Times New Roman"/>
              </w:rPr>
              <w:t>People heard, they trembled; a shudder seized the inhabitants of Philistia.</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D02B46">
              <w:rPr>
                <w:rFonts w:ascii="Times New Roman" w:hAnsi="Times New Roman" w:cs="Times New Roman"/>
              </w:rPr>
              <w:t>The Gentile</w:t>
            </w:r>
            <w:r w:rsidR="00D02B46" w:rsidRPr="00D02B46">
              <w:rPr>
                <w:rFonts w:ascii="Times New Roman" w:hAnsi="Times New Roman" w:cs="Times New Roman"/>
              </w:rPr>
              <w:t>s will hear and be afraid; terror will lay hold upon them, even upon all the pillars of the inhabitants of the Palestinian land.</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2C285F" w:rsidRPr="002C285F">
              <w:rPr>
                <w:rFonts w:ascii="Times New Roman" w:hAnsi="Times New Roman" w:cs="Times New Roman"/>
              </w:rPr>
              <w:t>Then the chieftains of Edom were startled; [as for] the powerful men of Moab, trembling seized them; all the inhabitants of Canaan melted.</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942E35" w:rsidRPr="00942E35">
              <w:rPr>
                <w:rFonts w:ascii="Times New Roman" w:hAnsi="Times New Roman" w:cs="Times New Roman"/>
              </w:rPr>
              <w:t>Behold, then</w:t>
            </w:r>
            <w:r w:rsidR="00942E35">
              <w:rPr>
                <w:rFonts w:ascii="Times New Roman" w:hAnsi="Times New Roman" w:cs="Times New Roman"/>
              </w:rPr>
              <w:t xml:space="preserve"> will the princes of the Edomites</w:t>
            </w:r>
            <w:r w:rsidR="00942E35" w:rsidRPr="00942E35">
              <w:rPr>
                <w:rFonts w:ascii="Times New Roman" w:hAnsi="Times New Roman" w:cs="Times New Roman"/>
              </w:rPr>
              <w:t xml:space="preserve"> be conf</w:t>
            </w:r>
            <w:r w:rsidR="00942E35">
              <w:rPr>
                <w:rFonts w:ascii="Times New Roman" w:hAnsi="Times New Roman" w:cs="Times New Roman"/>
              </w:rPr>
              <w:t>ounded, the strong ones of Moab</w:t>
            </w:r>
            <w:r w:rsidR="00942E35" w:rsidRPr="00942E35">
              <w:rPr>
                <w:rFonts w:ascii="Times New Roman" w:hAnsi="Times New Roman" w:cs="Times New Roman"/>
              </w:rPr>
              <w:t xml:space="preserve"> will be seized with fear, their heart within them will melt away, even all the pillars of </w:t>
            </w:r>
            <w:r w:rsidR="00942E35">
              <w:rPr>
                <w:rFonts w:ascii="Times New Roman" w:hAnsi="Times New Roman" w:cs="Times New Roman"/>
              </w:rPr>
              <w:t xml:space="preserve">the inhabitants of the </w:t>
            </w:r>
            <w:r w:rsidR="00942E35" w:rsidRPr="00942E35">
              <w:rPr>
                <w:rFonts w:ascii="Times New Roman" w:hAnsi="Times New Roman" w:cs="Times New Roman"/>
              </w:rPr>
              <w:t>land</w:t>
            </w:r>
            <w:r w:rsidR="00942E35">
              <w:rPr>
                <w:rFonts w:ascii="Times New Roman" w:hAnsi="Times New Roman" w:cs="Times New Roman"/>
              </w:rPr>
              <w:t xml:space="preserve"> of Kanaan</w:t>
            </w:r>
            <w:r w:rsidR="00942E35" w:rsidRPr="00942E35">
              <w:rPr>
                <w:rFonts w:ascii="Times New Roman" w:hAnsi="Times New Roman" w:cs="Times New Roman"/>
              </w:rPr>
              <w:t>.</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2C285F" w:rsidRPr="002C285F">
              <w:rPr>
                <w:rFonts w:ascii="Times New Roman" w:hAnsi="Times New Roman" w:cs="Times New Roman"/>
              </w:rPr>
              <w:t>May dread and fright fall upon them; with the arm of Your greatness may they become as still as a stone, until Your people cross over, O Lord, until this nation that You have acquired crosses over.</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942E35">
              <w:rPr>
                <w:rFonts w:ascii="Times New Roman" w:hAnsi="Times New Roman" w:cs="Times New Roman"/>
              </w:rPr>
              <w:t>Through the power of Your</w:t>
            </w:r>
            <w:r w:rsidR="00942E35" w:rsidRPr="00942E35">
              <w:rPr>
                <w:rFonts w:ascii="Times New Roman" w:hAnsi="Times New Roman" w:cs="Times New Roman"/>
              </w:rPr>
              <w:t xml:space="preserve"> mighty arm, let the terrors of death fall upon them, let them be silent as</w:t>
            </w:r>
            <w:r w:rsidR="00942E35">
              <w:rPr>
                <w:rFonts w:ascii="Times New Roman" w:hAnsi="Times New Roman" w:cs="Times New Roman"/>
              </w:rPr>
              <w:t xml:space="preserve"> a stone, till the time when Your people, O LORD, wi</w:t>
            </w:r>
            <w:r w:rsidR="00942E35" w:rsidRPr="00942E35">
              <w:rPr>
                <w:rFonts w:ascii="Times New Roman" w:hAnsi="Times New Roman" w:cs="Times New Roman"/>
              </w:rPr>
              <w:t>ll have passed the streams of Arnona, till the time w</w:t>
            </w:r>
            <w:r w:rsidR="00942E35">
              <w:rPr>
                <w:rFonts w:ascii="Times New Roman" w:hAnsi="Times New Roman" w:cs="Times New Roman"/>
              </w:rPr>
              <w:t>hen Your people whom You did ransom wi</w:t>
            </w:r>
            <w:r w:rsidR="00942E35" w:rsidRPr="00942E35">
              <w:rPr>
                <w:rFonts w:ascii="Times New Roman" w:hAnsi="Times New Roman" w:cs="Times New Roman"/>
              </w:rPr>
              <w:t>ll have crossed the dividing current of Jabeka.</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2C285F" w:rsidRPr="002C285F">
              <w:rPr>
                <w:rFonts w:ascii="Times New Roman" w:hAnsi="Times New Roman" w:cs="Times New Roman"/>
              </w:rPr>
              <w:t>You shall bring them and plant them on the mount of Your heritage, directed toward Your habitation, which You made, O Lord; the sanctuary, O Lord, [which] Your hands founded.</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942E35">
              <w:rPr>
                <w:rFonts w:ascii="Times New Roman" w:hAnsi="Times New Roman" w:cs="Times New Roman"/>
              </w:rPr>
              <w:t>You will</w:t>
            </w:r>
            <w:r w:rsidR="00942E35" w:rsidRPr="00942E35">
              <w:rPr>
                <w:rFonts w:ascii="Times New Roman" w:hAnsi="Times New Roman" w:cs="Times New Roman"/>
              </w:rPr>
              <w:t xml:space="preserve"> bring them in, and p</w:t>
            </w:r>
            <w:r w:rsidR="00942E35">
              <w:rPr>
                <w:rFonts w:ascii="Times New Roman" w:hAnsi="Times New Roman" w:cs="Times New Roman"/>
              </w:rPr>
              <w:t>lant them on the mountain of Your sanctuary, the place which You have</w:t>
            </w:r>
            <w:r w:rsidR="00942E35" w:rsidRPr="00942E35">
              <w:rPr>
                <w:rFonts w:ascii="Times New Roman" w:hAnsi="Times New Roman" w:cs="Times New Roman"/>
              </w:rPr>
              <w:t xml:space="preserve"> p</w:t>
            </w:r>
            <w:r w:rsidR="00942E35">
              <w:rPr>
                <w:rFonts w:ascii="Times New Roman" w:hAnsi="Times New Roman" w:cs="Times New Roman"/>
              </w:rPr>
              <w:t>rovided before the throne of Your glory, the house of Your holy Shekinah, which You, O LORD, has prepared, Your</w:t>
            </w:r>
            <w:r w:rsidR="00942E35" w:rsidRPr="00942E35">
              <w:rPr>
                <w:rFonts w:ascii="Times New Roman" w:hAnsi="Times New Roman" w:cs="Times New Roman"/>
              </w:rPr>
              <w:t xml:space="preserve"> s</w:t>
            </w:r>
            <w:r w:rsidR="00942E35">
              <w:rPr>
                <w:rFonts w:ascii="Times New Roman" w:hAnsi="Times New Roman" w:cs="Times New Roman"/>
              </w:rPr>
              <w:t>anctuary that with both hands Y</w:t>
            </w:r>
            <w:r w:rsidR="00942E35" w:rsidRPr="00942E35">
              <w:rPr>
                <w:rFonts w:ascii="Times New Roman" w:hAnsi="Times New Roman" w:cs="Times New Roman"/>
              </w:rPr>
              <w:t>ou ha</w:t>
            </w:r>
            <w:r w:rsidR="00942E35">
              <w:rPr>
                <w:rFonts w:ascii="Times New Roman" w:hAnsi="Times New Roman" w:cs="Times New Roman"/>
              </w:rPr>
              <w:t>ve</w:t>
            </w:r>
            <w:r w:rsidR="00942E35" w:rsidRPr="00942E35">
              <w:rPr>
                <w:rFonts w:ascii="Times New Roman" w:hAnsi="Times New Roman" w:cs="Times New Roman"/>
              </w:rPr>
              <w:t xml:space="preserve"> established.</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2C285F" w:rsidRPr="002C285F">
              <w:rPr>
                <w:rFonts w:ascii="Times New Roman" w:hAnsi="Times New Roman" w:cs="Times New Roman"/>
              </w:rPr>
              <w:t>The Lord will reign to all eternity</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942E35" w:rsidRPr="00942E35">
              <w:rPr>
                <w:rFonts w:ascii="Times New Roman" w:hAnsi="Times New Roman" w:cs="Times New Roman"/>
              </w:rPr>
              <w:t xml:space="preserve">When the people of the house of Israel beheld the signs and manifestations which the Holy One, whose Name be praised, had done at the sea of Suph, and the power of His hand, the children of the captives answering said one to the other, Come, and let us set the crown of majesty on the </w:t>
            </w:r>
            <w:r w:rsidR="00942E35">
              <w:rPr>
                <w:rFonts w:ascii="Times New Roman" w:hAnsi="Times New Roman" w:cs="Times New Roman"/>
              </w:rPr>
              <w:t>head of our Redeemer, who makes to pass over, and passes not; who changes</w:t>
            </w:r>
            <w:r w:rsidR="00942E35" w:rsidRPr="00942E35">
              <w:rPr>
                <w:rFonts w:ascii="Times New Roman" w:hAnsi="Times New Roman" w:cs="Times New Roman"/>
              </w:rPr>
              <w:t>, and is not changed; whose is the crown of the kingdom; the King of kings in this world; whose, too, is the ki</w:t>
            </w:r>
            <w:r w:rsidR="00942E35">
              <w:rPr>
                <w:rFonts w:ascii="Times New Roman" w:hAnsi="Times New Roman" w:cs="Times New Roman"/>
              </w:rPr>
              <w:t>ngdom in the world to come, for</w:t>
            </w:r>
            <w:r w:rsidR="00942E35" w:rsidRPr="00942E35">
              <w:rPr>
                <w:rFonts w:ascii="Times New Roman" w:hAnsi="Times New Roman" w:cs="Times New Roman"/>
              </w:rPr>
              <w:t>ever and ever.</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2C285F" w:rsidRPr="002C285F">
              <w:rPr>
                <w:rFonts w:ascii="Times New Roman" w:hAnsi="Times New Roman" w:cs="Times New Roman"/>
              </w:rPr>
              <w:t>When Pharaoh’s horses came with his chariots and his horsemen into the sea, and the Lord brought the waters of the sea back upon them, and the children of Israel walked on dry land in the midst of the sea,</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942E35" w:rsidRPr="00942E35">
              <w:rPr>
                <w:rFonts w:ascii="Times New Roman" w:hAnsi="Times New Roman" w:cs="Times New Roman"/>
              </w:rPr>
              <w:t xml:space="preserve">For Pharoh's horses with his chariots and horsemen went into the sea, and the Lord made the waters of the sea to return upon them; but the sons of Israel walked upon the land in the midst of the sea, and there did spring up sweet fountains and trees yielding food and </w:t>
            </w:r>
            <w:r w:rsidR="00942E35" w:rsidRPr="00942E35">
              <w:rPr>
                <w:rFonts w:ascii="Times New Roman" w:hAnsi="Times New Roman" w:cs="Times New Roman"/>
              </w:rPr>
              <w:lastRenderedPageBreak/>
              <w:t>verdure and ripe fruits, (even) on the ground of the sea.</w:t>
            </w:r>
          </w:p>
        </w:tc>
      </w:tr>
      <w:tr w:rsidR="005457EF" w:rsidRPr="00885F8F" w:rsidTr="007C55E8">
        <w:tc>
          <w:tcPr>
            <w:tcW w:w="5146" w:type="dxa"/>
          </w:tcPr>
          <w:p w:rsidR="005457EF" w:rsidRPr="002C285F" w:rsidRDefault="005457EF" w:rsidP="00F1031F">
            <w:pPr>
              <w:keepNext/>
              <w:widowControl w:val="0"/>
              <w:spacing w:after="0" w:line="240" w:lineRule="auto"/>
              <w:jc w:val="both"/>
              <w:rPr>
                <w:rFonts w:ascii="Times New Roman" w:hAnsi="Times New Roman" w:cs="Times New Roman"/>
                <w:lang w:val="en-US"/>
              </w:rPr>
            </w:pPr>
            <w:r>
              <w:rPr>
                <w:rFonts w:ascii="Times New Roman" w:hAnsi="Times New Roman" w:cs="Times New Roman"/>
              </w:rPr>
              <w:lastRenderedPageBreak/>
              <w:t xml:space="preserve">20. </w:t>
            </w:r>
            <w:r w:rsidR="002C285F" w:rsidRPr="002C285F">
              <w:rPr>
                <w:rFonts w:ascii="Times New Roman" w:hAnsi="Times New Roman" w:cs="Times New Roman"/>
                <w:lang w:val="en-US"/>
              </w:rPr>
              <w:t>Miriam, the prophetess, Aaron’s sister, took a timbrel in her hand, and all the women came out after her</w:t>
            </w:r>
            <w:r w:rsidR="000C687F">
              <w:rPr>
                <w:rFonts w:ascii="Times New Roman" w:hAnsi="Times New Roman" w:cs="Times New Roman"/>
                <w:lang w:val="en-US"/>
              </w:rPr>
              <w:t xml:space="preserve"> with timbrels and with dances.</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942E35" w:rsidRPr="00942E35">
              <w:rPr>
                <w:rFonts w:ascii="Times New Roman" w:hAnsi="Times New Roman" w:cs="Times New Roman"/>
              </w:rPr>
              <w:t>And Miriam the prophetess, the sister of Aharon, took a tambourine in her hand, and all the women came out after her, dancing with tambourines and playing on instruments.</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0C687F" w:rsidRPr="000C687F">
              <w:rPr>
                <w:rFonts w:ascii="Times New Roman" w:hAnsi="Times New Roman" w:cs="Times New Roman"/>
              </w:rPr>
              <w:t>And Miriam called out to them, Sing to the Lord, for very exalted is He; a horse and its rider He cast into the sea</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942E35" w:rsidRPr="00942E35">
              <w:rPr>
                <w:rFonts w:ascii="Times New Roman" w:hAnsi="Times New Roman" w:cs="Times New Roman"/>
              </w:rPr>
              <w:t>And Miriam sang to them, Let us give t</w:t>
            </w:r>
            <w:r w:rsidR="00942E35">
              <w:rPr>
                <w:rFonts w:ascii="Times New Roman" w:hAnsi="Times New Roman" w:cs="Times New Roman"/>
              </w:rPr>
              <w:t>hanks and praise before the LORD</w:t>
            </w:r>
            <w:r w:rsidR="00942E35" w:rsidRPr="00942E35">
              <w:rPr>
                <w:rFonts w:ascii="Times New Roman" w:hAnsi="Times New Roman" w:cs="Times New Roman"/>
              </w:rPr>
              <w:t>,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2C285F" w:rsidRPr="002C285F">
              <w:rPr>
                <w:rFonts w:ascii="Times New Roman" w:hAnsi="Times New Roman" w:cs="Times New Roman"/>
              </w:rPr>
              <w:t>Moses led Israel away from the Red Sea, and they went out into the desert of Shur; they walked for three days in the desert but did not find water.</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942E35" w:rsidRPr="00942E35">
              <w:rPr>
                <w:rFonts w:ascii="Times New Roman" w:hAnsi="Times New Roman" w:cs="Times New Roman"/>
              </w:rPr>
              <w:t>And Mosheh made Israel go forward from the sea of Suph, and they went forth into the wilderness of Chalutsa. And they journeyed three days in the desert, empty of instruction, and found no water.</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2C285F" w:rsidRPr="002C285F">
              <w:rPr>
                <w:rFonts w:ascii="Times New Roman" w:hAnsi="Times New Roman" w:cs="Times New Roman"/>
              </w:rPr>
              <w:t>They came to Marah, but they could not drink water from Marah because it was bitter; therefore, it was named Marah.</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942E35" w:rsidRPr="00942E35">
              <w:rPr>
                <w:rFonts w:ascii="Times New Roman" w:hAnsi="Times New Roman" w:cs="Times New Roman"/>
              </w:rPr>
              <w:t>And they came to Marah, but could not drink the waters of Marah because they were bitter; therefore he called the name of it Marah.</w:t>
            </w:r>
          </w:p>
        </w:tc>
      </w:tr>
      <w:tr w:rsidR="005457EF" w:rsidRPr="00885F8F" w:rsidTr="007C55E8">
        <w:tc>
          <w:tcPr>
            <w:tcW w:w="5146"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2C285F" w:rsidRPr="002C285F">
              <w:rPr>
                <w:rFonts w:ascii="Times New Roman" w:hAnsi="Times New Roman" w:cs="Times New Roman"/>
              </w:rPr>
              <w:t>The people complained against Moses, saying, What shall we drink?</w:t>
            </w:r>
          </w:p>
        </w:tc>
        <w:tc>
          <w:tcPr>
            <w:tcW w:w="5150" w:type="dxa"/>
          </w:tcPr>
          <w:p w:rsidR="005457EF" w:rsidRPr="00885F8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942E35" w:rsidRPr="00942E35">
              <w:rPr>
                <w:rFonts w:ascii="Times New Roman" w:hAnsi="Times New Roman" w:cs="Times New Roman"/>
              </w:rPr>
              <w:t xml:space="preserve">And the people murmured </w:t>
            </w:r>
            <w:r w:rsidR="00942E35">
              <w:rPr>
                <w:rFonts w:ascii="Times New Roman" w:hAnsi="Times New Roman" w:cs="Times New Roman"/>
              </w:rPr>
              <w:t>against Mosheh, saying, What wi</w:t>
            </w:r>
            <w:r w:rsidR="00942E35" w:rsidRPr="00942E35">
              <w:rPr>
                <w:rFonts w:ascii="Times New Roman" w:hAnsi="Times New Roman" w:cs="Times New Roman"/>
              </w:rPr>
              <w:t>ll we drink?</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2C285F" w:rsidRPr="002C285F">
              <w:rPr>
                <w:rFonts w:ascii="Times New Roman" w:hAnsi="Times New Roman" w:cs="Times New Roman"/>
              </w:rPr>
              <w:t>So he cried out to the Lord, and the Lord instructed him concerning a piece of wood, which he cast into the water, and the water became sweet. There He gave them a statute and an ordinance, and there He tested them.</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942E35">
              <w:rPr>
                <w:rFonts w:ascii="Times New Roman" w:hAnsi="Times New Roman" w:cs="Times New Roman"/>
              </w:rPr>
              <w:t>And he prayed before the LORD, and the LORD</w:t>
            </w:r>
            <w:r w:rsidR="00942E35" w:rsidRPr="00942E35">
              <w:rPr>
                <w:rFonts w:ascii="Times New Roman" w:hAnsi="Times New Roman" w:cs="Times New Roman"/>
              </w:rPr>
              <w:t xml:space="preserve"> showed him the bitter tree of Ardiphne; and he wrote upon it the great and glorious Name, and cast it into the midst of the waters, and the waters were rendered sweet. An</w:t>
            </w:r>
            <w:r w:rsidR="00942E35">
              <w:rPr>
                <w:rFonts w:ascii="Times New Roman" w:hAnsi="Times New Roman" w:cs="Times New Roman"/>
              </w:rPr>
              <w:t>d there did the Word of the LORD</w:t>
            </w:r>
            <w:r w:rsidR="00942E35" w:rsidRPr="00942E35">
              <w:rPr>
                <w:rFonts w:ascii="Times New Roman" w:hAnsi="Times New Roman" w:cs="Times New Roman"/>
              </w:rPr>
              <w:t xml:space="preserve"> appoint to him the ordinance of the Sabbath, and the statute of honouring father and mother, the judgments concerning wounds and bruises., and the punishments wherewith offenders are punished; and there he tried (them) with the tenth trial,</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2C285F" w:rsidRPr="002C285F">
              <w:rPr>
                <w:rFonts w:ascii="Times New Roman" w:hAnsi="Times New Roman" w:cs="Times New Roman"/>
              </w:rPr>
              <w:t>And He said, If you hearken to the voice of the Lord, your God, and you do what is proper in His eyes, and you listen closely to His commandments and observe all His statutes, all the sicknesses that I have visited upon Egypt I will not visit upon you, for I, the Lord, heal you</w:t>
            </w:r>
          </w:p>
        </w:tc>
        <w:tc>
          <w:tcPr>
            <w:tcW w:w="5150" w:type="dxa"/>
          </w:tcPr>
          <w:p w:rsidR="005457EF" w:rsidRDefault="005457EF"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F4074E" w:rsidRPr="00F4074E">
              <w:rPr>
                <w:rFonts w:ascii="Times New Roman" w:hAnsi="Times New Roman" w:cs="Times New Roman"/>
              </w:rPr>
              <w:t>and said, If you will truly</w:t>
            </w:r>
            <w:r w:rsidR="00F4074E">
              <w:rPr>
                <w:rFonts w:ascii="Times New Roman" w:hAnsi="Times New Roman" w:cs="Times New Roman"/>
              </w:rPr>
              <w:t xml:space="preserve"> hearken to the Word of the LORD</w:t>
            </w:r>
            <w:r w:rsidR="00F4074E" w:rsidRPr="00F4074E">
              <w:rPr>
                <w:rFonts w:ascii="Times New Roman" w:hAnsi="Times New Roman" w:cs="Times New Roman"/>
              </w:rPr>
              <w:t xml:space="preserve"> your God, and do that which is right before Him, and will listen to His precepts and keep all His statutes, all those evil things that I laid upon the Mizraee I wil</w:t>
            </w:r>
            <w:r w:rsidR="00F4074E">
              <w:rPr>
                <w:rFonts w:ascii="Times New Roman" w:hAnsi="Times New Roman" w:cs="Times New Roman"/>
              </w:rPr>
              <w:t>l not lay upon you: but if you will</w:t>
            </w:r>
            <w:r w:rsidR="00F4074E" w:rsidRPr="00F4074E">
              <w:rPr>
                <w:rFonts w:ascii="Times New Roman" w:hAnsi="Times New Roman" w:cs="Times New Roman"/>
              </w:rPr>
              <w:t xml:space="preserve"> tran</w:t>
            </w:r>
            <w:r w:rsidR="00F4074E">
              <w:rPr>
                <w:rFonts w:ascii="Times New Roman" w:hAnsi="Times New Roman" w:cs="Times New Roman"/>
              </w:rPr>
              <w:t>sgress against the word of the Law, upon you will they be sent. If y</w:t>
            </w:r>
            <w:r w:rsidR="00F4074E" w:rsidRPr="00F4074E">
              <w:rPr>
                <w:rFonts w:ascii="Times New Roman" w:hAnsi="Times New Roman" w:cs="Times New Roman"/>
              </w:rPr>
              <w:t>ou conve</w:t>
            </w:r>
            <w:r w:rsidR="00F4074E">
              <w:rPr>
                <w:rFonts w:ascii="Times New Roman" w:hAnsi="Times New Roman" w:cs="Times New Roman"/>
              </w:rPr>
              <w:t xml:space="preserve">rt, I will remove them from you; for I am the LORD </w:t>
            </w:r>
            <w:r w:rsidR="00F4074E" w:rsidRPr="00F4074E">
              <w:rPr>
                <w:rFonts w:ascii="Times New Roman" w:hAnsi="Times New Roman" w:cs="Times New Roman"/>
              </w:rPr>
              <w:t>y</w:t>
            </w:r>
            <w:r w:rsidR="00F4074E">
              <w:rPr>
                <w:rFonts w:ascii="Times New Roman" w:hAnsi="Times New Roman" w:cs="Times New Roman"/>
              </w:rPr>
              <w:t>our</w:t>
            </w:r>
            <w:r w:rsidR="00F4074E" w:rsidRPr="00F4074E">
              <w:rPr>
                <w:rFonts w:ascii="Times New Roman" w:hAnsi="Times New Roman" w:cs="Times New Roman"/>
              </w:rPr>
              <w:t xml:space="preserve"> Healer.</w:t>
            </w:r>
          </w:p>
        </w:tc>
      </w:tr>
      <w:tr w:rsidR="005457EF" w:rsidRPr="00885F8F" w:rsidTr="007C55E8">
        <w:tc>
          <w:tcPr>
            <w:tcW w:w="5146" w:type="dxa"/>
          </w:tcPr>
          <w:p w:rsidR="005457EF" w:rsidRDefault="005457EF" w:rsidP="00F1031F">
            <w:pPr>
              <w:keepNext/>
              <w:widowControl w:val="0"/>
              <w:spacing w:after="0" w:line="240" w:lineRule="auto"/>
              <w:jc w:val="both"/>
              <w:rPr>
                <w:rFonts w:ascii="Times New Roman" w:hAnsi="Times New Roman" w:cs="Times New Roman"/>
              </w:rPr>
            </w:pPr>
          </w:p>
        </w:tc>
        <w:tc>
          <w:tcPr>
            <w:tcW w:w="5150" w:type="dxa"/>
          </w:tcPr>
          <w:p w:rsidR="005457EF" w:rsidRDefault="005457EF" w:rsidP="00F1031F">
            <w:pPr>
              <w:keepNext/>
              <w:widowControl w:val="0"/>
              <w:spacing w:after="0" w:line="240" w:lineRule="auto"/>
              <w:jc w:val="both"/>
              <w:rPr>
                <w:rFonts w:ascii="Times New Roman" w:hAnsi="Times New Roman" w:cs="Times New Roman"/>
              </w:rPr>
            </w:pPr>
          </w:p>
        </w:tc>
      </w:tr>
    </w:tbl>
    <w:p w:rsidR="00B01672" w:rsidRDefault="00B01672" w:rsidP="00F1031F">
      <w:pPr>
        <w:keepNext/>
        <w:widowControl w:val="0"/>
        <w:spacing w:after="0" w:line="240" w:lineRule="auto"/>
        <w:jc w:val="both"/>
        <w:rPr>
          <w:rFonts w:ascii="Times New Roman" w:hAnsi="Times New Roman" w:cs="Times New Roman"/>
          <w:bCs/>
        </w:rPr>
      </w:pPr>
    </w:p>
    <w:p w:rsidR="005E3F63" w:rsidRPr="00885F8F" w:rsidRDefault="005E3F63" w:rsidP="00F1031F">
      <w:pPr>
        <w:keepNext/>
        <w:widowControl w:val="0"/>
        <w:spacing w:after="0" w:line="240" w:lineRule="auto"/>
        <w:jc w:val="both"/>
        <w:rPr>
          <w:rFonts w:ascii="Times New Roman" w:hAnsi="Times New Roman" w:cs="Times New Roman"/>
          <w:bCs/>
        </w:rPr>
      </w:pPr>
    </w:p>
    <w:p w:rsidR="00B01672" w:rsidRPr="003B6665" w:rsidRDefault="00B01672" w:rsidP="00F1031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Rashi &amp; Targum Pseudo Jonathan </w:t>
      </w:r>
    </w:p>
    <w:p w:rsidR="00B01672" w:rsidRDefault="00B01672" w:rsidP="00F1031F">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3B6665">
        <w:rPr>
          <w:rFonts w:ascii="Century Schoolbook" w:eastAsia="Times New Roman" w:hAnsi="Century Schoolbook" w:cs="Times New Roman"/>
          <w:b/>
          <w:bCs/>
          <w:kern w:val="28"/>
          <w:sz w:val="28"/>
          <w:szCs w:val="28"/>
          <w:lang w:val="en-US" w:eastAsia="en-AU" w:bidi="he-IL"/>
        </w:rPr>
        <w:t xml:space="preserve">for: </w:t>
      </w:r>
      <w:r w:rsidRPr="00136894">
        <w:rPr>
          <w:rFonts w:ascii="Century Schoolbook" w:eastAsia="Times New Roman" w:hAnsi="Century Schoolbook" w:cs="Times New Roman"/>
          <w:b/>
          <w:bCs/>
          <w:kern w:val="28"/>
          <w:sz w:val="28"/>
          <w:szCs w:val="28"/>
          <w:lang w:val="en-US" w:eastAsia="en-AU" w:bidi="he-IL"/>
        </w:rPr>
        <w:t xml:space="preserve">B’Midbar </w:t>
      </w:r>
      <w:r>
        <w:rPr>
          <w:rFonts w:ascii="Century Schoolbook" w:eastAsia="Times New Roman" w:hAnsi="Century Schoolbook" w:cs="Times New Roman"/>
          <w:b/>
          <w:bCs/>
          <w:kern w:val="28"/>
          <w:sz w:val="28"/>
          <w:szCs w:val="28"/>
          <w:lang w:val="en-US" w:eastAsia="en-AU" w:bidi="he-IL"/>
        </w:rPr>
        <w:t>(Num.) 28:16</w:t>
      </w:r>
      <w:r w:rsidRPr="00136894">
        <w:rPr>
          <w:rFonts w:ascii="Century Schoolbook" w:eastAsia="Times New Roman" w:hAnsi="Century Schoolbook" w:cs="Times New Roman"/>
          <w:b/>
          <w:bCs/>
          <w:kern w:val="28"/>
          <w:sz w:val="28"/>
          <w:szCs w:val="28"/>
          <w:lang w:val="en-US" w:eastAsia="en-AU" w:bidi="he-IL"/>
        </w:rPr>
        <w:t>-25</w:t>
      </w:r>
      <w:r w:rsidRPr="00136894">
        <w:rPr>
          <w:rFonts w:ascii="Century Schoolbook" w:eastAsia="Times New Roman" w:hAnsi="Century Schoolbook" w:cs="Times New Roman"/>
          <w:b/>
          <w:bCs/>
          <w:kern w:val="28"/>
          <w:sz w:val="28"/>
          <w:szCs w:val="28"/>
          <w:cs/>
          <w:lang w:val="en-US" w:eastAsia="en-AU" w:bidi="he-IL"/>
        </w:rPr>
        <w:t>‎</w:t>
      </w:r>
    </w:p>
    <w:p w:rsidR="00B01672" w:rsidRDefault="00B01672" w:rsidP="00F1031F">
      <w:pPr>
        <w:keepNext/>
        <w:widowControl w:val="0"/>
        <w:spacing w:after="0" w:line="240" w:lineRule="auto"/>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5148"/>
        <w:gridCol w:w="5148"/>
      </w:tblGrid>
      <w:tr w:rsidR="00B01672" w:rsidTr="007C55E8">
        <w:trPr>
          <w:tblHeader/>
        </w:trPr>
        <w:tc>
          <w:tcPr>
            <w:tcW w:w="5220" w:type="dxa"/>
          </w:tcPr>
          <w:p w:rsidR="00B01672" w:rsidRPr="00386C54" w:rsidRDefault="00B01672" w:rsidP="00F1031F">
            <w:pPr>
              <w:keepNext/>
              <w:widowControl w:val="0"/>
              <w:jc w:val="center"/>
              <w:rPr>
                <w:rFonts w:ascii="Times New Roman" w:hAnsi="Times New Roman" w:cs="Times New Roman"/>
                <w:b/>
                <w:bCs/>
              </w:rPr>
            </w:pPr>
            <w:r w:rsidRPr="00386C54">
              <w:rPr>
                <w:rFonts w:ascii="Times New Roman" w:hAnsi="Times New Roman" w:cs="Times New Roman"/>
                <w:b/>
                <w:bCs/>
              </w:rPr>
              <w:t>Rashi</w:t>
            </w:r>
          </w:p>
        </w:tc>
        <w:tc>
          <w:tcPr>
            <w:tcW w:w="5220" w:type="dxa"/>
          </w:tcPr>
          <w:p w:rsidR="00B01672" w:rsidRPr="00386C54" w:rsidRDefault="00B01672" w:rsidP="00F1031F">
            <w:pPr>
              <w:keepNext/>
              <w:widowControl w:val="0"/>
              <w:jc w:val="center"/>
              <w:rPr>
                <w:rFonts w:ascii="Times New Roman" w:hAnsi="Times New Roman" w:cs="Times New Roman"/>
                <w:b/>
                <w:bCs/>
              </w:rPr>
            </w:pPr>
            <w:r w:rsidRPr="00386C54">
              <w:rPr>
                <w:rFonts w:ascii="Times New Roman" w:hAnsi="Times New Roman" w:cs="Times New Roman"/>
                <w:b/>
                <w:bCs/>
              </w:rPr>
              <w:t>Targum</w:t>
            </w:r>
            <w:r>
              <w:rPr>
                <w:rFonts w:ascii="Times New Roman" w:hAnsi="Times New Roman" w:cs="Times New Roman"/>
                <w:b/>
                <w:bCs/>
              </w:rPr>
              <w:t xml:space="preserve"> Pseudo Jonathan</w:t>
            </w:r>
          </w:p>
        </w:tc>
      </w:tr>
      <w:tr w:rsidR="00B01672" w:rsidTr="007C55E8">
        <w:tc>
          <w:tcPr>
            <w:tcW w:w="5220" w:type="dxa"/>
          </w:tcPr>
          <w:p w:rsidR="00B01672" w:rsidRPr="006537C8" w:rsidRDefault="00B01672" w:rsidP="00F1031F">
            <w:pPr>
              <w:keepNext/>
              <w:widowControl w:val="0"/>
              <w:autoSpaceDE w:val="0"/>
              <w:autoSpaceDN w:val="0"/>
              <w:adjustRightInd w:val="0"/>
              <w:rPr>
                <w:rFonts w:ascii="Times New Roman" w:eastAsiaTheme="minorHAnsi" w:hAnsi="Times New Roman" w:cs="Times New Roman"/>
                <w:lang w:bidi="he-IL"/>
              </w:rPr>
            </w:pPr>
            <w:r w:rsidRPr="006537C8">
              <w:rPr>
                <w:rFonts w:asciiTheme="majorBidi" w:hAnsiTheme="majorBidi" w:cstheme="majorBidi"/>
                <w:lang w:val="en-US"/>
              </w:rPr>
              <w:t xml:space="preserve">16. </w:t>
            </w:r>
            <w:r w:rsidRPr="006537C8">
              <w:rPr>
                <w:rFonts w:ascii="Times New Roman" w:eastAsiaTheme="minorHAnsi" w:hAnsi="Times New Roman" w:cs="Times New Roman"/>
                <w:lang w:val="en-US" w:bidi="he-IL"/>
              </w:rPr>
              <w:t>In the first month, on the fourteenth day of the month, [you shall offer up] a Passover offering to the Lord.</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16. </w:t>
            </w:r>
            <w:r w:rsidRPr="00350C1C">
              <w:rPr>
                <w:rFonts w:asciiTheme="majorBidi" w:hAnsiTheme="majorBidi" w:cstheme="majorBidi"/>
                <w:lang w:val="en-US"/>
              </w:rPr>
              <w:t>And in the month of Nisan, on the fourteenth day of the month, is the sacrifi</w:t>
            </w:r>
            <w:r>
              <w:rPr>
                <w:rFonts w:asciiTheme="majorBidi" w:hAnsiTheme="majorBidi" w:cstheme="majorBidi"/>
                <w:lang w:val="en-US"/>
              </w:rPr>
              <w:t>ce of the Pascha before the LORD</w:t>
            </w:r>
            <w:r w:rsidRPr="00350C1C">
              <w:rPr>
                <w:rFonts w:asciiTheme="majorBidi" w:hAnsiTheme="majorBidi" w:cstheme="majorBidi"/>
                <w:lang w:val="en-US"/>
              </w:rPr>
              <w:t>.</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lastRenderedPageBreak/>
              <w:t xml:space="preserve">17. </w:t>
            </w:r>
            <w:r w:rsidRPr="006537C8">
              <w:rPr>
                <w:rFonts w:ascii="Times New Roman" w:eastAsiaTheme="minorHAnsi" w:hAnsi="Times New Roman" w:cs="Times New Roman"/>
                <w:lang w:val="en-US" w:bidi="he-IL"/>
              </w:rPr>
              <w:t>On the fifteenth day of this month, a festival [begins]; you shall eat unleavened bread for seven days.</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17. </w:t>
            </w:r>
            <w:r w:rsidRPr="00350C1C">
              <w:rPr>
                <w:rFonts w:asciiTheme="majorBidi" w:hAnsiTheme="majorBidi" w:cstheme="majorBidi"/>
                <w:lang w:val="en-US"/>
              </w:rPr>
              <w:t>On the fifteenth day of this mon</w:t>
            </w:r>
            <w:r>
              <w:rPr>
                <w:rFonts w:asciiTheme="majorBidi" w:hAnsiTheme="majorBidi" w:cstheme="majorBidi"/>
                <w:lang w:val="en-US"/>
              </w:rPr>
              <w:t>th is a festival; seven days wi</w:t>
            </w:r>
            <w:r w:rsidRPr="00350C1C">
              <w:rPr>
                <w:rFonts w:asciiTheme="majorBidi" w:hAnsiTheme="majorBidi" w:cstheme="majorBidi"/>
                <w:lang w:val="en-US"/>
              </w:rPr>
              <w:t>ll unleavened be eaten.</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18. </w:t>
            </w:r>
            <w:r w:rsidRPr="006537C8">
              <w:rPr>
                <w:rFonts w:ascii="Times New Roman" w:eastAsiaTheme="minorHAnsi" w:hAnsi="Times New Roman" w:cs="Times New Roman"/>
                <w:lang w:val="en-US" w:bidi="he-IL"/>
              </w:rPr>
              <w:t>On the first day is a holy convocation; you shall not perform any mundane work.</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18. </w:t>
            </w:r>
            <w:r w:rsidRPr="00350C1C">
              <w:rPr>
                <w:rFonts w:asciiTheme="majorBidi" w:hAnsiTheme="majorBidi" w:cstheme="majorBidi"/>
                <w:lang w:val="en-US"/>
              </w:rPr>
              <w:t xml:space="preserve">On the first day of the festival a holy </w:t>
            </w:r>
            <w:r>
              <w:rPr>
                <w:rFonts w:asciiTheme="majorBidi" w:hAnsiTheme="majorBidi" w:cstheme="majorBidi"/>
                <w:lang w:val="en-US"/>
              </w:rPr>
              <w:t>convocation; no servile work will you</w:t>
            </w:r>
            <w:r w:rsidRPr="00350C1C">
              <w:rPr>
                <w:rFonts w:asciiTheme="majorBidi" w:hAnsiTheme="majorBidi" w:cstheme="majorBidi"/>
                <w:lang w:val="en-US"/>
              </w:rPr>
              <w:t xml:space="preserve"> do;</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19. </w:t>
            </w:r>
            <w:r w:rsidRPr="006537C8">
              <w:rPr>
                <w:rFonts w:ascii="Times New Roman" w:eastAsiaTheme="minorHAnsi" w:hAnsi="Times New Roman" w:cs="Times New Roman"/>
                <w:lang w:val="en-US" w:bidi="he-IL"/>
              </w:rPr>
              <w:t>You shall offer up a fire offering, a burnt offering to the Lord: two young bulls, one ram, and seven lambs in the first year they shall be unblemished for you.</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19. </w:t>
            </w:r>
            <w:r w:rsidRPr="00350C1C">
              <w:rPr>
                <w:rFonts w:asciiTheme="majorBidi" w:hAnsiTheme="majorBidi" w:cstheme="majorBidi"/>
                <w:lang w:val="en-US"/>
              </w:rPr>
              <w:t>but offer an oblation of a</w:t>
            </w:r>
            <w:r>
              <w:rPr>
                <w:rFonts w:asciiTheme="majorBidi" w:hAnsiTheme="majorBidi" w:cstheme="majorBidi"/>
                <w:lang w:val="en-US"/>
              </w:rPr>
              <w:t xml:space="preserve"> burnt sacrifice before the LORD</w:t>
            </w:r>
            <w:r w:rsidRPr="00350C1C">
              <w:rPr>
                <w:rFonts w:asciiTheme="majorBidi" w:hAnsiTheme="majorBidi" w:cstheme="majorBidi"/>
                <w:lang w:val="en-US"/>
              </w:rPr>
              <w:t>, two young bullocks, one ram, and seven lambs of t</w:t>
            </w:r>
            <w:r>
              <w:rPr>
                <w:rFonts w:asciiTheme="majorBidi" w:hAnsiTheme="majorBidi" w:cstheme="majorBidi"/>
                <w:lang w:val="en-US"/>
              </w:rPr>
              <w:t>he year, unblemished, wi</w:t>
            </w:r>
            <w:r w:rsidRPr="00350C1C">
              <w:rPr>
                <w:rFonts w:asciiTheme="majorBidi" w:hAnsiTheme="majorBidi" w:cstheme="majorBidi"/>
                <w:lang w:val="en-US"/>
              </w:rPr>
              <w:t>ll you have.</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20. </w:t>
            </w:r>
            <w:r w:rsidRPr="006537C8">
              <w:rPr>
                <w:rFonts w:ascii="Times New Roman" w:eastAsiaTheme="minorHAnsi" w:hAnsi="Times New Roman" w:cs="Times New Roman"/>
                <w:lang w:val="en-US" w:bidi="he-IL"/>
              </w:rPr>
              <w:t>Their meal offerings [shall be] fine flour mixed with oil; three tenths for each bull and two tenths for the ram you shall offer up.</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20. </w:t>
            </w:r>
            <w:r w:rsidRPr="00350C1C">
              <w:rPr>
                <w:rFonts w:asciiTheme="majorBidi" w:hAnsiTheme="majorBidi" w:cstheme="majorBidi"/>
                <w:lang w:val="en-US"/>
              </w:rPr>
              <w:t>And their minchas of wheat flour, mingled with olive oil, three tenths for each bullock, two tenths for the ram,</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21. </w:t>
            </w:r>
            <w:r w:rsidRPr="006537C8">
              <w:rPr>
                <w:rFonts w:ascii="Times New Roman" w:eastAsiaTheme="minorHAnsi" w:hAnsi="Times New Roman" w:cs="Times New Roman"/>
                <w:lang w:val="en-US" w:bidi="he-IL"/>
              </w:rPr>
              <w:t>And you shall offer up one tenth for each lamb, for all seven lambs.</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21. </w:t>
            </w:r>
            <w:r w:rsidRPr="00350C1C">
              <w:rPr>
                <w:rFonts w:asciiTheme="majorBidi" w:hAnsiTheme="majorBidi" w:cstheme="majorBidi"/>
                <w:lang w:val="en-US"/>
              </w:rPr>
              <w:t>and for a single lamb a tenth, so for the seven;</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22. </w:t>
            </w:r>
            <w:r w:rsidRPr="006537C8">
              <w:rPr>
                <w:rFonts w:ascii="Times New Roman" w:eastAsiaTheme="minorHAnsi" w:hAnsi="Times New Roman" w:cs="Times New Roman"/>
                <w:lang w:val="en-US" w:bidi="he-IL"/>
              </w:rPr>
              <w:t>And one young male goat for a sin offering to atone for you.</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22. </w:t>
            </w:r>
            <w:r w:rsidRPr="00350C1C">
              <w:rPr>
                <w:rFonts w:asciiTheme="majorBidi" w:hAnsiTheme="majorBidi" w:cstheme="majorBidi"/>
                <w:lang w:val="en-US"/>
              </w:rPr>
              <w:t>and one kid of the goats, to make an atonement for you:</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23. </w:t>
            </w:r>
            <w:r w:rsidRPr="006537C8">
              <w:rPr>
                <w:rFonts w:ascii="Times New Roman" w:eastAsiaTheme="minorHAnsi" w:hAnsi="Times New Roman" w:cs="Times New Roman"/>
                <w:lang w:val="en-US" w:bidi="he-IL"/>
              </w:rPr>
              <w:t>You shall offer these up besides the morning burnt offering which is offered as a continual burnt offering.</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23. </w:t>
            </w:r>
            <w:r w:rsidRPr="00350C1C">
              <w:rPr>
                <w:rFonts w:asciiTheme="majorBidi" w:hAnsiTheme="majorBidi" w:cstheme="majorBidi"/>
                <w:lang w:val="en-US"/>
              </w:rPr>
              <w:t>beside the burnt sacrifice of the morning, the pe</w:t>
            </w:r>
            <w:r>
              <w:rPr>
                <w:rFonts w:asciiTheme="majorBidi" w:hAnsiTheme="majorBidi" w:cstheme="majorBidi"/>
                <w:lang w:val="en-US"/>
              </w:rPr>
              <w:t>rpetual burnt sacrifice, you wi</w:t>
            </w:r>
            <w:r w:rsidRPr="00350C1C">
              <w:rPr>
                <w:rFonts w:asciiTheme="majorBidi" w:hAnsiTheme="majorBidi" w:cstheme="majorBidi"/>
                <w:lang w:val="en-US"/>
              </w:rPr>
              <w:t>ll make these offerings.</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24. </w:t>
            </w:r>
            <w:r w:rsidRPr="006537C8">
              <w:rPr>
                <w:rFonts w:ascii="Times New Roman" w:eastAsiaTheme="minorHAnsi" w:hAnsi="Times New Roman" w:cs="Times New Roman"/>
                <w:lang w:val="en-US" w:bidi="he-IL"/>
              </w:rPr>
              <w:t>Like these, you shall offer up daily for seven days, food of the fire offering, a spirit of satisfaction to the Lord; you shall offer up this in addition to the continual burnt offering and its libation.</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24. </w:t>
            </w:r>
            <w:r w:rsidRPr="00350C1C">
              <w:rPr>
                <w:rFonts w:asciiTheme="majorBidi" w:hAnsiTheme="majorBidi" w:cstheme="majorBidi"/>
                <w:lang w:val="en-US"/>
              </w:rPr>
              <w:t>According to these ob</w:t>
            </w:r>
            <w:r>
              <w:rPr>
                <w:rFonts w:asciiTheme="majorBidi" w:hAnsiTheme="majorBidi" w:cstheme="majorBidi"/>
                <w:lang w:val="en-US"/>
              </w:rPr>
              <w:t>lations of the first day you wi</w:t>
            </w:r>
            <w:r w:rsidRPr="00350C1C">
              <w:rPr>
                <w:rFonts w:asciiTheme="majorBidi" w:hAnsiTheme="majorBidi" w:cstheme="majorBidi"/>
                <w:lang w:val="en-US"/>
              </w:rPr>
              <w:t>ll do daily through the seven days of the festival. It is the bread of the oblat</w:t>
            </w:r>
            <w:r>
              <w:rPr>
                <w:rFonts w:asciiTheme="majorBidi" w:hAnsiTheme="majorBidi" w:cstheme="majorBidi"/>
                <w:lang w:val="en-US"/>
              </w:rPr>
              <w:t>ion which is received with favor before the LORD; it wi</w:t>
            </w:r>
            <w:r w:rsidRPr="00350C1C">
              <w:rPr>
                <w:rFonts w:asciiTheme="majorBidi" w:hAnsiTheme="majorBidi" w:cstheme="majorBidi"/>
                <w:lang w:val="en-US"/>
              </w:rPr>
              <w:t>ll be made beside the perpetual burnt offering, with its libation.</w:t>
            </w:r>
          </w:p>
        </w:tc>
      </w:tr>
      <w:tr w:rsidR="00B01672" w:rsidTr="007C55E8">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25. </w:t>
            </w:r>
            <w:r w:rsidRPr="006537C8">
              <w:rPr>
                <w:rFonts w:ascii="Times New Roman" w:eastAsiaTheme="minorHAnsi" w:hAnsi="Times New Roman" w:cs="Times New Roman"/>
                <w:lang w:val="en-US" w:bidi="he-IL"/>
              </w:rPr>
              <w:t>The seventh day shall be a holy convocation for you; you shall not perform any mundane work.</w:t>
            </w:r>
          </w:p>
        </w:tc>
        <w:tc>
          <w:tcPr>
            <w:tcW w:w="5220" w:type="dxa"/>
          </w:tcPr>
          <w:p w:rsidR="00B01672" w:rsidRDefault="00B01672" w:rsidP="00F1031F">
            <w:pPr>
              <w:keepNext/>
              <w:widowControl w:val="0"/>
              <w:rPr>
                <w:rFonts w:asciiTheme="majorBidi" w:hAnsiTheme="majorBidi" w:cstheme="majorBidi"/>
                <w:lang w:val="en-US"/>
              </w:rPr>
            </w:pPr>
            <w:r>
              <w:rPr>
                <w:rFonts w:asciiTheme="majorBidi" w:hAnsiTheme="majorBidi" w:cstheme="majorBidi"/>
                <w:lang w:val="en-US"/>
              </w:rPr>
              <w:t xml:space="preserve">25. </w:t>
            </w:r>
            <w:r w:rsidRPr="00350C1C">
              <w:rPr>
                <w:rFonts w:asciiTheme="majorBidi" w:hAnsiTheme="majorBidi" w:cstheme="majorBidi"/>
                <w:lang w:val="en-US"/>
              </w:rPr>
              <w:t>And on the seventh day you shall have a holy convocation; no servile work shall you do.</w:t>
            </w:r>
          </w:p>
        </w:tc>
      </w:tr>
      <w:tr w:rsidR="00B01672" w:rsidTr="007C55E8">
        <w:tc>
          <w:tcPr>
            <w:tcW w:w="5220" w:type="dxa"/>
          </w:tcPr>
          <w:p w:rsidR="00B01672" w:rsidRDefault="00B01672" w:rsidP="00F1031F">
            <w:pPr>
              <w:keepNext/>
              <w:widowControl w:val="0"/>
              <w:rPr>
                <w:rFonts w:asciiTheme="majorBidi" w:hAnsiTheme="majorBidi" w:cstheme="majorBidi"/>
                <w:lang w:val="en-US"/>
              </w:rPr>
            </w:pPr>
          </w:p>
        </w:tc>
        <w:tc>
          <w:tcPr>
            <w:tcW w:w="5220" w:type="dxa"/>
          </w:tcPr>
          <w:p w:rsidR="00B01672" w:rsidRDefault="00B01672" w:rsidP="00F1031F">
            <w:pPr>
              <w:keepNext/>
              <w:widowControl w:val="0"/>
              <w:rPr>
                <w:rFonts w:asciiTheme="majorBidi" w:hAnsiTheme="majorBidi" w:cstheme="majorBidi"/>
                <w:lang w:val="en-US"/>
              </w:rPr>
            </w:pPr>
          </w:p>
        </w:tc>
      </w:tr>
    </w:tbl>
    <w:p w:rsidR="00B01672" w:rsidRDefault="00B01672" w:rsidP="00F1031F">
      <w:pPr>
        <w:keepNext/>
        <w:widowControl w:val="0"/>
        <w:spacing w:after="0" w:line="240" w:lineRule="auto"/>
        <w:jc w:val="both"/>
        <w:rPr>
          <w:rFonts w:asciiTheme="majorBidi" w:hAnsiTheme="majorBidi" w:cstheme="majorBidi"/>
          <w:lang w:val="en-US"/>
        </w:rPr>
      </w:pPr>
    </w:p>
    <w:p w:rsidR="00B01672" w:rsidRPr="00951A57" w:rsidRDefault="00B01672" w:rsidP="00F1031F">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B01672" w:rsidRDefault="00B01672" w:rsidP="00F1031F">
      <w:pPr>
        <w:keepNext/>
        <w:widowControl w:val="0"/>
        <w:spacing w:after="0" w:line="240" w:lineRule="auto"/>
        <w:rPr>
          <w:rFonts w:ascii="Times New Roman" w:hAnsi="Times New Roman" w:cs="Times New Roman"/>
        </w:rPr>
      </w:pPr>
    </w:p>
    <w:p w:rsidR="00B01672" w:rsidRDefault="00B01672"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01672" w:rsidRDefault="00B01672" w:rsidP="00F1031F">
      <w:pPr>
        <w:keepNext/>
        <w:widowControl w:val="0"/>
        <w:spacing w:after="0" w:line="240" w:lineRule="auto"/>
        <w:jc w:val="both"/>
        <w:rPr>
          <w:rFonts w:ascii="Times New Roman" w:hAnsi="Times New Roman" w:cs="Times New Roman"/>
        </w:rPr>
      </w:pPr>
    </w:p>
    <w:p w:rsidR="00B01672" w:rsidRDefault="00B01672"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B01672" w:rsidRDefault="00B01672" w:rsidP="00F1031F">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2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B01672" w:rsidRDefault="00B01672" w:rsidP="00F1031F">
      <w:pPr>
        <w:keepNext/>
        <w:widowControl w:val="0"/>
        <w:spacing w:after="0" w:line="240" w:lineRule="auto"/>
        <w:jc w:val="both"/>
        <w:rPr>
          <w:rFonts w:ascii="Times New Roman" w:hAnsi="Times New Roman" w:cs="Times New Roman"/>
        </w:rPr>
      </w:pPr>
    </w:p>
    <w:p w:rsidR="00B01672" w:rsidRPr="005733F1" w:rsidRDefault="00B01672"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B01672" w:rsidRPr="005733F1" w:rsidRDefault="00B01672"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B01672" w:rsidRPr="005733F1" w:rsidRDefault="00B01672"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B01672" w:rsidRPr="005733F1" w:rsidRDefault="00B01672"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B01672" w:rsidRPr="005733F1" w:rsidRDefault="00B01672"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B01672" w:rsidRPr="005733F1" w:rsidRDefault="00B01672"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B01672" w:rsidRDefault="00B01672" w:rsidP="00F1031F">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B01672" w:rsidRPr="00FF3B38" w:rsidRDefault="00B01672" w:rsidP="00F1031F">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B01672" w:rsidRPr="00EC607B" w:rsidRDefault="00B01672" w:rsidP="00F1031F">
      <w:pPr>
        <w:keepNext/>
        <w:widowControl w:val="0"/>
        <w:spacing w:after="0" w:line="240" w:lineRule="auto"/>
        <w:jc w:val="both"/>
        <w:rPr>
          <w:rFonts w:ascii="Times New Roman" w:hAnsi="Times New Roman" w:cs="Times New Roman"/>
          <w:lang w:val="en-US"/>
        </w:rPr>
      </w:pPr>
    </w:p>
    <w:p w:rsidR="00B01672" w:rsidRDefault="00B01672" w:rsidP="00F1031F">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lastRenderedPageBreak/>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sidR="001D4DA3">
        <w:rPr>
          <w:rFonts w:ascii="Century Schoolbook" w:eastAsia="Times New Roman" w:hAnsi="Century Schoolbook" w:cs="Times New Roman"/>
          <w:b/>
          <w:bCs/>
          <w:kern w:val="28"/>
          <w:sz w:val="28"/>
          <w:szCs w:val="28"/>
          <w:lang w:val="en-US" w:eastAsia="en-AU" w:bidi="he-IL"/>
        </w:rPr>
        <w:t xml:space="preserve">Shemot (Exodus) </w:t>
      </w:r>
      <w:r w:rsidR="001D4DA3" w:rsidRPr="001D4DA3">
        <w:rPr>
          <w:rFonts w:ascii="Century Schoolbook" w:eastAsia="Times New Roman" w:hAnsi="Century Schoolbook" w:cs="Times New Roman"/>
          <w:b/>
          <w:bCs/>
          <w:kern w:val="28"/>
          <w:sz w:val="28"/>
          <w:szCs w:val="28"/>
          <w:lang w:eastAsia="en-AU" w:bidi="he-IL"/>
        </w:rPr>
        <w:t>13:17 – 15:26</w:t>
      </w: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17</w:t>
      </w:r>
      <w:r w:rsidRPr="009B432B">
        <w:rPr>
          <w:rFonts w:ascii="Times New Roman" w:hAnsi="Times New Roman" w:cs="Times New Roman"/>
          <w:bCs/>
          <w:lang w:val="en-US"/>
        </w:rPr>
        <w:t xml:space="preserve"> </w:t>
      </w:r>
      <w:r w:rsidRPr="009B432B">
        <w:rPr>
          <w:rFonts w:ascii="Times New Roman" w:hAnsi="Times New Roman" w:cs="Times New Roman"/>
          <w:b/>
          <w:bCs/>
          <w:lang w:val="en-US"/>
        </w:rPr>
        <w:t>It came to pass when Pharaoh let...that God did not lead them</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וְלֽא-נָחָם</w:t>
      </w:r>
      <w:r w:rsidRPr="009B432B">
        <w:rPr>
          <w:rFonts w:ascii="Times New Roman" w:hAnsi="Times New Roman" w:cs="Times New Roman"/>
          <w:bCs/>
          <w:lang w:val="en-US"/>
        </w:rPr>
        <w:t xml:space="preserve">, and did not lead them, similar to “Go, lead </w:t>
      </w:r>
      <w:r w:rsidRPr="009B432B">
        <w:rPr>
          <w:rFonts w:ascii="Times New Roman" w:hAnsi="Times New Roman" w:cs="Times New Roman"/>
          <w:bCs/>
          <w:rtl/>
          <w:lang w:bidi="he-IL"/>
        </w:rPr>
        <w:t>(נְחֵה)</w:t>
      </w:r>
      <w:r w:rsidRPr="009B432B">
        <w:rPr>
          <w:rFonts w:ascii="Times New Roman" w:hAnsi="Times New Roman" w:cs="Times New Roman"/>
          <w:bCs/>
          <w:lang w:val="en-US"/>
        </w:rPr>
        <w:t xml:space="preserve"> the people” (Exod. 32:34) [and] “When you walk, it shall lead </w:t>
      </w:r>
      <w:r w:rsidRPr="009B432B">
        <w:rPr>
          <w:rFonts w:ascii="Times New Roman" w:hAnsi="Times New Roman" w:cs="Times New Roman"/>
          <w:bCs/>
          <w:rtl/>
          <w:lang w:bidi="he-IL"/>
        </w:rPr>
        <w:t>(תִּנְחֶה)</w:t>
      </w:r>
      <w:r w:rsidRPr="009B432B">
        <w:rPr>
          <w:rFonts w:ascii="Times New Roman" w:hAnsi="Times New Roman" w:cs="Times New Roman"/>
          <w:bCs/>
          <w:lang w:val="en-US"/>
        </w:rPr>
        <w:t xml:space="preserve"> you” (Prov. 6:22).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for it was near</w:t>
      </w:r>
      <w:r w:rsidRPr="009B432B">
        <w:rPr>
          <w:rFonts w:ascii="Times New Roman" w:hAnsi="Times New Roman" w:cs="Times New Roman"/>
          <w:bCs/>
          <w:lang w:val="en-US"/>
        </w:rPr>
        <w:t xml:space="preserve">-and it was easy to return by that road to Egypt. There are also many aggadic midrashim [regarding this].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when they see war</w:t>
      </w:r>
      <w:r w:rsidRPr="009B432B">
        <w:rPr>
          <w:rFonts w:ascii="Times New Roman" w:hAnsi="Times New Roman" w:cs="Times New Roman"/>
          <w:bCs/>
          <w:lang w:val="en-US"/>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Lest...reconsider</w:t>
      </w:r>
      <w:r w:rsidRPr="009B432B">
        <w:rPr>
          <w:rFonts w:ascii="Times New Roman" w:hAnsi="Times New Roman" w:cs="Times New Roman"/>
          <w:bCs/>
          <w:lang w:val="en-US"/>
        </w:rPr>
        <w:t xml:space="preserve"> They will have [second] thoughts about [the fact] that they left Egypt and they will think about returning.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18</w:t>
      </w:r>
      <w:r w:rsidRPr="009B432B">
        <w:rPr>
          <w:rFonts w:ascii="Times New Roman" w:hAnsi="Times New Roman" w:cs="Times New Roman"/>
          <w:bCs/>
          <w:lang w:val="en-US"/>
        </w:rPr>
        <w:t xml:space="preserve"> </w:t>
      </w:r>
      <w:r w:rsidRPr="009B432B">
        <w:rPr>
          <w:rFonts w:ascii="Times New Roman" w:hAnsi="Times New Roman" w:cs="Times New Roman"/>
          <w:b/>
          <w:bCs/>
          <w:lang w:val="en-US"/>
        </w:rPr>
        <w:t>led...around</w:t>
      </w:r>
      <w:r w:rsidRPr="009B432B">
        <w:rPr>
          <w:rFonts w:ascii="Times New Roman" w:hAnsi="Times New Roman" w:cs="Times New Roman"/>
          <w:bCs/>
          <w:lang w:val="en-US"/>
        </w:rPr>
        <w:t xml:space="preserve"> He led them around from a direct route to a circuitous route.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Red Sea</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סוּף יַם-</w:t>
      </w:r>
      <w:r w:rsidRPr="009B432B">
        <w:rPr>
          <w:rFonts w:ascii="Times New Roman" w:hAnsi="Times New Roman" w:cs="Times New Roman"/>
          <w:bCs/>
          <w:lang w:val="en-US"/>
        </w:rPr>
        <w:t xml:space="preserve">, like </w:t>
      </w:r>
      <w:r w:rsidRPr="009B432B">
        <w:rPr>
          <w:rFonts w:ascii="Times New Roman" w:hAnsi="Times New Roman" w:cs="Times New Roman"/>
          <w:bCs/>
          <w:rtl/>
          <w:lang w:bidi="he-IL"/>
        </w:rPr>
        <w:t>לְיַם-סוּף</w:t>
      </w:r>
      <w:r w:rsidRPr="009B432B">
        <w:rPr>
          <w:rFonts w:ascii="Times New Roman" w:hAnsi="Times New Roman" w:cs="Times New Roman"/>
          <w:bCs/>
          <w:lang w:val="en-US"/>
        </w:rPr>
        <w:t xml:space="preserve">, to the Red Sea. </w:t>
      </w:r>
      <w:r w:rsidRPr="009B432B">
        <w:rPr>
          <w:rFonts w:ascii="Times New Roman" w:hAnsi="Times New Roman" w:cs="Times New Roman"/>
          <w:bCs/>
          <w:rtl/>
          <w:lang w:bidi="he-IL"/>
        </w:rPr>
        <w:t>סוּף</w:t>
      </w:r>
      <w:r w:rsidRPr="009B432B">
        <w:rPr>
          <w:rFonts w:ascii="Times New Roman" w:hAnsi="Times New Roman" w:cs="Times New Roman"/>
          <w:bCs/>
          <w:lang w:val="en-US"/>
        </w:rPr>
        <w:t xml:space="preserve"> means a marsh where reeds grow, similar to “and put [it] into the marsh </w:t>
      </w:r>
      <w:r w:rsidRPr="009B432B">
        <w:rPr>
          <w:rFonts w:ascii="Times New Roman" w:hAnsi="Times New Roman" w:cs="Times New Roman"/>
          <w:bCs/>
          <w:rtl/>
          <w:lang w:bidi="he-IL"/>
        </w:rPr>
        <w:t>(בַּסוּף)</w:t>
      </w:r>
      <w:r w:rsidRPr="009B432B">
        <w:rPr>
          <w:rFonts w:ascii="Times New Roman" w:hAnsi="Times New Roman" w:cs="Times New Roman"/>
          <w:bCs/>
          <w:lang w:val="en-US"/>
        </w:rPr>
        <w:t xml:space="preserve">” (Exod. 2:3); “reeds and rushes </w:t>
      </w:r>
      <w:r w:rsidRPr="009B432B">
        <w:rPr>
          <w:rFonts w:ascii="Times New Roman" w:hAnsi="Times New Roman" w:cs="Times New Roman"/>
          <w:bCs/>
          <w:rtl/>
          <w:lang w:bidi="he-IL"/>
        </w:rPr>
        <w:t>(וַסוּף)</w:t>
      </w:r>
      <w:r w:rsidRPr="009B432B">
        <w:rPr>
          <w:rFonts w:ascii="Times New Roman" w:hAnsi="Times New Roman" w:cs="Times New Roman"/>
          <w:bCs/>
          <w:lang w:val="en-US"/>
        </w:rPr>
        <w:t xml:space="preserve"> shall be cut off” (Isa. 19:6). </w:t>
      </w:r>
      <w:r w:rsidRPr="009B432B">
        <w:rPr>
          <w:rFonts w:ascii="Times New Roman" w:hAnsi="Times New Roman" w:cs="Times New Roman"/>
          <w:b/>
          <w:bCs/>
          <w:lang w:val="en-US"/>
        </w:rPr>
        <w:t>armed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חֲמֻשִׁים .וַחֲמֻשִׁים</w:t>
      </w:r>
      <w:r w:rsidRPr="009B432B">
        <w:rPr>
          <w:rFonts w:ascii="Times New Roman" w:hAnsi="Times New Roman" w:cs="Times New Roman"/>
          <w:bCs/>
          <w:lang w:val="en-US"/>
        </w:rPr>
        <w:t xml:space="preserve"> [in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9B432B">
        <w:rPr>
          <w:rFonts w:ascii="Times New Roman" w:hAnsi="Times New Roman" w:cs="Times New Roman"/>
          <w:bCs/>
          <w:rtl/>
          <w:lang w:bidi="he-IL"/>
        </w:rPr>
        <w:t>(חֲמֻשִׁים)</w:t>
      </w:r>
      <w:r w:rsidRPr="009B432B">
        <w:rPr>
          <w:rFonts w:ascii="Times New Roman" w:hAnsi="Times New Roman" w:cs="Times New Roman"/>
          <w:bCs/>
          <w:lang w:val="en-US"/>
        </w:rPr>
        <w:t xml:space="preserve">” (Josh. 1:14). And so too Onkelos rendered </w:t>
      </w:r>
      <w:r w:rsidRPr="009B432B">
        <w:rPr>
          <w:rFonts w:ascii="Times New Roman" w:hAnsi="Times New Roman" w:cs="Times New Roman"/>
          <w:bCs/>
          <w:rtl/>
          <w:lang w:bidi="he-IL"/>
        </w:rPr>
        <w:t>מְזָרְזִין</w:t>
      </w:r>
      <w:r w:rsidRPr="009B432B">
        <w:rPr>
          <w:rFonts w:ascii="Times New Roman" w:hAnsi="Times New Roman" w:cs="Times New Roman"/>
          <w:bCs/>
          <w:lang w:val="en-US"/>
        </w:rPr>
        <w:t xml:space="preserve"> just as he rendered: “and he armed </w:t>
      </w:r>
      <w:r w:rsidRPr="009B432B">
        <w:rPr>
          <w:rFonts w:ascii="Times New Roman" w:hAnsi="Times New Roman" w:cs="Times New Roman"/>
          <w:bCs/>
          <w:rtl/>
          <w:lang w:bidi="he-IL"/>
        </w:rPr>
        <w:t>(וְזָרֵיז)</w:t>
      </w:r>
      <w:r w:rsidRPr="009B432B">
        <w:rPr>
          <w:rFonts w:ascii="Times New Roman" w:hAnsi="Times New Roman" w:cs="Times New Roman"/>
          <w:bCs/>
          <w:lang w:val="en-US"/>
        </w:rPr>
        <w:t xml:space="preserve"> his trained men” (Gen. 14:14). Another interpretation: </w:t>
      </w:r>
      <w:r w:rsidRPr="009B432B">
        <w:rPr>
          <w:rFonts w:ascii="Times New Roman" w:hAnsi="Times New Roman" w:cs="Times New Roman"/>
          <w:bCs/>
          <w:rtl/>
          <w:lang w:bidi="he-IL"/>
        </w:rPr>
        <w:t xml:space="preserve"> חֲמֻשִׁים</w:t>
      </w:r>
      <w:r w:rsidRPr="009B432B">
        <w:rPr>
          <w:rFonts w:ascii="Times New Roman" w:hAnsi="Times New Roman" w:cs="Times New Roman"/>
          <w:bCs/>
          <w:lang w:val="en-US"/>
        </w:rPr>
        <w:t xml:space="preserve">means “divided by five,” [meaning] that one out of five </w:t>
      </w:r>
      <w:r w:rsidRPr="009B432B">
        <w:rPr>
          <w:rFonts w:ascii="Times New Roman" w:hAnsi="Times New Roman" w:cs="Times New Roman"/>
          <w:bCs/>
          <w:rtl/>
          <w:lang w:bidi="he-IL"/>
        </w:rPr>
        <w:t>(חֲמִֽשִִִֵָה)</w:t>
      </w:r>
      <w:r w:rsidRPr="009B432B">
        <w:rPr>
          <w:rFonts w:ascii="Times New Roman" w:hAnsi="Times New Roman" w:cs="Times New Roman"/>
          <w:bCs/>
          <w:lang w:val="en-US"/>
        </w:rPr>
        <w:t xml:space="preserve"> [Israelites] went out, and four fifths [lit., parts of the people] died during the three days of darkness [see Rashi on Exod. 10:22].-[from Mechilta, Tanchuma, Beshallach 1]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19</w:t>
      </w:r>
      <w:r w:rsidRPr="009B432B">
        <w:rPr>
          <w:rFonts w:ascii="Times New Roman" w:hAnsi="Times New Roman" w:cs="Times New Roman"/>
          <w:bCs/>
          <w:lang w:val="en-US"/>
        </w:rPr>
        <w:t xml:space="preserve"> </w:t>
      </w:r>
      <w:r w:rsidRPr="009B432B">
        <w:rPr>
          <w:rFonts w:ascii="Times New Roman" w:hAnsi="Times New Roman" w:cs="Times New Roman"/>
          <w:b/>
          <w:bCs/>
          <w:lang w:val="en-US"/>
        </w:rPr>
        <w:t>for he had adjured</w:t>
      </w:r>
      <w:r w:rsidRPr="009B432B">
        <w:rPr>
          <w:rFonts w:ascii="Times New Roman" w:hAnsi="Times New Roman" w:cs="Times New Roman"/>
          <w:bCs/>
          <w:lang w:val="en-US"/>
        </w:rPr>
        <w:t xml:space="preserve">-Heb. </w:t>
      </w:r>
      <w:r w:rsidRPr="009B432B">
        <w:rPr>
          <w:rFonts w:ascii="Times New Roman" w:hAnsi="Times New Roman" w:cs="Times New Roman"/>
          <w:bCs/>
          <w:rtl/>
          <w:lang w:bidi="he-IL"/>
        </w:rPr>
        <w:t>הַֽשְבֵּעַ הִֽשְבִּיעַ</w:t>
      </w:r>
      <w:r w:rsidRPr="009B432B">
        <w:rPr>
          <w:rFonts w:ascii="Times New Roman" w:hAnsi="Times New Roman" w:cs="Times New Roman"/>
          <w:bCs/>
          <w:lang w:val="en-US"/>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he made them swear that when they would be redeemed and would leave there [Egypt], they would carry him [out].-[from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you shall bring up my bones from here with you</w:t>
      </w:r>
      <w:r w:rsidRPr="009B432B">
        <w:rPr>
          <w:rFonts w:ascii="Times New Roman" w:hAnsi="Times New Roman" w:cs="Times New Roman"/>
          <w:bCs/>
          <w:lang w:val="en-US"/>
        </w:rPr>
        <w:t xml:space="preserve">-He made his brothers swear in this manner. We learn [from this] that the bones of all [the progenitors of] the tribes they brought up [out of Egypt] with them as it is said “with you”-[from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20</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They traveled from Succoth</w:t>
      </w:r>
      <w:r w:rsidRPr="009B432B">
        <w:rPr>
          <w:rFonts w:ascii="Times New Roman" w:hAnsi="Times New Roman" w:cs="Times New Roman"/>
          <w:bCs/>
          <w:lang w:val="en-US"/>
        </w:rPr>
        <w:t xml:space="preserve"> on the second day, for on the first day they came from Rameses to Succoth.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21</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to cause it to lead them on the way</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לַנְחֽתָם</w:t>
      </w:r>
      <w:r w:rsidRPr="009B432B">
        <w:rPr>
          <w:rFonts w:ascii="Times New Roman" w:hAnsi="Times New Roman" w:cs="Times New Roman"/>
          <w:bCs/>
          <w:lang w:val="en-US"/>
        </w:rPr>
        <w:t xml:space="preserve">. [The “lammed” is] vowelized with a “pattach,” which is equivalent to </w:t>
      </w:r>
      <w:r w:rsidRPr="009B432B">
        <w:rPr>
          <w:rFonts w:ascii="Times New Roman" w:hAnsi="Times New Roman" w:cs="Times New Roman"/>
          <w:bCs/>
          <w:rtl/>
          <w:lang w:bidi="he-IL"/>
        </w:rPr>
        <w:t>לְהַנְחֽתָם</w:t>
      </w:r>
      <w:r w:rsidRPr="009B432B">
        <w:rPr>
          <w:rFonts w:ascii="Times New Roman" w:hAnsi="Times New Roman" w:cs="Times New Roman"/>
          <w:bCs/>
          <w:lang w:val="en-US"/>
        </w:rPr>
        <w:t xml:space="preserve">, like “to show you </w:t>
      </w:r>
      <w:r w:rsidRPr="009B432B">
        <w:rPr>
          <w:rFonts w:ascii="Times New Roman" w:hAnsi="Times New Roman" w:cs="Times New Roman"/>
          <w:bCs/>
          <w:rtl/>
          <w:lang w:bidi="he-IL"/>
        </w:rPr>
        <w:t>(לַראֽתְכֶם)</w:t>
      </w:r>
      <w:r w:rsidRPr="009B432B">
        <w:rPr>
          <w:rFonts w:ascii="Times New Roman" w:hAnsi="Times New Roman" w:cs="Times New Roman"/>
          <w:bCs/>
          <w:lang w:val="en-US"/>
        </w:rPr>
        <w:t xml:space="preserve"> on the way on which you shall go” (Deut. 1:33), which is like </w:t>
      </w:r>
      <w:r w:rsidRPr="009B432B">
        <w:rPr>
          <w:rFonts w:ascii="Times New Roman" w:hAnsi="Times New Roman" w:cs="Times New Roman"/>
          <w:bCs/>
          <w:rtl/>
          <w:lang w:bidi="he-IL"/>
        </w:rPr>
        <w:t>לְהַרְאֽתְכֶם</w:t>
      </w:r>
      <w:r w:rsidRPr="009B432B">
        <w:rPr>
          <w:rFonts w:ascii="Times New Roman" w:hAnsi="Times New Roman" w:cs="Times New Roman"/>
          <w:bCs/>
          <w:lang w:val="en-US"/>
        </w:rPr>
        <w:t xml:space="preserve">. Here also, [it means] to cause to lead you </w:t>
      </w:r>
      <w:r w:rsidRPr="009B432B">
        <w:rPr>
          <w:rFonts w:ascii="Times New Roman" w:hAnsi="Times New Roman" w:cs="Times New Roman"/>
          <w:bCs/>
          <w:rtl/>
          <w:lang w:bidi="he-IL"/>
        </w:rPr>
        <w:t>(לְהַנְחֽתָם)</w:t>
      </w:r>
      <w:r w:rsidRPr="009B432B">
        <w:rPr>
          <w:rFonts w:ascii="Times New Roman" w:hAnsi="Times New Roman" w:cs="Times New Roman"/>
          <w:bCs/>
          <w:lang w:val="en-US"/>
        </w:rPr>
        <w:t xml:space="preserve"> through a messenger. Now who was that messenger? [It was] the pillar of cloud, and the Holy One, blessed be He, in His glory, led it before them. In any case, it was </w:t>
      </w:r>
      <w:r w:rsidRPr="009B432B">
        <w:rPr>
          <w:rFonts w:ascii="Times New Roman" w:hAnsi="Times New Roman" w:cs="Times New Roman"/>
          <w:bCs/>
          <w:lang w:val="en-US"/>
        </w:rPr>
        <w:lastRenderedPageBreak/>
        <w:t xml:space="preserve">the pillar of cloud that He prepared so that they could be led by it, for they would travel by the pillar of cloud, and the pillar of cloud was not [meant] to provide light but to direct them [on] the way.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22</w:t>
      </w:r>
      <w:r w:rsidRPr="009B432B">
        <w:rPr>
          <w:rFonts w:ascii="Times New Roman" w:hAnsi="Times New Roman" w:cs="Times New Roman"/>
          <w:bCs/>
          <w:lang w:val="en-US"/>
        </w:rPr>
        <w:t xml:space="preserve"> </w:t>
      </w:r>
      <w:r w:rsidRPr="009B432B">
        <w:rPr>
          <w:rFonts w:ascii="Times New Roman" w:hAnsi="Times New Roman" w:cs="Times New Roman"/>
          <w:b/>
          <w:bCs/>
          <w:lang w:val="en-US"/>
        </w:rPr>
        <w:t>He did not move away</w:t>
      </w:r>
      <w:r w:rsidRPr="009B432B">
        <w:rPr>
          <w:rFonts w:ascii="Times New Roman" w:hAnsi="Times New Roman" w:cs="Times New Roman"/>
          <w:bCs/>
          <w:lang w:val="en-US"/>
        </w:rPr>
        <w:t xml:space="preserve"> [I.e.,] the Holy One, blessed be He, [did not move away] the pillar of cloud by day or the pillar of fire at night. [This verse] tells that the pillar of cloud transmitted [its light to] the pillar of fire, and the pillar of fire transmitted [its light to] the pillar of cloud, for while one had not yet set, the other one would rise.-[from Shab. 23b]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Chapter 14</w:t>
      </w:r>
      <w:r w:rsidRPr="009B432B">
        <w:rPr>
          <w:rFonts w:ascii="Times New Roman" w:hAnsi="Times New Roman" w:cs="Times New Roman"/>
          <w:bCs/>
          <w:lang w:val="en-US"/>
        </w:rPr>
        <w:t xml:space="preserv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let them turn back</w:t>
      </w:r>
      <w:r w:rsidRPr="009B432B">
        <w:rPr>
          <w:rFonts w:ascii="Times New Roman" w:hAnsi="Times New Roman" w:cs="Times New Roman"/>
          <w:bCs/>
          <w:lang w:val="en-US"/>
        </w:rPr>
        <w:t xml:space="preserve"> to their rear. They approached nearer to Egypt during the entire third day in order to mislead Pharaoh, so that he would say, “They are astray on the road,” as it is said: “And Pharaoh will say about the children of Israel...” (Exod. 14:3).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encamp in front of Pi- hahiroth</w:t>
      </w:r>
      <w:r w:rsidRPr="009B432B">
        <w:rPr>
          <w:rFonts w:ascii="Times New Roman" w:hAnsi="Times New Roman" w:cs="Times New Roman"/>
          <w:bCs/>
          <w:lang w:val="en-US"/>
        </w:rPr>
        <w:t xml:space="preserve"> That is Pithom [one of the cities built by the Israelites, Exod 1:11], but now it was called Pi-hahiroth, since there they [the Israelites] became free men </w:t>
      </w:r>
      <w:r w:rsidRPr="009B432B">
        <w:rPr>
          <w:rFonts w:ascii="Times New Roman" w:hAnsi="Times New Roman" w:cs="Times New Roman"/>
          <w:bCs/>
          <w:rtl/>
          <w:lang w:bidi="he-IL"/>
        </w:rPr>
        <w:t>(בְּנֵי חוֹרִין)</w:t>
      </w:r>
      <w:r w:rsidRPr="009B432B">
        <w:rPr>
          <w:rFonts w:ascii="Times New Roman" w:hAnsi="Times New Roman" w:cs="Times New Roman"/>
          <w:bCs/>
          <w:lang w:val="en-US"/>
        </w:rPr>
        <w:t xml:space="preserve">. They [the Hiroth] are two high upright rocks, and [because there is] the valley between them [this] is called the mouth </w:t>
      </w:r>
      <w:r w:rsidRPr="009B432B">
        <w:rPr>
          <w:rFonts w:ascii="Times New Roman" w:hAnsi="Times New Roman" w:cs="Times New Roman"/>
          <w:bCs/>
          <w:rtl/>
          <w:lang w:bidi="he-IL"/>
        </w:rPr>
        <w:t>(פִּי)</w:t>
      </w:r>
      <w:r w:rsidRPr="009B432B">
        <w:rPr>
          <w:rFonts w:ascii="Times New Roman" w:hAnsi="Times New Roman" w:cs="Times New Roman"/>
          <w:bCs/>
          <w:lang w:val="en-US"/>
        </w:rPr>
        <w:t xml:space="preserve"> of the rocks.-[from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in front of Ba’al Zephon</w:t>
      </w:r>
      <w:r w:rsidRPr="009B432B">
        <w:rPr>
          <w:rFonts w:ascii="Times New Roman" w:hAnsi="Times New Roman" w:cs="Times New Roman"/>
          <w:bCs/>
          <w:lang w:val="en-US"/>
        </w:rPr>
        <w:t xml:space="preserve"> [Only] this was left from all the Egyptian deities in order to mislead them [the Egyptians], so they would say that their deity is powerful. Concerning this [tactic] Job explained: “He misleads nations and destroys them” (Job 12: 23).-[from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3</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Pharaoh will say</w:t>
      </w:r>
      <w:r w:rsidRPr="009B432B">
        <w:rPr>
          <w:rFonts w:ascii="Times New Roman" w:hAnsi="Times New Roman" w:cs="Times New Roman"/>
          <w:bCs/>
          <w:lang w:val="en-US"/>
        </w:rPr>
        <w:t xml:space="preserve"> when he hears that they [the Israelites] are turning back.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about the children of Israel</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יִשְׂרָאֵל לִבְנֵי</w:t>
      </w:r>
      <w:r w:rsidRPr="009B432B">
        <w:rPr>
          <w:rFonts w:ascii="Times New Roman" w:hAnsi="Times New Roman" w:cs="Times New Roman"/>
          <w:bCs/>
          <w:lang w:val="en-US"/>
        </w:rPr>
        <w:t xml:space="preserve">, concerning the children of Israel. And so [the “lammed” is understood similarly in the phrase] "The Lord will fight for you </w:t>
      </w:r>
      <w:r w:rsidRPr="009B432B">
        <w:rPr>
          <w:rFonts w:ascii="Times New Roman" w:hAnsi="Times New Roman" w:cs="Times New Roman"/>
          <w:bCs/>
          <w:rtl/>
          <w:lang w:bidi="he-IL"/>
        </w:rPr>
        <w:t>(לָכֶם)</w:t>
      </w:r>
      <w:r w:rsidRPr="009B432B">
        <w:rPr>
          <w:rFonts w:ascii="Times New Roman" w:hAnsi="Times New Roman" w:cs="Times New Roman"/>
          <w:bCs/>
          <w:lang w:val="en-US"/>
        </w:rPr>
        <w:t xml:space="preserve"> (verse 14), on your behalf; [and similarly,] “say about me </w:t>
      </w:r>
      <w:r w:rsidRPr="009B432B">
        <w:rPr>
          <w:rFonts w:ascii="Times New Roman" w:hAnsi="Times New Roman" w:cs="Times New Roman"/>
          <w:bCs/>
          <w:rtl/>
          <w:lang w:bidi="he-IL"/>
        </w:rPr>
        <w:t>(לִי)</w:t>
      </w:r>
      <w:r w:rsidRPr="009B432B">
        <w:rPr>
          <w:rFonts w:ascii="Times New Roman" w:hAnsi="Times New Roman" w:cs="Times New Roman"/>
          <w:bCs/>
          <w:lang w:val="en-US"/>
        </w:rPr>
        <w:t xml:space="preserve">” (Gen. 20:13), [which signifies] concerning me.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They are trapped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נְבֻכִים</w:t>
      </w:r>
      <w:r w:rsidRPr="009B432B">
        <w:rPr>
          <w:rFonts w:ascii="Times New Roman" w:hAnsi="Times New Roman" w:cs="Times New Roman"/>
          <w:bCs/>
          <w:lang w:val="en-US"/>
        </w:rPr>
        <w:t xml:space="preserve">, locked in and sunk, and in French serrer, [meaning] press, tighten, or squeeze, like “in the deep </w:t>
      </w:r>
      <w:r w:rsidRPr="009B432B">
        <w:rPr>
          <w:rFonts w:ascii="Times New Roman" w:hAnsi="Times New Roman" w:cs="Times New Roman"/>
          <w:bCs/>
          <w:rtl/>
          <w:lang w:bidi="he-IL"/>
        </w:rPr>
        <w:t>(הַבָּכָא)</w:t>
      </w:r>
      <w:r w:rsidRPr="009B432B">
        <w:rPr>
          <w:rFonts w:ascii="Times New Roman" w:hAnsi="Times New Roman" w:cs="Times New Roman"/>
          <w:bCs/>
          <w:lang w:val="en-US"/>
        </w:rPr>
        <w:t xml:space="preserve"> valley” (Ps. 84:7); [and like] “the depths of </w:t>
      </w:r>
      <w:r w:rsidRPr="009B432B">
        <w:rPr>
          <w:rFonts w:ascii="Times New Roman" w:hAnsi="Times New Roman" w:cs="Times New Roman"/>
          <w:bCs/>
          <w:rtl/>
          <w:lang w:bidi="he-IL"/>
        </w:rPr>
        <w:t>(מִבְּכִי)</w:t>
      </w:r>
      <w:r w:rsidRPr="009B432B">
        <w:rPr>
          <w:rFonts w:ascii="Times New Roman" w:hAnsi="Times New Roman" w:cs="Times New Roman"/>
          <w:bCs/>
          <w:lang w:val="en-US"/>
        </w:rPr>
        <w:t xml:space="preserve"> the rivers” (Job 28:11); [and likewise] “the locks of </w:t>
      </w:r>
      <w:r w:rsidRPr="009B432B">
        <w:rPr>
          <w:rFonts w:ascii="Times New Roman" w:hAnsi="Times New Roman" w:cs="Times New Roman"/>
          <w:bCs/>
          <w:rtl/>
          <w:lang w:bidi="he-IL"/>
        </w:rPr>
        <w:t>(נִבְכֵי)</w:t>
      </w:r>
      <w:r w:rsidRPr="009B432B">
        <w:rPr>
          <w:rFonts w:ascii="Times New Roman" w:hAnsi="Times New Roman" w:cs="Times New Roman"/>
          <w:bCs/>
          <w:lang w:val="en-US"/>
        </w:rPr>
        <w:t xml:space="preserve"> the sea” (Job 38:16). [In his commentary on this verse, Rashi follows Menachem (Machbereth Menachem, p. 45). Rashi on Psalms and Job 28:11, however, interprets those verses as expressions of weeping, from the root </w:t>
      </w:r>
      <w:r w:rsidRPr="009B432B">
        <w:rPr>
          <w:rFonts w:ascii="Times New Roman" w:hAnsi="Times New Roman" w:cs="Times New Roman"/>
          <w:bCs/>
          <w:rtl/>
          <w:lang w:bidi="he-IL"/>
        </w:rPr>
        <w:t>בכה</w:t>
      </w:r>
      <w:r w:rsidRPr="009B432B">
        <w:rPr>
          <w:rFonts w:ascii="Times New Roman" w:hAnsi="Times New Roman" w:cs="Times New Roman"/>
          <w:bCs/>
          <w:lang w:val="en-US"/>
        </w:rPr>
        <w:t xml:space="preserve">. See Judaica Press commentary digest on Job 28:11.]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They are trapped</w:t>
      </w:r>
      <w:r w:rsidRPr="009B432B">
        <w:rPr>
          <w:rFonts w:ascii="Times New Roman" w:hAnsi="Times New Roman" w:cs="Times New Roman"/>
          <w:bCs/>
          <w:lang w:val="en-US"/>
        </w:rPr>
        <w:t xml:space="preserve"> They are locked in the desert, for they do not know how to get out of it and where to go.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4</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I will be glorified through Pharaoh</w:t>
      </w:r>
      <w:r w:rsidRPr="009B432B">
        <w:rPr>
          <w:rFonts w:ascii="Times New Roman" w:hAnsi="Times New Roman" w:cs="Times New Roman"/>
          <w:bCs/>
          <w:lang w:val="en-US"/>
        </w:rPr>
        <w:t xml:space="preserve">-When the Holy One blessed be He wreaks vengeance upon the wicked, His name becomes magnified and glorified. So it [Scripture] says: “And I will judge against him, etc.” and afterwards [the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through Pharaoh and through his entire force</w:t>
      </w:r>
      <w:r w:rsidRPr="009B432B">
        <w:rPr>
          <w:rFonts w:ascii="Times New Roman" w:hAnsi="Times New Roman" w:cs="Times New Roman"/>
          <w:bCs/>
          <w:lang w:val="en-US"/>
        </w:rPr>
        <w:t xml:space="preserve"> He [Pharaoh] initiated the sinful behavior, and [thus] the retribution started with him.-[from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they did so</w:t>
      </w:r>
      <w:r w:rsidRPr="009B432B">
        <w:rPr>
          <w:rFonts w:ascii="Times New Roman" w:hAnsi="Times New Roman" w:cs="Times New Roman"/>
          <w:bCs/>
          <w:lang w:val="en-US"/>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5</w:t>
      </w:r>
      <w:r w:rsidRPr="009B432B">
        <w:rPr>
          <w:rFonts w:ascii="Times New Roman" w:hAnsi="Times New Roman" w:cs="Times New Roman"/>
          <w:bCs/>
          <w:lang w:val="en-US"/>
        </w:rPr>
        <w:t xml:space="preserve"> </w:t>
      </w:r>
      <w:r w:rsidRPr="009B432B">
        <w:rPr>
          <w:rFonts w:ascii="Times New Roman" w:hAnsi="Times New Roman" w:cs="Times New Roman"/>
          <w:b/>
          <w:bCs/>
          <w:lang w:val="en-US"/>
        </w:rPr>
        <w:t>It was reported to Pharaoh</w:t>
      </w:r>
      <w:r w:rsidRPr="009B432B">
        <w:rPr>
          <w:rFonts w:ascii="Times New Roman" w:hAnsi="Times New Roman" w:cs="Times New Roman"/>
          <w:bCs/>
          <w:lang w:val="en-US"/>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Therefore, we read [in the Torah] the Song on the seventh day, that is the seventh day of Passover.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had a change</w:t>
      </w:r>
      <w:r w:rsidRPr="009B432B">
        <w:rPr>
          <w:rFonts w:ascii="Times New Roman" w:hAnsi="Times New Roman" w:cs="Times New Roman"/>
          <w:bCs/>
          <w:lang w:val="en-US"/>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from serving us</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מֵעָבְדֵנוּ</w:t>
      </w:r>
      <w:r w:rsidRPr="009B432B">
        <w:rPr>
          <w:rFonts w:ascii="Times New Roman" w:hAnsi="Times New Roman" w:cs="Times New Roman"/>
          <w:bCs/>
          <w:lang w:val="en-US"/>
        </w:rPr>
        <w:t xml:space="preserve">, from serving us.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6</w:t>
      </w:r>
      <w:r w:rsidRPr="009B432B">
        <w:rPr>
          <w:rFonts w:ascii="Times New Roman" w:hAnsi="Times New Roman" w:cs="Times New Roman"/>
          <w:bCs/>
          <w:lang w:val="en-US"/>
        </w:rPr>
        <w:t xml:space="preserve"> </w:t>
      </w:r>
      <w:r w:rsidRPr="009B432B">
        <w:rPr>
          <w:rFonts w:ascii="Times New Roman" w:hAnsi="Times New Roman" w:cs="Times New Roman"/>
          <w:b/>
          <w:bCs/>
          <w:lang w:val="en-US"/>
        </w:rPr>
        <w:t>So he [Pharaoh] harnessed his chariot</w:t>
      </w:r>
      <w:r w:rsidRPr="009B432B">
        <w:rPr>
          <w:rFonts w:ascii="Times New Roman" w:hAnsi="Times New Roman" w:cs="Times New Roman"/>
          <w:bCs/>
          <w:lang w:val="en-US"/>
        </w:rPr>
        <w:t xml:space="preserve"> He [did so] personally.-[from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took his people with him</w:t>
      </w:r>
      <w:r w:rsidRPr="009B432B">
        <w:rPr>
          <w:rFonts w:ascii="Times New Roman" w:hAnsi="Times New Roman" w:cs="Times New Roman"/>
          <w:bCs/>
          <w:lang w:val="en-US"/>
        </w:rPr>
        <w:t xml:space="preserve">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7</w:t>
      </w:r>
      <w:r w:rsidRPr="009B432B">
        <w:rPr>
          <w:rFonts w:ascii="Times New Roman" w:hAnsi="Times New Roman" w:cs="Times New Roman"/>
          <w:bCs/>
          <w:lang w:val="en-US"/>
        </w:rPr>
        <w:t xml:space="preserve"> </w:t>
      </w:r>
      <w:r w:rsidRPr="009B432B">
        <w:rPr>
          <w:rFonts w:ascii="Times New Roman" w:hAnsi="Times New Roman" w:cs="Times New Roman"/>
          <w:b/>
          <w:bCs/>
          <w:lang w:val="en-US"/>
        </w:rPr>
        <w:t>select</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בָּחוּר</w:t>
      </w:r>
      <w:r w:rsidRPr="009B432B">
        <w:rPr>
          <w:rFonts w:ascii="Times New Roman" w:hAnsi="Times New Roman" w:cs="Times New Roman"/>
          <w:bCs/>
          <w:lang w:val="en-US"/>
        </w:rPr>
        <w:t xml:space="preserve">, chosen. [This is] a singular expression, [meaning that] every single chariot in this number was [a] chosen [chariot].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all the chariots of Egypt</w:t>
      </w:r>
      <w:r w:rsidRPr="009B432B">
        <w:rPr>
          <w:rFonts w:ascii="Times New Roman" w:hAnsi="Times New Roman" w:cs="Times New Roman"/>
          <w:bCs/>
          <w:lang w:val="en-US"/>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They [belonged] to those who feared the word of the Lord [i.e., to those who drove their servants and their livestock into the houses as in Exod. 9:20]. From here Rabbi Simeon would say, "[Even] the best of the Egyptians --[you must] kill; [even] the best of the serpents-[you must] crush its head."-[from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with officers over them all</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וְשָׁלִשִׁם</w:t>
      </w:r>
      <w:r w:rsidRPr="009B432B">
        <w:rPr>
          <w:rFonts w:ascii="Times New Roman" w:hAnsi="Times New Roman" w:cs="Times New Roman"/>
          <w:bCs/>
          <w:lang w:val="en-US"/>
        </w:rPr>
        <w:t xml:space="preserve">, officers over the legions, as the Targum [Onkelos] renders.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8</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the Lord hardened the heart of Pharaoh</w:t>
      </w:r>
      <w:r w:rsidRPr="009B432B">
        <w:rPr>
          <w:rFonts w:ascii="Times New Roman" w:hAnsi="Times New Roman" w:cs="Times New Roman"/>
          <w:bCs/>
          <w:lang w:val="en-US"/>
        </w:rPr>
        <w:t xml:space="preserve"> Because he vacillated about whether to pursue [the Israelites] or not. [So] He hardened his heart to pursue [them].-[from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the children of Israel were marching out triumphantly</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בְּיָד רָמָה</w:t>
      </w:r>
      <w:r w:rsidRPr="009B432B">
        <w:rPr>
          <w:rFonts w:ascii="Times New Roman" w:hAnsi="Times New Roman" w:cs="Times New Roman"/>
          <w:bCs/>
          <w:lang w:val="en-US"/>
        </w:rPr>
        <w:t xml:space="preserve">, lit., with a high hand. With lofty and openly displayed might.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10</w:t>
      </w:r>
      <w:r w:rsidRPr="009B432B">
        <w:rPr>
          <w:rFonts w:ascii="Times New Roman" w:hAnsi="Times New Roman" w:cs="Times New Roman"/>
          <w:bCs/>
          <w:lang w:val="en-US"/>
        </w:rPr>
        <w:t xml:space="preserve"> </w:t>
      </w:r>
      <w:r w:rsidRPr="009B432B">
        <w:rPr>
          <w:rFonts w:ascii="Times New Roman" w:hAnsi="Times New Roman" w:cs="Times New Roman"/>
          <w:b/>
          <w:bCs/>
          <w:lang w:val="en-US"/>
        </w:rPr>
        <w:t>Pharaoh drew near</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וּפַרְעֽה הִקְרִיב</w:t>
      </w:r>
      <w:r w:rsidRPr="009B432B">
        <w:rPr>
          <w:rFonts w:ascii="Times New Roman" w:hAnsi="Times New Roman" w:cs="Times New Roman"/>
          <w:bCs/>
          <w:lang w:val="en-US"/>
        </w:rPr>
        <w:t xml:space="preserve">, lit., and Pharaoh brought near. It [the verse] should have said: </w:t>
      </w:r>
      <w:r w:rsidRPr="009B432B">
        <w:rPr>
          <w:rFonts w:ascii="Times New Roman" w:hAnsi="Times New Roman" w:cs="Times New Roman"/>
          <w:bCs/>
          <w:rtl/>
          <w:lang w:bidi="he-IL"/>
        </w:rPr>
        <w:t>קָרַב</w:t>
      </w:r>
      <w:r w:rsidRPr="009B432B">
        <w:rPr>
          <w:rFonts w:ascii="Times New Roman" w:hAnsi="Times New Roman" w:cs="Times New Roman"/>
          <w:bCs/>
          <w:lang w:val="en-US"/>
        </w:rPr>
        <w:t xml:space="preserve">. What is the meaning of </w:t>
      </w:r>
      <w:r w:rsidRPr="009B432B">
        <w:rPr>
          <w:rFonts w:ascii="Times New Roman" w:hAnsi="Times New Roman" w:cs="Times New Roman"/>
          <w:bCs/>
          <w:rtl/>
          <w:lang w:bidi="he-IL"/>
        </w:rPr>
        <w:t>הִקְרִיב</w:t>
      </w:r>
      <w:r w:rsidRPr="009B432B">
        <w:rPr>
          <w:rFonts w:ascii="Times New Roman" w:hAnsi="Times New Roman" w:cs="Times New Roman"/>
          <w:bCs/>
          <w:lang w:val="en-US"/>
        </w:rPr>
        <w:t xml:space="preserve">? He [Pharaoh] drew himself near and strove to go before them [his army], as he had stipulated with them.-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Egyptians were advancing after them</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נֽסֵעַ</w:t>
      </w:r>
      <w:r w:rsidRPr="009B432B">
        <w:rPr>
          <w:rFonts w:ascii="Times New Roman" w:hAnsi="Times New Roman" w:cs="Times New Roman"/>
          <w:bCs/>
          <w:lang w:val="en-US"/>
        </w:rPr>
        <w:t xml:space="preserve"> [in the singular]. With one accord, like one man. Alternatively, [in the singular it means that] and behold, Egypt was advancing after them, [denoting that] they [the Israelites] saw the heavenly prince of Egypt advancing from heaven to aid the Egyptians. [From] Tanchuma.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cried out</w:t>
      </w:r>
      <w:r w:rsidRPr="009B432B">
        <w:rPr>
          <w:rFonts w:ascii="Times New Roman" w:hAnsi="Times New Roman" w:cs="Times New Roman"/>
          <w:bCs/>
          <w:lang w:val="en-US"/>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11</w:t>
      </w:r>
      <w:r w:rsidRPr="009B432B">
        <w:rPr>
          <w:rFonts w:ascii="Times New Roman" w:hAnsi="Times New Roman" w:cs="Times New Roman"/>
          <w:bCs/>
          <w:lang w:val="en-US"/>
        </w:rPr>
        <w:t xml:space="preserve"> </w:t>
      </w:r>
      <w:r w:rsidRPr="009B432B">
        <w:rPr>
          <w:rFonts w:ascii="Times New Roman" w:hAnsi="Times New Roman" w:cs="Times New Roman"/>
          <w:b/>
          <w:bCs/>
          <w:lang w:val="en-US"/>
        </w:rPr>
        <w:t>Is it because there are no graves</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הֲמִבְּלִי אֵין קְבָרִים</w:t>
      </w:r>
      <w:r w:rsidRPr="009B432B">
        <w:rPr>
          <w:rFonts w:ascii="Times New Roman" w:hAnsi="Times New Roman" w:cs="Times New Roman"/>
          <w:bCs/>
          <w:lang w:val="en-US"/>
        </w:rPr>
        <w:t xml:space="preserve">. Is it because of the want? Namely that there are no graves in Egypt in which to be buried, that you have taken us out of there? Si por falyanze de non fosses in Old French [i.e., Is it for lack, that there are no graves?].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12</w:t>
      </w:r>
      <w:r w:rsidRPr="009B432B">
        <w:rPr>
          <w:rFonts w:ascii="Times New Roman" w:hAnsi="Times New Roman" w:cs="Times New Roman"/>
          <w:bCs/>
          <w:lang w:val="en-US"/>
        </w:rPr>
        <w:t xml:space="preserve"> </w:t>
      </w:r>
      <w:r w:rsidRPr="009B432B">
        <w:rPr>
          <w:rFonts w:ascii="Times New Roman" w:hAnsi="Times New Roman" w:cs="Times New Roman"/>
          <w:b/>
          <w:bCs/>
          <w:lang w:val="en-US"/>
        </w:rPr>
        <w:t>Isn’t this the thing [about] which we spoke to you in Egypt</w:t>
      </w:r>
      <w:r w:rsidRPr="009B432B">
        <w:rPr>
          <w:rFonts w:ascii="Times New Roman" w:hAnsi="Times New Roman" w:cs="Times New Roman"/>
          <w:bCs/>
          <w:lang w:val="en-US"/>
        </w:rPr>
        <w:t xml:space="preserve"> When had they said [this]? "And they said to them, “May the Lord look upon you and judge’ ” (Exod. 5:21). [from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than die</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מִמֻּתֵנוּ</w:t>
      </w:r>
      <w:r w:rsidRPr="009B432B">
        <w:rPr>
          <w:rFonts w:ascii="Times New Roman" w:hAnsi="Times New Roman" w:cs="Times New Roman"/>
          <w:bCs/>
          <w:lang w:val="en-US"/>
        </w:rPr>
        <w:t>, than we should die. If it [</w:t>
      </w:r>
      <w:r w:rsidRPr="009B432B">
        <w:rPr>
          <w:rFonts w:ascii="Times New Roman" w:hAnsi="Times New Roman" w:cs="Times New Roman"/>
          <w:bCs/>
          <w:rtl/>
          <w:lang w:bidi="he-IL"/>
        </w:rPr>
        <w:t>מִמֻּתֵנוּ</w:t>
      </w:r>
      <w:r w:rsidRPr="009B432B">
        <w:rPr>
          <w:rFonts w:ascii="Times New Roman" w:hAnsi="Times New Roman" w:cs="Times New Roman"/>
          <w:bCs/>
          <w:lang w:val="en-US"/>
        </w:rPr>
        <w:t>] were vowelized with a “melupum” (i.e., a “cholam,” [</w:t>
      </w:r>
      <w:r w:rsidRPr="009B432B">
        <w:rPr>
          <w:rFonts w:ascii="Times New Roman" w:hAnsi="Times New Roman" w:cs="Times New Roman"/>
          <w:bCs/>
          <w:rtl/>
          <w:lang w:bidi="he-IL"/>
        </w:rPr>
        <w:t>מִמּוֹתֵנוּ</w:t>
      </w:r>
      <w:r w:rsidRPr="009B432B">
        <w:rPr>
          <w:rFonts w:ascii="Times New Roman" w:hAnsi="Times New Roman" w:cs="Times New Roman"/>
          <w:bCs/>
          <w:lang w:val="en-US"/>
        </w:rPr>
        <w:t>] as it is known that the grammarians called a “cholam” a “melupum.” See Rashi below on Exod. 19:24), it would be explained as: “than our death.” Now that it is vowelized with a “shuruk” [</w:t>
      </w:r>
      <w:r w:rsidRPr="009B432B">
        <w:rPr>
          <w:rFonts w:ascii="Times New Roman" w:hAnsi="Times New Roman" w:cs="Times New Roman"/>
          <w:bCs/>
          <w:rtl/>
          <w:lang w:bidi="he-IL"/>
        </w:rPr>
        <w:t>מִמֻּתֵנוּ</w:t>
      </w:r>
      <w:r w:rsidRPr="009B432B">
        <w:rPr>
          <w:rFonts w:ascii="Times New Roman" w:hAnsi="Times New Roman" w:cs="Times New Roman"/>
          <w:bCs/>
          <w:lang w:val="en-US"/>
        </w:rPr>
        <w:t xml:space="preserve">], it is explained as “than we should die.” Likewise [in the verse], “If only we had died </w:t>
      </w:r>
      <w:r w:rsidRPr="009B432B">
        <w:rPr>
          <w:rFonts w:ascii="Times New Roman" w:hAnsi="Times New Roman" w:cs="Times New Roman"/>
          <w:bCs/>
          <w:rtl/>
          <w:lang w:bidi="he-IL"/>
        </w:rPr>
        <w:t>(מּוּתֵנוּ)</w:t>
      </w:r>
      <w:r w:rsidRPr="009B432B">
        <w:rPr>
          <w:rFonts w:ascii="Times New Roman" w:hAnsi="Times New Roman" w:cs="Times New Roman"/>
          <w:bCs/>
          <w:lang w:val="en-US"/>
        </w:rPr>
        <w:t xml:space="preserve">” (Exod. 16:3), [means] that we would die. [Similarly,] “If only I had died </w:t>
      </w:r>
      <w:r w:rsidRPr="009B432B">
        <w:rPr>
          <w:rFonts w:ascii="Times New Roman" w:hAnsi="Times New Roman" w:cs="Times New Roman"/>
          <w:bCs/>
          <w:rtl/>
          <w:lang w:bidi="he-IL"/>
        </w:rPr>
        <w:t>(מּוּתֵי)</w:t>
      </w:r>
      <w:r w:rsidRPr="009B432B">
        <w:rPr>
          <w:rFonts w:ascii="Times New Roman" w:hAnsi="Times New Roman" w:cs="Times New Roman"/>
          <w:bCs/>
          <w:lang w:val="en-US"/>
        </w:rPr>
        <w:t xml:space="preserve"> instead of you” (II Sam. 19:1), referring to Absalom [means, I should have died]; [And </w:t>
      </w:r>
      <w:r w:rsidRPr="009B432B">
        <w:rPr>
          <w:rFonts w:ascii="Times New Roman" w:hAnsi="Times New Roman" w:cs="Times New Roman"/>
          <w:bCs/>
          <w:rtl/>
          <w:lang w:bidi="he-IL"/>
        </w:rPr>
        <w:t>מּוּתִי</w:t>
      </w:r>
      <w:r w:rsidRPr="009B432B">
        <w:rPr>
          <w:rFonts w:ascii="Times New Roman" w:hAnsi="Times New Roman" w:cs="Times New Roman"/>
          <w:bCs/>
          <w:lang w:val="en-US"/>
        </w:rPr>
        <w:t xml:space="preserve"> is similar to </w:t>
      </w:r>
      <w:r w:rsidRPr="009B432B">
        <w:rPr>
          <w:rFonts w:ascii="Times New Roman" w:hAnsi="Times New Roman" w:cs="Times New Roman"/>
          <w:bCs/>
          <w:rtl/>
          <w:lang w:bidi="he-IL"/>
        </w:rPr>
        <w:t>(קוּמִי)</w:t>
      </w:r>
      <w:r w:rsidRPr="009B432B">
        <w:rPr>
          <w:rFonts w:ascii="Times New Roman" w:hAnsi="Times New Roman" w:cs="Times New Roman"/>
          <w:bCs/>
          <w:lang w:val="en-US"/>
        </w:rPr>
        <w:t xml:space="preserve"> in the verse:] “for the day that I will rise up </w:t>
      </w:r>
      <w:r w:rsidRPr="009B432B">
        <w:rPr>
          <w:rFonts w:ascii="Times New Roman" w:hAnsi="Times New Roman" w:cs="Times New Roman"/>
          <w:bCs/>
          <w:rtl/>
          <w:lang w:bidi="he-IL"/>
        </w:rPr>
        <w:t>(קוּמִי)</w:t>
      </w:r>
      <w:r w:rsidRPr="009B432B">
        <w:rPr>
          <w:rFonts w:ascii="Times New Roman" w:hAnsi="Times New Roman" w:cs="Times New Roman"/>
          <w:bCs/>
          <w:lang w:val="en-US"/>
        </w:rPr>
        <w:t xml:space="preserve">” (Zeph. 3:8); [and also similar to </w:t>
      </w:r>
      <w:r w:rsidRPr="009B432B">
        <w:rPr>
          <w:rFonts w:ascii="Times New Roman" w:hAnsi="Times New Roman" w:cs="Times New Roman"/>
          <w:bCs/>
          <w:rtl/>
          <w:lang w:bidi="he-IL"/>
        </w:rPr>
        <w:t>(ֽשוּבִי)</w:t>
      </w:r>
      <w:r w:rsidRPr="009B432B">
        <w:rPr>
          <w:rFonts w:ascii="Times New Roman" w:hAnsi="Times New Roman" w:cs="Times New Roman"/>
          <w:bCs/>
          <w:lang w:val="en-US"/>
        </w:rPr>
        <w:t xml:space="preserve"> in the verse] “until I return </w:t>
      </w:r>
      <w:r w:rsidRPr="009B432B">
        <w:rPr>
          <w:rFonts w:ascii="Times New Roman" w:hAnsi="Times New Roman" w:cs="Times New Roman"/>
          <w:bCs/>
          <w:rtl/>
          <w:lang w:bidi="he-IL"/>
        </w:rPr>
        <w:t>(ֽשוּבִי)</w:t>
      </w:r>
      <w:r w:rsidRPr="009B432B">
        <w:rPr>
          <w:rFonts w:ascii="Times New Roman" w:hAnsi="Times New Roman" w:cs="Times New Roman"/>
          <w:bCs/>
          <w:lang w:val="en-US"/>
        </w:rPr>
        <w:t xml:space="preserve"> in peace” (II Chron. 18:26), [which mean respectively] that I rise up, that I return.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13</w:t>
      </w:r>
      <w:r w:rsidRPr="009B432B">
        <w:rPr>
          <w:rFonts w:ascii="Times New Roman" w:hAnsi="Times New Roman" w:cs="Times New Roman"/>
          <w:bCs/>
          <w:lang w:val="en-US"/>
        </w:rPr>
        <w:t xml:space="preserve"> </w:t>
      </w:r>
      <w:r w:rsidRPr="009B432B">
        <w:rPr>
          <w:rFonts w:ascii="Times New Roman" w:hAnsi="Times New Roman" w:cs="Times New Roman"/>
          <w:b/>
          <w:bCs/>
          <w:lang w:val="en-US"/>
        </w:rPr>
        <w:t>for the way you have seen the Egyptians, etc.</w:t>
      </w:r>
      <w:r w:rsidRPr="009B432B">
        <w:rPr>
          <w:rFonts w:ascii="Times New Roman" w:hAnsi="Times New Roman" w:cs="Times New Roman"/>
          <w:bCs/>
          <w:lang w:val="en-US"/>
        </w:rPr>
        <w:t xml:space="preserve"> The way you have seen them—that is only today. It is [only] today that you have seen them, but you shall no longer continue [to see them].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14</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 Lord will fight for you</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לָכֶם</w:t>
      </w:r>
      <w:r w:rsidRPr="009B432B">
        <w:rPr>
          <w:rFonts w:ascii="Times New Roman" w:hAnsi="Times New Roman" w:cs="Times New Roman"/>
          <w:bCs/>
          <w:lang w:val="en-US"/>
        </w:rPr>
        <w:t xml:space="preserve">, for you, and similarly [the “lammed” in the verse], “because the Lord is fighting for them </w:t>
      </w:r>
      <w:r w:rsidRPr="009B432B">
        <w:rPr>
          <w:rFonts w:ascii="Times New Roman" w:hAnsi="Times New Roman" w:cs="Times New Roman"/>
          <w:bCs/>
          <w:rtl/>
          <w:lang w:bidi="he-IL"/>
        </w:rPr>
        <w:t>(לָהֶם)</w:t>
      </w:r>
      <w:r w:rsidRPr="009B432B">
        <w:rPr>
          <w:rFonts w:ascii="Times New Roman" w:hAnsi="Times New Roman" w:cs="Times New Roman"/>
          <w:bCs/>
          <w:lang w:val="en-US"/>
        </w:rPr>
        <w:t xml:space="preserve">” (verse 25), and similarly [in the verse] “Will you contend for God </w:t>
      </w:r>
      <w:r w:rsidRPr="009B432B">
        <w:rPr>
          <w:rFonts w:ascii="Times New Roman" w:hAnsi="Times New Roman" w:cs="Times New Roman"/>
          <w:bCs/>
          <w:rtl/>
          <w:lang w:bidi="he-IL"/>
        </w:rPr>
        <w:t>(לָאֵל)</w:t>
      </w:r>
      <w:r w:rsidRPr="009B432B">
        <w:rPr>
          <w:rFonts w:ascii="Times New Roman" w:hAnsi="Times New Roman" w:cs="Times New Roman"/>
          <w:bCs/>
          <w:lang w:val="en-US"/>
        </w:rPr>
        <w:t xml:space="preserve"> ?” (Job 13:8). And similarly, "and Who spoke about me </w:t>
      </w:r>
      <w:r w:rsidRPr="009B432B">
        <w:rPr>
          <w:rFonts w:ascii="Times New Roman" w:hAnsi="Times New Roman" w:cs="Times New Roman"/>
          <w:bCs/>
          <w:rtl/>
          <w:lang w:bidi="he-IL"/>
        </w:rPr>
        <w:t>(לִי)</w:t>
      </w:r>
      <w:r w:rsidRPr="009B432B">
        <w:rPr>
          <w:rFonts w:ascii="Times New Roman" w:hAnsi="Times New Roman" w:cs="Times New Roman"/>
          <w:bCs/>
          <w:lang w:val="en-US"/>
        </w:rPr>
        <w:t xml:space="preserve"> (Gen. 24:7), and similarly, “Will you contend for the Baal </w:t>
      </w:r>
      <w:r w:rsidRPr="009B432B">
        <w:rPr>
          <w:rFonts w:ascii="Times New Roman" w:hAnsi="Times New Roman" w:cs="Times New Roman"/>
          <w:bCs/>
          <w:rtl/>
          <w:lang w:bidi="he-IL"/>
        </w:rPr>
        <w:t>(לַבַּעַל)</w:t>
      </w:r>
      <w:r w:rsidRPr="009B432B">
        <w:rPr>
          <w:rFonts w:ascii="Times New Roman" w:hAnsi="Times New Roman" w:cs="Times New Roman"/>
          <w:bCs/>
          <w:lang w:val="en-US"/>
        </w:rPr>
        <w:t xml:space="preserve">?” (Jud. 6:31).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15</w:t>
      </w:r>
      <w:r w:rsidRPr="009B432B">
        <w:rPr>
          <w:rFonts w:ascii="Times New Roman" w:hAnsi="Times New Roman" w:cs="Times New Roman"/>
          <w:bCs/>
          <w:lang w:val="en-US"/>
        </w:rPr>
        <w:t xml:space="preserve"> </w:t>
      </w:r>
      <w:r w:rsidRPr="009B432B">
        <w:rPr>
          <w:rFonts w:ascii="Times New Roman" w:hAnsi="Times New Roman" w:cs="Times New Roman"/>
          <w:b/>
          <w:bCs/>
          <w:lang w:val="en-US"/>
        </w:rPr>
        <w:t>Why do you cry out to Me</w:t>
      </w:r>
      <w:r w:rsidRPr="009B432B">
        <w:rPr>
          <w:rFonts w:ascii="Times New Roman" w:hAnsi="Times New Roman" w:cs="Times New Roman"/>
          <w:bCs/>
          <w:lang w:val="en-US"/>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Speak to the children of Israel and let them travel</w:t>
      </w:r>
      <w:r w:rsidRPr="009B432B">
        <w:rPr>
          <w:rFonts w:ascii="Times New Roman" w:hAnsi="Times New Roman" w:cs="Times New Roman"/>
          <w:bCs/>
          <w:lang w:val="en-US"/>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19</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went behind them</w:t>
      </w:r>
      <w:r w:rsidRPr="009B432B">
        <w:rPr>
          <w:rFonts w:ascii="Times New Roman" w:hAnsi="Times New Roman" w:cs="Times New Roman"/>
          <w:bCs/>
          <w:lang w:val="en-US"/>
        </w:rPr>
        <w:t xml:space="preserve"> to separate between the Egyptians’ camp and the Israelites’ camp and to catch the arrows and the catapult stones of the Egyptians. Everywhere it says: “the angel of the Lord </w:t>
      </w:r>
      <w:r w:rsidRPr="009B432B">
        <w:rPr>
          <w:rFonts w:ascii="Times New Roman" w:hAnsi="Times New Roman" w:cs="Times New Roman"/>
          <w:bCs/>
          <w:rtl/>
          <w:lang w:bidi="he-IL"/>
        </w:rPr>
        <w:t>(ה')</w:t>
      </w:r>
      <w:r w:rsidRPr="009B432B">
        <w:rPr>
          <w:rFonts w:ascii="Times New Roman" w:hAnsi="Times New Roman" w:cs="Times New Roman"/>
          <w:bCs/>
          <w:lang w:val="en-US"/>
        </w:rPr>
        <w:t xml:space="preserve">,” but here [it says]: “the angel of God </w:t>
      </w:r>
      <w:r w:rsidRPr="009B432B">
        <w:rPr>
          <w:rFonts w:ascii="Times New Roman" w:hAnsi="Times New Roman" w:cs="Times New Roman"/>
          <w:bCs/>
          <w:rtl/>
          <w:lang w:bidi="he-IL"/>
        </w:rPr>
        <w:t>(אֱלֽהִים)</w:t>
      </w:r>
      <w:r w:rsidRPr="009B432B">
        <w:rPr>
          <w:rFonts w:ascii="Times New Roman" w:hAnsi="Times New Roman" w:cs="Times New Roman"/>
          <w:bCs/>
          <w:lang w:val="en-US"/>
        </w:rPr>
        <w:t xml:space="preserve">.” Everywhere [in Scripture] </w:t>
      </w:r>
      <w:r w:rsidRPr="009B432B">
        <w:rPr>
          <w:rFonts w:ascii="Times New Roman" w:hAnsi="Times New Roman" w:cs="Times New Roman"/>
          <w:bCs/>
          <w:rtl/>
          <w:lang w:bidi="he-IL"/>
        </w:rPr>
        <w:t>אֱלֽהִים</w:t>
      </w:r>
      <w:r w:rsidRPr="009B432B">
        <w:rPr>
          <w:rFonts w:ascii="Times New Roman" w:hAnsi="Times New Roman" w:cs="Times New Roman"/>
          <w:bCs/>
          <w:lang w:val="en-US"/>
        </w:rPr>
        <w:t xml:space="preserve"> denotes [God’s attribute of] judgment. This teaches that at that moment, the Israelites were being judged whether to be saved or to perish with the Egyptians.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the pillar of cloud moved away</w:t>
      </w:r>
      <w:r w:rsidRPr="009B432B">
        <w:rPr>
          <w:rFonts w:ascii="Times New Roman" w:hAnsi="Times New Roman" w:cs="Times New Roman"/>
          <w:bCs/>
          <w:lang w:val="en-US"/>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20</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he came between the camp of Egypt</w:t>
      </w:r>
      <w:r w:rsidRPr="009B432B">
        <w:rPr>
          <w:rFonts w:ascii="Times New Roman" w:hAnsi="Times New Roman" w:cs="Times New Roman"/>
          <w:bCs/>
          <w:lang w:val="en-US"/>
        </w:rPr>
        <w:t xml:space="preserve"> This can be compared to a person walking along the road with his son walking in front of him. [When] bandits came to capture him [the son], he [the father] took him from in front </w:t>
      </w:r>
      <w:r w:rsidRPr="009B432B">
        <w:rPr>
          <w:rFonts w:ascii="Times New Roman" w:hAnsi="Times New Roman" w:cs="Times New Roman"/>
          <w:bCs/>
          <w:lang w:val="en-US"/>
        </w:rPr>
        <w:lastRenderedPageBreak/>
        <w:t xml:space="preserve">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there were the cloud and the darkness</w:t>
      </w:r>
      <w:r w:rsidRPr="009B432B">
        <w:rPr>
          <w:rFonts w:ascii="Times New Roman" w:hAnsi="Times New Roman" w:cs="Times New Roman"/>
          <w:bCs/>
          <w:lang w:val="en-US"/>
        </w:rPr>
        <w:t xml:space="preserve"> for the Egyptians.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it illuminated</w:t>
      </w:r>
      <w:r w:rsidRPr="009B432B">
        <w:rPr>
          <w:rFonts w:ascii="Times New Roman" w:hAnsi="Times New Roman" w:cs="Times New Roman"/>
          <w:bCs/>
          <w:lang w:val="en-US"/>
        </w:rPr>
        <w:t xml:space="preserve"> [I.e.,] the pillar of fire [illuminated] the night for the Israelites, and it went before them as it usually went all night long, and the thick darkness [from the cloud] was toward the Egyptians.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one did not draw near the other</w:t>
      </w:r>
      <w:r w:rsidRPr="009B432B">
        <w:rPr>
          <w:rFonts w:ascii="Times New Roman" w:hAnsi="Times New Roman" w:cs="Times New Roman"/>
          <w:bCs/>
          <w:lang w:val="en-US"/>
        </w:rPr>
        <w:t xml:space="preserve"> [I.e., one] camp to [the other] camp.- [from Mechilta, Jonathan]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21</w:t>
      </w:r>
      <w:r w:rsidRPr="009B432B">
        <w:rPr>
          <w:rFonts w:ascii="Times New Roman" w:hAnsi="Times New Roman" w:cs="Times New Roman"/>
          <w:bCs/>
          <w:lang w:val="en-US"/>
        </w:rPr>
        <w:t xml:space="preserve"> </w:t>
      </w:r>
      <w:r w:rsidRPr="009B432B">
        <w:rPr>
          <w:rFonts w:ascii="Times New Roman" w:hAnsi="Times New Roman" w:cs="Times New Roman"/>
          <w:b/>
          <w:bCs/>
          <w:lang w:val="en-US"/>
        </w:rPr>
        <w:t>with the strong east wind</w:t>
      </w:r>
      <w:r w:rsidRPr="009B432B">
        <w:rPr>
          <w:rFonts w:ascii="Times New Roman" w:hAnsi="Times New Roman" w:cs="Times New Roman"/>
          <w:bCs/>
          <w:lang w:val="en-US"/>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the waters split</w:t>
      </w:r>
      <w:r w:rsidRPr="009B432B">
        <w:rPr>
          <w:rFonts w:ascii="Times New Roman" w:hAnsi="Times New Roman" w:cs="Times New Roman"/>
          <w:bCs/>
          <w:lang w:val="en-US"/>
        </w:rPr>
        <w:t xml:space="preserve"> All the water in the world.-[from Mechilta Exod. Rabbah 21:6]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23</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all Pharaoh’s horses</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כּֽל סוּס פַּרְעֽה</w:t>
      </w:r>
      <w:r w:rsidRPr="009B432B">
        <w:rPr>
          <w:rFonts w:ascii="Times New Roman" w:hAnsi="Times New Roman" w:cs="Times New Roman"/>
          <w:bCs/>
          <w:lang w:val="en-US"/>
        </w:rPr>
        <w:t xml:space="preserve">, lit., in the singular. Now was there only one horse? This informs us that they [the horses] are all considered by the Omnipresent as one horse.-[from Mechilta Shirah 2]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24</w:t>
      </w:r>
      <w:r w:rsidRPr="009B432B">
        <w:rPr>
          <w:rFonts w:ascii="Times New Roman" w:hAnsi="Times New Roman" w:cs="Times New Roman"/>
          <w:bCs/>
          <w:lang w:val="en-US"/>
        </w:rPr>
        <w:t xml:space="preserve"> </w:t>
      </w:r>
      <w:r w:rsidRPr="009B432B">
        <w:rPr>
          <w:rFonts w:ascii="Times New Roman" w:hAnsi="Times New Roman" w:cs="Times New Roman"/>
          <w:b/>
          <w:bCs/>
          <w:lang w:val="en-US"/>
        </w:rPr>
        <w:t>It came about in the morning watch</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בְּאַֽשְמֽרֶת</w:t>
      </w:r>
      <w:r w:rsidRPr="009B432B">
        <w:rPr>
          <w:rFonts w:ascii="Times New Roman" w:hAnsi="Times New Roman" w:cs="Times New Roman"/>
          <w:bCs/>
          <w:lang w:val="en-US"/>
        </w:rPr>
        <w:t xml:space="preserve">. The three parts of the night are called, </w:t>
      </w:r>
      <w:r w:rsidRPr="009B432B">
        <w:rPr>
          <w:rFonts w:ascii="Times New Roman" w:hAnsi="Times New Roman" w:cs="Times New Roman"/>
          <w:bCs/>
          <w:rtl/>
          <w:lang w:bidi="he-IL"/>
        </w:rPr>
        <w:t>אַשְׁמוּרוּת</w:t>
      </w:r>
      <w:r w:rsidRPr="009B432B">
        <w:rPr>
          <w:rFonts w:ascii="Times New Roman" w:hAnsi="Times New Roman" w:cs="Times New Roman"/>
          <w:bCs/>
          <w:lang w:val="en-US"/>
        </w:rPr>
        <w:t xml:space="preserve">, watches (Ber. 3b), and the one [watch] before morning is called </w:t>
      </w:r>
      <w:r w:rsidRPr="009B432B">
        <w:rPr>
          <w:rFonts w:ascii="Times New Roman" w:hAnsi="Times New Roman" w:cs="Times New Roman"/>
          <w:bCs/>
          <w:rtl/>
          <w:lang w:bidi="he-IL"/>
        </w:rPr>
        <w:t>אַשְׁמֽרֶת הַבּֽקֶר</w:t>
      </w:r>
      <w:r w:rsidRPr="009B432B">
        <w:rPr>
          <w:rFonts w:ascii="Times New Roman" w:hAnsi="Times New Roman" w:cs="Times New Roman"/>
          <w:bCs/>
          <w:lang w:val="en-US"/>
        </w:rPr>
        <w:t xml:space="preserve">, the morning watch. I say that because the night is divided into the watches of the songs of the ministering angels, one group after another into three parts, it is called </w:t>
      </w:r>
      <w:r w:rsidRPr="009B432B">
        <w:rPr>
          <w:rFonts w:ascii="Times New Roman" w:hAnsi="Times New Roman" w:cs="Times New Roman"/>
          <w:bCs/>
          <w:rtl/>
          <w:lang w:bidi="he-IL"/>
        </w:rPr>
        <w:t>אַשְׁמֽרֶת</w:t>
      </w:r>
      <w:r w:rsidRPr="009B432B">
        <w:rPr>
          <w:rFonts w:ascii="Times New Roman" w:hAnsi="Times New Roman" w:cs="Times New Roman"/>
          <w:bCs/>
          <w:lang w:val="en-US"/>
        </w:rPr>
        <w:t xml:space="preserve">, watch. This is what Onkelos [means when he] renders </w:t>
      </w:r>
      <w:r w:rsidRPr="009B432B">
        <w:rPr>
          <w:rFonts w:ascii="Times New Roman" w:hAnsi="Times New Roman" w:cs="Times New Roman"/>
          <w:bCs/>
          <w:rtl/>
          <w:lang w:bidi="he-IL"/>
        </w:rPr>
        <w:t>מַטְּרַת</w:t>
      </w:r>
      <w:r w:rsidRPr="009B432B">
        <w:rPr>
          <w:rFonts w:ascii="Times New Roman" w:hAnsi="Times New Roman" w:cs="Times New Roman"/>
          <w:bCs/>
          <w:lang w:val="en-US"/>
        </w:rPr>
        <w:t xml:space="preserv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looked down</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וַיַּשְׁקֵף</w:t>
      </w:r>
      <w:r w:rsidRPr="009B432B">
        <w:rPr>
          <w:rFonts w:ascii="Times New Roman" w:hAnsi="Times New Roman" w:cs="Times New Roman"/>
          <w:bCs/>
          <w:lang w:val="en-US"/>
        </w:rPr>
        <w:t xml:space="preserve">, looked, that is to say that He turned toward them to destroy them, and the Targum [Onkelos] renders: </w:t>
      </w:r>
      <w:r w:rsidRPr="009B432B">
        <w:rPr>
          <w:rFonts w:ascii="Times New Roman" w:hAnsi="Times New Roman" w:cs="Times New Roman"/>
          <w:bCs/>
          <w:rtl/>
          <w:lang w:bidi="he-IL"/>
        </w:rPr>
        <w:t>וְאִסְתְּכֵי</w:t>
      </w:r>
      <w:r w:rsidRPr="009B432B">
        <w:rPr>
          <w:rFonts w:ascii="Times New Roman" w:hAnsi="Times New Roman" w:cs="Times New Roman"/>
          <w:bCs/>
          <w:lang w:val="en-US"/>
        </w:rPr>
        <w:t xml:space="preserve">. This too is an expression of looking, like “to the field of seers” (Num. 23:14), [which Onkelos renders:] </w:t>
      </w:r>
      <w:r w:rsidRPr="009B432B">
        <w:rPr>
          <w:rFonts w:ascii="Times New Roman" w:hAnsi="Times New Roman" w:cs="Times New Roman"/>
          <w:bCs/>
          <w:rtl/>
          <w:lang w:bidi="he-IL"/>
        </w:rPr>
        <w:t>לַחֲקַל סָכוּתָא</w:t>
      </w:r>
      <w:r w:rsidRPr="009B432B">
        <w:rPr>
          <w:rFonts w:ascii="Times New Roman" w:hAnsi="Times New Roman" w:cs="Times New Roman"/>
          <w:bCs/>
          <w:lang w:val="en-US"/>
        </w:rPr>
        <w:t xml:space="preserv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through a of fire and cloud</w:t>
      </w:r>
      <w:r w:rsidRPr="009B432B">
        <w:rPr>
          <w:rFonts w:ascii="Times New Roman" w:hAnsi="Times New Roman" w:cs="Times New Roman"/>
          <w:bCs/>
          <w:lang w:val="en-US"/>
        </w:rPr>
        <w:t xml:space="preserve"> The pillar of cloud descends and makes it [the earth] like mud, and the pillar of fire boils it [the earth], and the hoofs of their horses slip.-[from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He threw the Egyptian camp into confusion</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וַיָּהָם</w:t>
      </w:r>
      <w:r w:rsidRPr="009B432B">
        <w:rPr>
          <w:rFonts w:ascii="Times New Roman" w:hAnsi="Times New Roman" w:cs="Times New Roman"/>
          <w:bCs/>
          <w:lang w:val="en-US"/>
        </w:rPr>
        <w:t xml:space="preserve">, an expression of confusion, estordison in Old French. He confused them; He took away their intelligence. We learned in the chapters of Rabbi Eliezer the son of Rabbi Yose the Galilean [not found in our edition] [that] wherever it says </w:t>
      </w:r>
      <w:r w:rsidRPr="009B432B">
        <w:rPr>
          <w:rFonts w:ascii="Times New Roman" w:hAnsi="Times New Roman" w:cs="Times New Roman"/>
          <w:bCs/>
          <w:rtl/>
          <w:lang w:bidi="he-IL"/>
        </w:rPr>
        <w:t>מְהוּמָה</w:t>
      </w:r>
      <w:r w:rsidRPr="009B432B">
        <w:rPr>
          <w:rFonts w:ascii="Times New Roman" w:hAnsi="Times New Roman" w:cs="Times New Roman"/>
          <w:bCs/>
          <w:lang w:val="en-US"/>
        </w:rPr>
        <w:t xml:space="preserve"> [confusion], it means a tumultuous noise. And the “father” of them all, [the best example of the use of </w:t>
      </w:r>
      <w:r w:rsidRPr="009B432B">
        <w:rPr>
          <w:rFonts w:ascii="Times New Roman" w:hAnsi="Times New Roman" w:cs="Times New Roman"/>
          <w:bCs/>
          <w:rtl/>
          <w:lang w:bidi="he-IL"/>
        </w:rPr>
        <w:t>מְהוּמָה</w:t>
      </w:r>
      <w:r w:rsidRPr="009B432B">
        <w:rPr>
          <w:rFonts w:ascii="Times New Roman" w:hAnsi="Times New Roman" w:cs="Times New Roman"/>
          <w:bCs/>
          <w:lang w:val="en-US"/>
        </w:rPr>
        <w:t xml:space="preserve">, is [in the verse:] “and the Lord thundered with a loud noise, etc., on the Philistines and threw them into confusion </w:t>
      </w:r>
      <w:r w:rsidRPr="009B432B">
        <w:rPr>
          <w:rFonts w:ascii="Times New Roman" w:hAnsi="Times New Roman" w:cs="Times New Roman"/>
          <w:bCs/>
          <w:rtl/>
          <w:lang w:bidi="he-IL"/>
        </w:rPr>
        <w:t>(וַיְהוּמֵּם)</w:t>
      </w:r>
      <w:r w:rsidRPr="009B432B">
        <w:rPr>
          <w:rFonts w:ascii="Times New Roman" w:hAnsi="Times New Roman" w:cs="Times New Roman"/>
          <w:bCs/>
          <w:lang w:val="en-US"/>
        </w:rPr>
        <w:t xml:space="preserve">” (I Sam. 7:10).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25</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He removed the wheels of their chariots</w:t>
      </w:r>
      <w:r w:rsidRPr="009B432B">
        <w:rPr>
          <w:rFonts w:ascii="Times New Roman" w:hAnsi="Times New Roman" w:cs="Times New Roman"/>
          <w:bCs/>
          <w:lang w:val="en-US"/>
        </w:rPr>
        <w:t xml:space="preserve"> With the fire the wheels were burned, and the chariots dragged, and those sitting in them were moved to and fro, and their limbs were wrenched apart.-[from an unknown source, similar to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He led them with heaviness</w:t>
      </w:r>
      <w:r w:rsidRPr="009B432B">
        <w:rPr>
          <w:rFonts w:ascii="Times New Roman" w:hAnsi="Times New Roman" w:cs="Times New Roman"/>
          <w:bCs/>
          <w:lang w:val="en-US"/>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is fighting for them against the Egyptians</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בְּמִצְרָיִם</w:t>
      </w:r>
      <w:r w:rsidRPr="009B432B">
        <w:rPr>
          <w:rFonts w:ascii="Times New Roman" w:hAnsi="Times New Roman" w:cs="Times New Roman"/>
          <w:bCs/>
          <w:lang w:val="en-US"/>
        </w:rPr>
        <w:t xml:space="preserve">, [is like] against the Egyptians. Alternatively: </w:t>
      </w:r>
      <w:r w:rsidRPr="009B432B">
        <w:rPr>
          <w:rFonts w:ascii="Times New Roman" w:hAnsi="Times New Roman" w:cs="Times New Roman"/>
          <w:bCs/>
          <w:rtl/>
          <w:lang w:bidi="he-IL"/>
        </w:rPr>
        <w:t xml:space="preserve"> </w:t>
      </w:r>
      <w:r w:rsidRPr="009B432B">
        <w:rPr>
          <w:rFonts w:ascii="Times New Roman" w:hAnsi="Times New Roman" w:cs="Times New Roman"/>
          <w:bCs/>
          <w:rtl/>
          <w:lang w:bidi="he-IL"/>
        </w:rPr>
        <w:lastRenderedPageBreak/>
        <w:t>בְּמִצְרָיִם</w:t>
      </w:r>
      <w:r w:rsidRPr="009B432B">
        <w:rPr>
          <w:rFonts w:ascii="Times New Roman" w:hAnsi="Times New Roman" w:cs="Times New Roman"/>
          <w:bCs/>
          <w:lang w:val="en-US"/>
        </w:rPr>
        <w:t xml:space="preserve">[means] in the land of Egypt, for just as these [Egyptians] were being smitten in the sea, so were those remaining in Egypt being smitten.-[from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26</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let the water return</w:t>
      </w:r>
      <w:r w:rsidRPr="009B432B">
        <w:rPr>
          <w:rFonts w:ascii="Times New Roman" w:hAnsi="Times New Roman" w:cs="Times New Roman"/>
          <w:bCs/>
          <w:lang w:val="en-US"/>
        </w:rPr>
        <w:t xml:space="preserve"> [I.e., the water] that is standing upright like a wall [will] return to its place and cover up the Egyptians.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27</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toward morning</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לִפְנוֹת בּֽקֶר</w:t>
      </w:r>
      <w:r w:rsidRPr="009B432B">
        <w:rPr>
          <w:rFonts w:ascii="Times New Roman" w:hAnsi="Times New Roman" w:cs="Times New Roman"/>
          <w:bCs/>
          <w:lang w:val="en-US"/>
        </w:rPr>
        <w:t xml:space="preserve">, at the time the morning approaches [lit., turns </w:t>
      </w:r>
      <w:r w:rsidRPr="009B432B">
        <w:rPr>
          <w:rFonts w:ascii="Times New Roman" w:hAnsi="Times New Roman" w:cs="Times New Roman"/>
          <w:bCs/>
          <w:rtl/>
          <w:lang w:bidi="he-IL"/>
        </w:rPr>
        <w:t>(פּוֹנֶה)</w:t>
      </w:r>
      <w:r w:rsidRPr="009B432B">
        <w:rPr>
          <w:rFonts w:ascii="Times New Roman" w:hAnsi="Times New Roman" w:cs="Times New Roman"/>
          <w:bCs/>
          <w:lang w:val="en-US"/>
        </w:rPr>
        <w:t xml:space="preserve"> to come].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to its strength</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לְאֵיתָנוֹ</w:t>
      </w:r>
      <w:r w:rsidRPr="009B432B">
        <w:rPr>
          <w:rFonts w:ascii="Times New Roman" w:hAnsi="Times New Roman" w:cs="Times New Roman"/>
          <w:bCs/>
          <w:lang w:val="en-US"/>
        </w:rPr>
        <w:t xml:space="preserve">. To its original strength.-[from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were fleeing toward it</w:t>
      </w:r>
      <w:r w:rsidRPr="009B432B">
        <w:rPr>
          <w:rFonts w:ascii="Times New Roman" w:hAnsi="Times New Roman" w:cs="Times New Roman"/>
          <w:bCs/>
          <w:lang w:val="en-US"/>
        </w:rPr>
        <w:t xml:space="preserve"> Because they were confused and crazed and running toward the water.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the Lord stirred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וַיְנַעֵר</w:t>
      </w:r>
      <w:r w:rsidRPr="009B432B">
        <w:rPr>
          <w:rFonts w:ascii="Times New Roman" w:hAnsi="Times New Roman" w:cs="Times New Roman"/>
          <w:bCs/>
          <w:lang w:val="en-US"/>
        </w:rPr>
        <w:t xml:space="preserve">. As a person stirs </w:t>
      </w:r>
      <w:r w:rsidRPr="009B432B">
        <w:rPr>
          <w:rFonts w:ascii="Times New Roman" w:hAnsi="Times New Roman" w:cs="Times New Roman"/>
          <w:bCs/>
          <w:rtl/>
          <w:lang w:bidi="he-IL"/>
        </w:rPr>
        <w:t>(מְנַעֵר)</w:t>
      </w:r>
      <w:r w:rsidRPr="009B432B">
        <w:rPr>
          <w:rFonts w:ascii="Times New Roman" w:hAnsi="Times New Roman" w:cs="Times New Roman"/>
          <w:bCs/>
          <w:lang w:val="en-US"/>
        </w:rPr>
        <w:t xml:space="preserve"> a pot [of food] and turns what is on the top to the bottom and what is on the bottom to the top, so were they [the Egyptians] bobbing up and down and being smashed in the sea, and the Holy One, blessed be He, kept them alive to bear their tortures.-[from Mechilta] </w:t>
      </w:r>
      <w:r w:rsidRPr="009B432B">
        <w:rPr>
          <w:rFonts w:ascii="Times New Roman" w:hAnsi="Times New Roman" w:cs="Times New Roman"/>
          <w:b/>
          <w:bCs/>
          <w:lang w:val="en-US"/>
        </w:rPr>
        <w:t>stirred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וַיְנַעֵר</w:t>
      </w:r>
      <w:r w:rsidRPr="009B432B">
        <w:rPr>
          <w:rFonts w:ascii="Times New Roman" w:hAnsi="Times New Roman" w:cs="Times New Roman"/>
          <w:bCs/>
          <w:lang w:val="en-US"/>
        </w:rPr>
        <w:t xml:space="preserve">. [Onkelos renders it] </w:t>
      </w:r>
      <w:r w:rsidRPr="009B432B">
        <w:rPr>
          <w:rFonts w:ascii="Times New Roman" w:hAnsi="Times New Roman" w:cs="Times New Roman"/>
          <w:bCs/>
          <w:rtl/>
          <w:lang w:bidi="he-IL"/>
        </w:rPr>
        <w:t>וְֽשַנִּיק</w:t>
      </w:r>
      <w:r w:rsidRPr="009B432B">
        <w:rPr>
          <w:rFonts w:ascii="Times New Roman" w:hAnsi="Times New Roman" w:cs="Times New Roman"/>
          <w:bCs/>
          <w:lang w:val="en-US"/>
        </w:rPr>
        <w:t xml:space="preserve">, which means stirring in the Aramaic language, and there are many [examples of this word] in aggadic midrashim.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28</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covered the chariots...the entire force of Pharaoh</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לְכֽל חֵיל פַּרְעֽה</w:t>
      </w:r>
      <w:r w:rsidRPr="009B432B">
        <w:rPr>
          <w:rFonts w:ascii="Times New Roman" w:hAnsi="Times New Roman" w:cs="Times New Roman"/>
          <w:bCs/>
          <w:lang w:val="en-US"/>
        </w:rPr>
        <w:t xml:space="preserve"> So is the custom of Scriptural verses to write a superfluous “lammed,” such as in “all </w:t>
      </w:r>
      <w:r w:rsidRPr="009B432B">
        <w:rPr>
          <w:rFonts w:ascii="Times New Roman" w:hAnsi="Times New Roman" w:cs="Times New Roman"/>
          <w:bCs/>
          <w:rtl/>
          <w:lang w:bidi="he-IL"/>
        </w:rPr>
        <w:t>(לְכָל)</w:t>
      </w:r>
      <w:r w:rsidRPr="009B432B">
        <w:rPr>
          <w:rFonts w:ascii="Times New Roman" w:hAnsi="Times New Roman" w:cs="Times New Roman"/>
          <w:bCs/>
          <w:lang w:val="en-US"/>
        </w:rPr>
        <w:t xml:space="preserve"> its utensils you shall make copper” (Exod. 27:3); and similarly, “all </w:t>
      </w:r>
      <w:r w:rsidRPr="009B432B">
        <w:rPr>
          <w:rFonts w:ascii="Times New Roman" w:hAnsi="Times New Roman" w:cs="Times New Roman"/>
          <w:bCs/>
          <w:rtl/>
          <w:lang w:bidi="he-IL"/>
        </w:rPr>
        <w:t>(לְכֽל)</w:t>
      </w:r>
      <w:r w:rsidRPr="009B432B">
        <w:rPr>
          <w:rFonts w:ascii="Times New Roman" w:hAnsi="Times New Roman" w:cs="Times New Roman"/>
          <w:bCs/>
          <w:lang w:val="en-US"/>
        </w:rPr>
        <w:t xml:space="preserve"> the utensils of the Tabernacle for all its services” (Exod. 27:19); [and in the phrase] “their stakes and their ropes, along with all </w:t>
      </w:r>
      <w:r w:rsidRPr="009B432B">
        <w:rPr>
          <w:rFonts w:ascii="Times New Roman" w:hAnsi="Times New Roman" w:cs="Times New Roman"/>
          <w:bCs/>
          <w:rtl/>
          <w:lang w:bidi="he-IL"/>
        </w:rPr>
        <w:t>(לְכָל)</w:t>
      </w:r>
      <w:r w:rsidRPr="009B432B">
        <w:rPr>
          <w:rFonts w:ascii="Times New Roman" w:hAnsi="Times New Roman" w:cs="Times New Roman"/>
          <w:bCs/>
          <w:lang w:val="en-US"/>
        </w:rPr>
        <w:t xml:space="preserve"> their utensils” (Num. 4:32), and it [the “lammed”] is [used] merely to enhance the language.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30</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Israel saw the Egyptians dying on the seashore</w:t>
      </w:r>
      <w:r w:rsidRPr="009B432B">
        <w:rPr>
          <w:rFonts w:ascii="Times New Roman" w:hAnsi="Times New Roman" w:cs="Times New Roman"/>
          <w:bCs/>
          <w:lang w:val="en-US"/>
        </w:rPr>
        <w:t xml:space="preserve"> For the sea spewed them out on its shore, so that the Israelites would not say, "Just as we are coming up on this side [of the sea], so are they coming up on another side, far from us, and they will pursue us."-[from Mechilta and Pes. 118b]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31</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 great hand</w:t>
      </w:r>
      <w:r w:rsidRPr="009B432B">
        <w:rPr>
          <w:rFonts w:ascii="Times New Roman" w:hAnsi="Times New Roman" w:cs="Times New Roman"/>
          <w:bCs/>
          <w:lang w:val="en-US"/>
        </w:rPr>
        <w:t xml:space="preserve"> The great mighty deed that the hand of the Holy One, blessed be He, had performed. Many meanings fit the term </w:t>
      </w:r>
      <w:r w:rsidRPr="009B432B">
        <w:rPr>
          <w:rFonts w:ascii="Times New Roman" w:hAnsi="Times New Roman" w:cs="Times New Roman"/>
          <w:bCs/>
          <w:rtl/>
          <w:lang w:bidi="he-IL"/>
        </w:rPr>
        <w:t>יָד</w:t>
      </w:r>
      <w:r w:rsidRPr="009B432B">
        <w:rPr>
          <w:rFonts w:ascii="Times New Roman" w:hAnsi="Times New Roman" w:cs="Times New Roman"/>
          <w:bCs/>
          <w:lang w:val="en-US"/>
        </w:rPr>
        <w:t xml:space="preserve">, and they are all expressions derived from an actual hand, and he who interprets it must adjust the wording according to the context.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Chapter 15</w:t>
      </w:r>
      <w:r w:rsidRPr="009B432B">
        <w:rPr>
          <w:rFonts w:ascii="Times New Roman" w:hAnsi="Times New Roman" w:cs="Times New Roman"/>
          <w:bCs/>
          <w:lang w:val="en-US"/>
        </w:rPr>
        <w:t xml:space="preserv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Then...sang</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אָז יָשִׁיר</w:t>
      </w:r>
      <w:r w:rsidRPr="009B432B">
        <w:rPr>
          <w:rFonts w:ascii="Times New Roman" w:hAnsi="Times New Roman" w:cs="Times New Roman"/>
          <w:bCs/>
          <w:lang w:val="en-US"/>
        </w:rPr>
        <w:t xml:space="preserve">. [The future tense presents a problem. Therefore, Rashi explains:] Then, when he [Moses] saw the miracle, it occurred to him to recite a song, and similarly, “Then Joshua spoke </w:t>
      </w:r>
      <w:r w:rsidRPr="009B432B">
        <w:rPr>
          <w:rFonts w:ascii="Times New Roman" w:hAnsi="Times New Roman" w:cs="Times New Roman"/>
          <w:bCs/>
          <w:rtl/>
          <w:lang w:bidi="he-IL"/>
        </w:rPr>
        <w:t>(אָז יְדַבֵּר יְהשֻׁעַ)</w:t>
      </w:r>
      <w:r w:rsidRPr="009B432B">
        <w:rPr>
          <w:rFonts w:ascii="Times New Roman" w:hAnsi="Times New Roman" w:cs="Times New Roman"/>
          <w:bCs/>
          <w:lang w:val="en-US"/>
        </w:rPr>
        <w:t xml:space="preserve">” (Josh. 10:12); and similarly, “and the house [which] he would make </w:t>
      </w:r>
      <w:r w:rsidRPr="009B432B">
        <w:rPr>
          <w:rFonts w:ascii="Times New Roman" w:hAnsi="Times New Roman" w:cs="Times New Roman"/>
          <w:bCs/>
          <w:rtl/>
          <w:lang w:bidi="he-IL"/>
        </w:rPr>
        <w:t>(יַעֲשֶׂה)</w:t>
      </w:r>
      <w:r w:rsidRPr="009B432B">
        <w:rPr>
          <w:rFonts w:ascii="Times New Roman" w:hAnsi="Times New Roman" w:cs="Times New Roman"/>
          <w:bCs/>
          <w:lang w:val="en-US"/>
        </w:rPr>
        <w:t xml:space="preserve"> for Pharaoh’s daughter” (I Kings 7:8), [which means] he decided to make it for her. Here too, </w:t>
      </w:r>
      <w:r w:rsidRPr="009B432B">
        <w:rPr>
          <w:rFonts w:ascii="Times New Roman" w:hAnsi="Times New Roman" w:cs="Times New Roman"/>
          <w:bCs/>
          <w:rtl/>
          <w:lang w:bidi="he-IL"/>
        </w:rPr>
        <w:t>יָשִׁיר</w:t>
      </w:r>
      <w:r w:rsidRPr="009B432B">
        <w:rPr>
          <w:rFonts w:ascii="Times New Roman" w:hAnsi="Times New Roman" w:cs="Times New Roman"/>
          <w:bCs/>
          <w:lang w:val="en-US"/>
        </w:rPr>
        <w:t xml:space="preserve"> [in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9B432B">
        <w:rPr>
          <w:rFonts w:ascii="Times New Roman" w:hAnsi="Times New Roman" w:cs="Times New Roman"/>
          <w:bCs/>
          <w:rtl/>
          <w:lang w:bidi="he-IL"/>
        </w:rPr>
        <w:t xml:space="preserve"> (אָז יָשִׁיר)</w:t>
      </w:r>
      <w:r w:rsidRPr="009B432B">
        <w:rPr>
          <w:rFonts w:ascii="Times New Roman" w:hAnsi="Times New Roman" w:cs="Times New Roman"/>
          <w:bCs/>
          <w:lang w:val="en-US"/>
        </w:rPr>
        <w:t xml:space="preserve">” (Num. 21:17), it explains after it, “Ascend, O well!, sing to it.” [I.e., in these three instances, the “yud” of the future tense denotes the thought, and after each one, Scripture continues that the thought was brought to fruition.] “Then did Solomon build </w:t>
      </w:r>
      <w:r w:rsidRPr="009B432B">
        <w:rPr>
          <w:rFonts w:ascii="Times New Roman" w:hAnsi="Times New Roman" w:cs="Times New Roman"/>
          <w:bCs/>
          <w:rtl/>
          <w:lang w:bidi="he-IL"/>
        </w:rPr>
        <w:t>(אָז יִבְנֶה)</w:t>
      </w:r>
      <w:r w:rsidRPr="009B432B">
        <w:rPr>
          <w:rFonts w:ascii="Times New Roman" w:hAnsi="Times New Roman" w:cs="Times New Roman"/>
          <w:bCs/>
          <w:lang w:val="en-US"/>
        </w:rPr>
        <w:t xml:space="preserve"> 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9B432B">
        <w:rPr>
          <w:rFonts w:ascii="Times New Roman" w:hAnsi="Times New Roman" w:cs="Times New Roman"/>
          <w:bCs/>
          <w:rtl/>
          <w:lang w:bidi="he-IL"/>
        </w:rPr>
        <w:t>(וָעֲשֶׂה)</w:t>
      </w:r>
      <w:r w:rsidRPr="009B432B">
        <w:rPr>
          <w:rFonts w:ascii="Times New Roman" w:hAnsi="Times New Roman" w:cs="Times New Roman"/>
          <w:bCs/>
          <w:lang w:val="en-US"/>
        </w:rPr>
        <w:t xml:space="preserve">” (Job 1:5); “by the command of the Lord would they </w:t>
      </w:r>
      <w:r w:rsidRPr="009B432B">
        <w:rPr>
          <w:rFonts w:ascii="Times New Roman" w:hAnsi="Times New Roman" w:cs="Times New Roman"/>
          <w:bCs/>
          <w:lang w:val="en-US"/>
        </w:rPr>
        <w:lastRenderedPageBreak/>
        <w:t xml:space="preserve">encamp </w:t>
      </w:r>
      <w:r w:rsidRPr="009B432B">
        <w:rPr>
          <w:rFonts w:ascii="Times New Roman" w:hAnsi="Times New Roman" w:cs="Times New Roman"/>
          <w:bCs/>
          <w:rtl/>
          <w:lang w:bidi="he-IL"/>
        </w:rPr>
        <w:t>(יַחֲנוּ)</w:t>
      </w:r>
      <w:r w:rsidRPr="009B432B">
        <w:rPr>
          <w:rFonts w:ascii="Times New Roman" w:hAnsi="Times New Roman" w:cs="Times New Roman"/>
          <w:bCs/>
          <w:lang w:val="en-US"/>
        </w:rPr>
        <w:t xml:space="preserve">” (Num. 9:23); “And sometimes the cloud would be </w:t>
      </w:r>
      <w:r w:rsidRPr="009B432B">
        <w:rPr>
          <w:rFonts w:ascii="Times New Roman" w:hAnsi="Times New Roman" w:cs="Times New Roman"/>
          <w:bCs/>
          <w:rtl/>
          <w:lang w:bidi="he-IL"/>
        </w:rPr>
        <w:t>(יִהְיֶה)</w:t>
      </w:r>
      <w:r w:rsidRPr="009B432B">
        <w:rPr>
          <w:rFonts w:ascii="Times New Roman" w:hAnsi="Times New Roman" w:cs="Times New Roman"/>
          <w:bCs/>
          <w:lang w:val="en-US"/>
        </w:rPr>
        <w:t xml:space="preserve">” (Num. 9:21), because that is [an example of] something that occurs continually, and either the future or the past is appropriate for it, but that which occurred only once [i.e., the song that was sung], cannot be explained in this manner.-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for very exalted is He</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גָאֽה גָאָה</w:t>
      </w:r>
      <w:r w:rsidRPr="009B432B">
        <w:rPr>
          <w:rFonts w:ascii="Times New Roman" w:hAnsi="Times New Roman" w:cs="Times New Roman"/>
          <w:bCs/>
          <w:lang w:val="en-US"/>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9B432B">
        <w:rPr>
          <w:rFonts w:ascii="Times New Roman" w:hAnsi="Times New Roman" w:cs="Times New Roman"/>
          <w:bCs/>
          <w:rtl/>
          <w:lang w:bidi="he-IL"/>
        </w:rPr>
        <w:t>(גֵּאוּת)</w:t>
      </w:r>
      <w:r w:rsidRPr="009B432B">
        <w:rPr>
          <w:rFonts w:ascii="Times New Roman" w:hAnsi="Times New Roman" w:cs="Times New Roman"/>
          <w:bCs/>
          <w:lang w:val="en-US"/>
        </w:rPr>
        <w:t xml:space="preserve">, like “for He has performed an exalted act </w:t>
      </w:r>
      <w:r w:rsidRPr="009B432B">
        <w:rPr>
          <w:rFonts w:ascii="Times New Roman" w:hAnsi="Times New Roman" w:cs="Times New Roman"/>
          <w:bCs/>
          <w:rtl/>
          <w:lang w:bidi="he-IL"/>
        </w:rPr>
        <w:t>(גֵּאוּת)</w:t>
      </w:r>
      <w:r w:rsidRPr="009B432B">
        <w:rPr>
          <w:rFonts w:ascii="Times New Roman" w:hAnsi="Times New Roman" w:cs="Times New Roman"/>
          <w:bCs/>
          <w:lang w:val="en-US"/>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9B432B">
        <w:rPr>
          <w:rFonts w:ascii="Times New Roman" w:hAnsi="Times New Roman" w:cs="Times New Roman"/>
          <w:bCs/>
          <w:rtl/>
          <w:lang w:bidi="he-IL"/>
        </w:rPr>
        <w:t>גָאֽה גָאָה</w:t>
      </w:r>
      <w:r w:rsidRPr="009B432B">
        <w:rPr>
          <w:rFonts w:ascii="Times New Roman" w:hAnsi="Times New Roman" w:cs="Times New Roman"/>
          <w:bCs/>
          <w:lang w:val="en-US"/>
        </w:rPr>
        <w:t xml:space="preserve"> means for He is exalted beyond all songs, [i.e.,] for however I will praise Him, He still has more [praise]. [This is] unlike the manner of a human king, who is praised for something he does not possess.-[from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 horse and its rider</w:t>
      </w:r>
      <w:r w:rsidRPr="009B432B">
        <w:rPr>
          <w:rFonts w:ascii="Times New Roman" w:hAnsi="Times New Roman" w:cs="Times New Roman"/>
          <w:bCs/>
          <w:lang w:val="en-US"/>
        </w:rPr>
        <w:t xml:space="preserve"> Both bound to one another, and the water lifted them up high and brought them down into the depths, and [still] they did not separate.-[from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 xml:space="preserve">He cast </w:t>
      </w:r>
      <w:r w:rsidRPr="009B432B">
        <w:rPr>
          <w:rFonts w:ascii="Times New Roman" w:hAnsi="Times New Roman" w:cs="Times New Roman"/>
          <w:bCs/>
          <w:lang w:val="en-US"/>
        </w:rPr>
        <w:t xml:space="preserve">Heb. </w:t>
      </w:r>
      <w:r w:rsidRPr="009B432B">
        <w:rPr>
          <w:rFonts w:ascii="Times New Roman" w:hAnsi="Times New Roman" w:cs="Times New Roman"/>
          <w:bCs/>
          <w:rtl/>
          <w:lang w:bidi="he-IL"/>
        </w:rPr>
        <w:t>רָמָה</w:t>
      </w:r>
      <w:r w:rsidRPr="009B432B">
        <w:rPr>
          <w:rFonts w:ascii="Times New Roman" w:hAnsi="Times New Roman" w:cs="Times New Roman"/>
          <w:bCs/>
          <w:lang w:val="en-US"/>
        </w:rPr>
        <w:t xml:space="preserve">, [meaning] He cast, and similarly, “and they were cast </w:t>
      </w:r>
      <w:r w:rsidRPr="009B432B">
        <w:rPr>
          <w:rFonts w:ascii="Times New Roman" w:hAnsi="Times New Roman" w:cs="Times New Roman"/>
          <w:bCs/>
          <w:rtl/>
          <w:lang w:bidi="he-IL"/>
        </w:rPr>
        <w:t>(וּרְמִיו)</w:t>
      </w:r>
      <w:r w:rsidRPr="009B432B">
        <w:rPr>
          <w:rFonts w:ascii="Times New Roman" w:hAnsi="Times New Roman" w:cs="Times New Roman"/>
          <w:bCs/>
          <w:lang w:val="en-US"/>
        </w:rPr>
        <w:t xml:space="preserve"> into the burning, fiery furnace” (Dan. 3:21). The aggadic midrash, however, [states as follows]: One verse (verse 1) says: </w:t>
      </w:r>
      <w:r w:rsidRPr="009B432B">
        <w:rPr>
          <w:rFonts w:ascii="Times New Roman" w:hAnsi="Times New Roman" w:cs="Times New Roman"/>
          <w:bCs/>
          <w:rtl/>
          <w:lang w:bidi="he-IL"/>
        </w:rPr>
        <w:t>רָמָה בַיָם</w:t>
      </w:r>
      <w:r w:rsidRPr="009B432B">
        <w:rPr>
          <w:rFonts w:ascii="Times New Roman" w:hAnsi="Times New Roman" w:cs="Times New Roman"/>
          <w:bCs/>
          <w:lang w:val="en-US"/>
        </w:rPr>
        <w:t xml:space="preserve">, [derived from </w:t>
      </w:r>
      <w:r w:rsidRPr="009B432B">
        <w:rPr>
          <w:rFonts w:ascii="Times New Roman" w:hAnsi="Times New Roman" w:cs="Times New Roman"/>
          <w:bCs/>
          <w:rtl/>
          <w:lang w:bidi="he-IL"/>
        </w:rPr>
        <w:t>רוּם</w:t>
      </w:r>
      <w:r w:rsidRPr="009B432B">
        <w:rPr>
          <w:rFonts w:ascii="Times New Roman" w:hAnsi="Times New Roman" w:cs="Times New Roman"/>
          <w:bCs/>
          <w:lang w:val="en-US"/>
        </w:rPr>
        <w:t xml:space="preserve">, meaning “to cast up,”] and one verse (verse 4) says: </w:t>
      </w:r>
      <w:r w:rsidRPr="009B432B">
        <w:rPr>
          <w:rFonts w:ascii="Times New Roman" w:hAnsi="Times New Roman" w:cs="Times New Roman"/>
          <w:bCs/>
          <w:rtl/>
          <w:lang w:bidi="he-IL"/>
        </w:rPr>
        <w:t>יָרָה בַיָם</w:t>
      </w:r>
      <w:r w:rsidRPr="009B432B">
        <w:rPr>
          <w:rFonts w:ascii="Times New Roman" w:hAnsi="Times New Roman" w:cs="Times New Roman"/>
          <w:bCs/>
          <w:lang w:val="en-US"/>
        </w:rPr>
        <w:t xml:space="preserve"> [meaning “to cast down”]. [This] teaches us that they [the horse and rider] went up and [then] descended into the deep, [i.e., they were thrown up and down]. [The meaning of </w:t>
      </w:r>
      <w:r w:rsidRPr="009B432B">
        <w:rPr>
          <w:rFonts w:ascii="Times New Roman" w:hAnsi="Times New Roman" w:cs="Times New Roman"/>
          <w:bCs/>
          <w:rtl/>
          <w:lang w:bidi="he-IL"/>
        </w:rPr>
        <w:t>יָרָה</w:t>
      </w:r>
      <w:r w:rsidRPr="009B432B">
        <w:rPr>
          <w:rFonts w:ascii="Times New Roman" w:hAnsi="Times New Roman" w:cs="Times New Roman"/>
          <w:bCs/>
          <w:lang w:val="en-US"/>
        </w:rPr>
        <w:t xml:space="preserve"> is here] similar to: “who laid </w:t>
      </w:r>
      <w:r w:rsidRPr="009B432B">
        <w:rPr>
          <w:rFonts w:ascii="Times New Roman" w:hAnsi="Times New Roman" w:cs="Times New Roman"/>
          <w:bCs/>
          <w:rtl/>
          <w:lang w:bidi="he-IL"/>
        </w:rPr>
        <w:t>(יָרָה)</w:t>
      </w:r>
      <w:r w:rsidRPr="009B432B">
        <w:rPr>
          <w:rFonts w:ascii="Times New Roman" w:hAnsi="Times New Roman" w:cs="Times New Roman"/>
          <w:bCs/>
          <w:lang w:val="en-US"/>
        </w:rPr>
        <w:t xml:space="preserve"> its cornerstone” (Job 38:6), [which signifies laying the stone] from above, downward.-[from Mechilta, Tanchuma, Beshallach 13]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 Eternal’s strength and His vengeance were my salvation</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עָזִי וְזִמְרָת יָ-ה</w:t>
      </w:r>
      <w:r w:rsidRPr="009B432B">
        <w:rPr>
          <w:rFonts w:ascii="Times New Roman" w:hAnsi="Times New Roman" w:cs="Times New Roman"/>
          <w:bCs/>
          <w:lang w:val="en-US"/>
        </w:rPr>
        <w:t xml:space="preserve">. Onkelos renders: My strength and my praise, [thus interpreting]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like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[my strength] with a “shuruk,” and </w:t>
      </w:r>
      <w:r w:rsidRPr="009B432B">
        <w:rPr>
          <w:rFonts w:ascii="Times New Roman" w:hAnsi="Times New Roman" w:cs="Times New Roman"/>
          <w:bCs/>
          <w:rtl/>
          <w:lang w:bidi="he-IL"/>
        </w:rPr>
        <w:t>וְזִמְרָת</w:t>
      </w:r>
      <w:r w:rsidRPr="009B432B">
        <w:rPr>
          <w:rFonts w:ascii="Times New Roman" w:hAnsi="Times New Roman" w:cs="Times New Roman"/>
          <w:bCs/>
          <w:lang w:val="en-US"/>
        </w:rPr>
        <w:t xml:space="preserve"> like </w:t>
      </w:r>
      <w:r w:rsidRPr="009B432B">
        <w:rPr>
          <w:rFonts w:ascii="Times New Roman" w:hAnsi="Times New Roman" w:cs="Times New Roman"/>
          <w:bCs/>
          <w:rtl/>
          <w:lang w:bidi="he-IL"/>
        </w:rPr>
        <w:t>וְזִמְרָתִי</w:t>
      </w:r>
      <w:r w:rsidRPr="009B432B">
        <w:rPr>
          <w:rFonts w:ascii="Times New Roman" w:hAnsi="Times New Roman" w:cs="Times New Roman"/>
          <w:bCs/>
          <w:lang w:val="en-US"/>
        </w:rPr>
        <w:t xml:space="preserve"> [my song]. But I wonder about the language of the text, for there is nothing like it [the word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in Scripture with its vowelization except in three places [i.e., here and in Isa. 12:2 and Ps. 118:14], where it is next to </w:t>
      </w:r>
      <w:r w:rsidRPr="009B432B">
        <w:rPr>
          <w:rFonts w:ascii="Times New Roman" w:hAnsi="Times New Roman" w:cs="Times New Roman"/>
          <w:bCs/>
          <w:rtl/>
          <w:lang w:bidi="he-IL"/>
        </w:rPr>
        <w:t>וְזִמְרָת</w:t>
      </w:r>
      <w:r w:rsidRPr="009B432B">
        <w:rPr>
          <w:rFonts w:ascii="Times New Roman" w:hAnsi="Times New Roman" w:cs="Times New Roman"/>
          <w:bCs/>
          <w:lang w:val="en-US"/>
        </w:rPr>
        <w:t xml:space="preserve">, but [in] all other places,it is vowelized with a “shuruk" [now called a "kubutz"], [e.g., in the phrase] "O Lord, Who are my power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and my strength” (Jer. 16:19); “[Because of] his strength </w:t>
      </w:r>
      <w:r w:rsidRPr="009B432B">
        <w:rPr>
          <w:rFonts w:ascii="Times New Roman" w:hAnsi="Times New Roman" w:cs="Times New Roman"/>
          <w:bCs/>
          <w:rtl/>
          <w:lang w:bidi="he-IL"/>
        </w:rPr>
        <w:t>(עֻזוֹ)</w:t>
      </w:r>
      <w:r w:rsidRPr="009B432B">
        <w:rPr>
          <w:rFonts w:ascii="Times New Roman" w:hAnsi="Times New Roman" w:cs="Times New Roman"/>
          <w:bCs/>
          <w:lang w:val="en-US"/>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9B432B">
        <w:rPr>
          <w:rFonts w:ascii="Times New Roman" w:hAnsi="Times New Roman" w:cs="Times New Roman"/>
          <w:bCs/>
          <w:rtl/>
          <w:lang w:bidi="he-IL"/>
        </w:rPr>
        <w:t>עֽז</w:t>
      </w:r>
      <w:r w:rsidRPr="009B432B">
        <w:rPr>
          <w:rFonts w:ascii="Times New Roman" w:hAnsi="Times New Roman" w:cs="Times New Roman"/>
          <w:bCs/>
          <w:lang w:val="en-US"/>
        </w:rPr>
        <w:t xml:space="preserve"> strength, becomes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my strength, spittle (Job 30:10), </w:t>
      </w:r>
      <w:r w:rsidRPr="009B432B">
        <w:rPr>
          <w:rFonts w:ascii="Times New Roman" w:hAnsi="Times New Roman" w:cs="Times New Roman"/>
          <w:bCs/>
          <w:rtl/>
          <w:lang w:bidi="he-IL"/>
        </w:rPr>
        <w:t>רֽק</w:t>
      </w:r>
      <w:r w:rsidRPr="009B432B">
        <w:rPr>
          <w:rFonts w:ascii="Times New Roman" w:hAnsi="Times New Roman" w:cs="Times New Roman"/>
          <w:bCs/>
          <w:lang w:val="en-US"/>
        </w:rPr>
        <w:t xml:space="preserve"> becomes </w:t>
      </w:r>
      <w:r w:rsidRPr="009B432B">
        <w:rPr>
          <w:rFonts w:ascii="Times New Roman" w:hAnsi="Times New Roman" w:cs="Times New Roman"/>
          <w:bCs/>
          <w:rtl/>
          <w:lang w:bidi="he-IL"/>
        </w:rPr>
        <w:t>רֽקִי</w:t>
      </w:r>
      <w:r w:rsidRPr="009B432B">
        <w:rPr>
          <w:rFonts w:ascii="Times New Roman" w:hAnsi="Times New Roman" w:cs="Times New Roman"/>
          <w:bCs/>
          <w:lang w:val="en-US"/>
        </w:rPr>
        <w:t xml:space="preserve">, my spittle (Job 7:19). allotment (Gen. 47:22), </w:t>
      </w:r>
      <w:r w:rsidRPr="009B432B">
        <w:rPr>
          <w:rFonts w:ascii="Times New Roman" w:hAnsi="Times New Roman" w:cs="Times New Roman"/>
          <w:bCs/>
          <w:rtl/>
          <w:lang w:bidi="he-IL"/>
        </w:rPr>
        <w:t>חֽק</w:t>
      </w:r>
      <w:r w:rsidRPr="009B432B">
        <w:rPr>
          <w:rFonts w:ascii="Times New Roman" w:hAnsi="Times New Roman" w:cs="Times New Roman"/>
          <w:bCs/>
          <w:lang w:val="en-US"/>
        </w:rPr>
        <w:t xml:space="preserve"> becomes </w:t>
      </w:r>
      <w:r w:rsidRPr="009B432B">
        <w:rPr>
          <w:rFonts w:ascii="Times New Roman" w:hAnsi="Times New Roman" w:cs="Times New Roman"/>
          <w:bCs/>
          <w:rtl/>
          <w:lang w:bidi="he-IL"/>
        </w:rPr>
        <w:t>חֽקִי</w:t>
      </w:r>
      <w:r w:rsidRPr="009B432B">
        <w:rPr>
          <w:rFonts w:ascii="Times New Roman" w:hAnsi="Times New Roman" w:cs="Times New Roman"/>
          <w:bCs/>
          <w:lang w:val="en-US"/>
        </w:rPr>
        <w:t xml:space="preserve">, my allotment (Prov. 30:8). </w:t>
      </w:r>
      <w:r w:rsidRPr="009B432B">
        <w:rPr>
          <w:rFonts w:ascii="Times New Roman" w:hAnsi="Times New Roman" w:cs="Times New Roman"/>
          <w:bCs/>
          <w:rtl/>
          <w:lang w:bidi="he-IL"/>
        </w:rPr>
        <w:t>עֽל</w:t>
      </w:r>
      <w:r w:rsidRPr="009B432B">
        <w:rPr>
          <w:rFonts w:ascii="Times New Roman" w:hAnsi="Times New Roman" w:cs="Times New Roman"/>
          <w:bCs/>
          <w:lang w:val="en-US"/>
        </w:rPr>
        <w:t xml:space="preserve">, yoke (Deut. 28:48), becomes </w:t>
      </w:r>
      <w:r w:rsidRPr="009B432B">
        <w:rPr>
          <w:rFonts w:ascii="Times New Roman" w:hAnsi="Times New Roman" w:cs="Times New Roman"/>
          <w:bCs/>
          <w:rtl/>
          <w:lang w:bidi="he-IL"/>
        </w:rPr>
        <w:t>עֻלוֹ</w:t>
      </w:r>
      <w:r w:rsidRPr="009B432B">
        <w:rPr>
          <w:rFonts w:ascii="Times New Roman" w:hAnsi="Times New Roman" w:cs="Times New Roman"/>
          <w:bCs/>
          <w:lang w:val="en-US"/>
        </w:rPr>
        <w:t xml:space="preserve">, his yoke, “shall be removed...his yoke </w:t>
      </w:r>
      <w:r w:rsidRPr="009B432B">
        <w:rPr>
          <w:rFonts w:ascii="Times New Roman" w:hAnsi="Times New Roman" w:cs="Times New Roman"/>
          <w:bCs/>
          <w:rtl/>
          <w:lang w:bidi="he-IL"/>
        </w:rPr>
        <w:t>עֻלוֹ</w:t>
      </w:r>
      <w:r w:rsidRPr="009B432B">
        <w:rPr>
          <w:rFonts w:ascii="Times New Roman" w:hAnsi="Times New Roman" w:cs="Times New Roman"/>
          <w:bCs/>
          <w:lang w:val="en-US"/>
        </w:rPr>
        <w:t xml:space="preserve">” (Isa. 10:27). </w:t>
      </w:r>
      <w:r w:rsidRPr="009B432B">
        <w:rPr>
          <w:rFonts w:ascii="Times New Roman" w:hAnsi="Times New Roman" w:cs="Times New Roman"/>
          <w:bCs/>
          <w:rtl/>
          <w:lang w:bidi="he-IL"/>
        </w:rPr>
        <w:t>כּֽל</w:t>
      </w:r>
      <w:r w:rsidRPr="009B432B">
        <w:rPr>
          <w:rFonts w:ascii="Times New Roman" w:hAnsi="Times New Roman" w:cs="Times New Roman"/>
          <w:bCs/>
          <w:lang w:val="en-US"/>
        </w:rPr>
        <w:t xml:space="preserve">, all (Gen. 21:12), becomes </w:t>
      </w:r>
      <w:r w:rsidRPr="009B432B">
        <w:rPr>
          <w:rFonts w:ascii="Times New Roman" w:hAnsi="Times New Roman" w:cs="Times New Roman"/>
          <w:bCs/>
          <w:rtl/>
          <w:lang w:bidi="he-IL"/>
        </w:rPr>
        <w:t>כֻּלוֹ</w:t>
      </w:r>
      <w:r w:rsidRPr="009B432B">
        <w:rPr>
          <w:rFonts w:ascii="Times New Roman" w:hAnsi="Times New Roman" w:cs="Times New Roman"/>
          <w:bCs/>
          <w:lang w:val="en-US"/>
        </w:rPr>
        <w:t xml:space="preserve">, all of it, “with officers over them all </w:t>
      </w:r>
      <w:r w:rsidRPr="009B432B">
        <w:rPr>
          <w:rFonts w:ascii="Times New Roman" w:hAnsi="Times New Roman" w:cs="Times New Roman"/>
          <w:bCs/>
          <w:rtl/>
          <w:lang w:bidi="he-IL"/>
        </w:rPr>
        <w:t>כֻּלוֹ</w:t>
      </w:r>
      <w:r w:rsidRPr="009B432B">
        <w:rPr>
          <w:rFonts w:ascii="Times New Roman" w:hAnsi="Times New Roman" w:cs="Times New Roman"/>
          <w:bCs/>
          <w:lang w:val="en-US"/>
        </w:rPr>
        <w:t xml:space="preserve">” (Exod. 14:7). But these three [examples of the phrase], </w:t>
      </w:r>
      <w:r w:rsidRPr="009B432B">
        <w:rPr>
          <w:rFonts w:ascii="Times New Roman" w:hAnsi="Times New Roman" w:cs="Times New Roman"/>
          <w:bCs/>
          <w:rtl/>
          <w:lang w:bidi="he-IL"/>
        </w:rPr>
        <w:t>עָזִי וְזִמְרָת</w:t>
      </w:r>
      <w:r w:rsidRPr="009B432B">
        <w:rPr>
          <w:rFonts w:ascii="Times New Roman" w:hAnsi="Times New Roman" w:cs="Times New Roman"/>
          <w:bCs/>
          <w:lang w:val="en-US"/>
        </w:rPr>
        <w:t xml:space="preserve">, [namely] the one [written] here, the one [written in] Isaiah (12:2), and the one [written in] Psalms (118:14) [all examples of the word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are vowelized with a short “kamatz.” Moreover, not one of them [i.e., of these examples] is written </w:t>
      </w:r>
      <w:r w:rsidRPr="009B432B">
        <w:rPr>
          <w:rFonts w:ascii="Times New Roman" w:hAnsi="Times New Roman" w:cs="Times New Roman"/>
          <w:bCs/>
          <w:rtl/>
          <w:lang w:bidi="he-IL"/>
        </w:rPr>
        <w:t>וְזִמְרָתִי</w:t>
      </w:r>
      <w:r w:rsidRPr="009B432B">
        <w:rPr>
          <w:rFonts w:ascii="Times New Roman" w:hAnsi="Times New Roman" w:cs="Times New Roman"/>
          <w:bCs/>
          <w:lang w:val="en-US"/>
        </w:rPr>
        <w:t xml:space="preserve"> but </w:t>
      </w:r>
      <w:r w:rsidRPr="009B432B">
        <w:rPr>
          <w:rFonts w:ascii="Times New Roman" w:hAnsi="Times New Roman" w:cs="Times New Roman"/>
          <w:bCs/>
          <w:rtl/>
          <w:lang w:bidi="he-IL"/>
        </w:rPr>
        <w:t>וְזִמְרָת</w:t>
      </w:r>
      <w:r w:rsidRPr="009B432B">
        <w:rPr>
          <w:rFonts w:ascii="Times New Roman" w:hAnsi="Times New Roman" w:cs="Times New Roman"/>
          <w:bCs/>
          <w:lang w:val="en-US"/>
        </w:rPr>
        <w:t xml:space="preserve">, and next to each of them it says </w:t>
      </w:r>
      <w:r w:rsidRPr="009B432B">
        <w:rPr>
          <w:rFonts w:ascii="Times New Roman" w:hAnsi="Times New Roman" w:cs="Times New Roman"/>
          <w:bCs/>
          <w:rtl/>
          <w:lang w:bidi="he-IL"/>
        </w:rPr>
        <w:t>וַיְהִי-לִי לִיֽשוּעָה</w:t>
      </w:r>
      <w:r w:rsidRPr="009B432B">
        <w:rPr>
          <w:rFonts w:ascii="Times New Roman" w:hAnsi="Times New Roman" w:cs="Times New Roman"/>
          <w:bCs/>
          <w:lang w:val="en-US"/>
        </w:rPr>
        <w:t xml:space="preserve">, were my salvation. Therefore, in order to reconcile the language of the text, I say that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is not like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nor is </w:t>
      </w:r>
      <w:r w:rsidRPr="009B432B">
        <w:rPr>
          <w:rFonts w:ascii="Times New Roman" w:hAnsi="Times New Roman" w:cs="Times New Roman"/>
          <w:bCs/>
          <w:rtl/>
          <w:lang w:bidi="he-IL"/>
        </w:rPr>
        <w:t>וְזִמְרָת</w:t>
      </w:r>
      <w:r w:rsidRPr="009B432B">
        <w:rPr>
          <w:rFonts w:ascii="Times New Roman" w:hAnsi="Times New Roman" w:cs="Times New Roman"/>
          <w:bCs/>
          <w:lang w:val="en-US"/>
        </w:rPr>
        <w:t xml:space="preserve"> like </w:t>
      </w:r>
      <w:r w:rsidRPr="009B432B">
        <w:rPr>
          <w:rFonts w:ascii="Times New Roman" w:hAnsi="Times New Roman" w:cs="Times New Roman"/>
          <w:bCs/>
          <w:rtl/>
          <w:lang w:bidi="he-IL"/>
        </w:rPr>
        <w:t>וְזִמְרָתִי</w:t>
      </w:r>
      <w:r w:rsidRPr="009B432B">
        <w:rPr>
          <w:rFonts w:ascii="Times New Roman" w:hAnsi="Times New Roman" w:cs="Times New Roman"/>
          <w:bCs/>
          <w:lang w:val="en-US"/>
        </w:rPr>
        <w:t xml:space="preserve">, but </w:t>
      </w:r>
      <w:r w:rsidRPr="009B432B">
        <w:rPr>
          <w:rFonts w:ascii="Times New Roman" w:hAnsi="Times New Roman" w:cs="Times New Roman"/>
          <w:bCs/>
          <w:rtl/>
          <w:lang w:bidi="he-IL"/>
        </w:rPr>
        <w:t>עָזִי</w:t>
      </w:r>
      <w:r w:rsidRPr="009B432B">
        <w:rPr>
          <w:rFonts w:ascii="Times New Roman" w:hAnsi="Times New Roman" w:cs="Times New Roman"/>
          <w:bCs/>
          <w:lang w:val="en-US"/>
        </w:rPr>
        <w:t xml:space="preserve"> is a noun [and the final “yud” is only stylistic], like [the final “yud” in these examples:] “You Who dwell </w:t>
      </w:r>
      <w:r w:rsidRPr="009B432B">
        <w:rPr>
          <w:rFonts w:ascii="Times New Roman" w:hAnsi="Times New Roman" w:cs="Times New Roman"/>
          <w:bCs/>
          <w:rtl/>
          <w:lang w:bidi="he-IL"/>
        </w:rPr>
        <w:t>(הַישְׁבִי)</w:t>
      </w:r>
      <w:r w:rsidRPr="009B432B">
        <w:rPr>
          <w:rFonts w:ascii="Times New Roman" w:hAnsi="Times New Roman" w:cs="Times New Roman"/>
          <w:bCs/>
          <w:lang w:val="en-US"/>
        </w:rPr>
        <w:t xml:space="preserve"> in heaven” (Ps. 123:1); “who dwell </w:t>
      </w:r>
      <w:r w:rsidRPr="009B432B">
        <w:rPr>
          <w:rFonts w:ascii="Times New Roman" w:hAnsi="Times New Roman" w:cs="Times New Roman"/>
          <w:bCs/>
          <w:rtl/>
          <w:lang w:bidi="he-IL"/>
        </w:rPr>
        <w:t>(שֽׁכְנִי)</w:t>
      </w:r>
      <w:r w:rsidRPr="009B432B">
        <w:rPr>
          <w:rFonts w:ascii="Times New Roman" w:hAnsi="Times New Roman" w:cs="Times New Roman"/>
          <w:bCs/>
          <w:lang w:val="en-US"/>
        </w:rPr>
        <w:t xml:space="preserve"> in the clefts of the rock” (Obad. 1:3); “Who dwells </w:t>
      </w:r>
      <w:r w:rsidRPr="009B432B">
        <w:rPr>
          <w:rFonts w:ascii="Times New Roman" w:hAnsi="Times New Roman" w:cs="Times New Roman"/>
          <w:bCs/>
          <w:rtl/>
          <w:lang w:bidi="he-IL"/>
        </w:rPr>
        <w:t>(שֽׁכְנִי)</w:t>
      </w:r>
      <w:r w:rsidRPr="009B432B">
        <w:rPr>
          <w:rFonts w:ascii="Times New Roman" w:hAnsi="Times New Roman" w:cs="Times New Roman"/>
          <w:bCs/>
          <w:lang w:val="en-US"/>
        </w:rPr>
        <w:t xml:space="preserve"> 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9B432B">
        <w:rPr>
          <w:rFonts w:ascii="Times New Roman" w:hAnsi="Times New Roman" w:cs="Times New Roman"/>
          <w:bCs/>
          <w:rtl/>
          <w:lang w:bidi="he-IL"/>
        </w:rPr>
        <w:t>וְזִמְרָת</w:t>
      </w:r>
      <w:r w:rsidRPr="009B432B">
        <w:rPr>
          <w:rFonts w:ascii="Times New Roman" w:hAnsi="Times New Roman" w:cs="Times New Roman"/>
          <w:bCs/>
          <w:lang w:val="en-US"/>
        </w:rPr>
        <w:t xml:space="preserve"> is connected to the word denoting the Divine Name, like “to the aid of </w:t>
      </w:r>
      <w:r w:rsidRPr="009B432B">
        <w:rPr>
          <w:rFonts w:ascii="Times New Roman" w:hAnsi="Times New Roman" w:cs="Times New Roman"/>
          <w:bCs/>
          <w:rtl/>
          <w:lang w:bidi="he-IL"/>
        </w:rPr>
        <w:t>(לְעֶזְרַת)</w:t>
      </w:r>
      <w:r w:rsidRPr="009B432B">
        <w:rPr>
          <w:rFonts w:ascii="Times New Roman" w:hAnsi="Times New Roman" w:cs="Times New Roman"/>
          <w:bCs/>
          <w:lang w:val="en-US"/>
        </w:rPr>
        <w:t xml:space="preserve"> the Lord” (Jud. 5:23); [and like the word </w:t>
      </w:r>
      <w:r w:rsidRPr="009B432B">
        <w:rPr>
          <w:rFonts w:ascii="Times New Roman" w:hAnsi="Times New Roman" w:cs="Times New Roman"/>
          <w:bCs/>
          <w:rtl/>
          <w:lang w:bidi="he-IL"/>
        </w:rPr>
        <w:t>בְּעֶבְרַת</w:t>
      </w:r>
      <w:r w:rsidRPr="009B432B">
        <w:rPr>
          <w:rFonts w:ascii="Times New Roman" w:hAnsi="Times New Roman" w:cs="Times New Roman"/>
          <w:bCs/>
          <w:lang w:val="en-US"/>
        </w:rPr>
        <w:t xml:space="preserve"> in] “By the wrath of </w:t>
      </w:r>
      <w:r w:rsidRPr="009B432B">
        <w:rPr>
          <w:rFonts w:ascii="Times New Roman" w:hAnsi="Times New Roman" w:cs="Times New Roman"/>
          <w:bCs/>
          <w:rtl/>
          <w:lang w:bidi="he-IL"/>
        </w:rPr>
        <w:t>(בְּעֶבְרַת)</w:t>
      </w:r>
      <w:r w:rsidRPr="009B432B">
        <w:rPr>
          <w:rFonts w:ascii="Times New Roman" w:hAnsi="Times New Roman" w:cs="Times New Roman"/>
          <w:bCs/>
          <w:lang w:val="en-US"/>
        </w:rPr>
        <w:t xml:space="preserve"> the Lord” (Isa. 9:18); [and the word </w:t>
      </w:r>
      <w:r w:rsidRPr="009B432B">
        <w:rPr>
          <w:rFonts w:ascii="Times New Roman" w:hAnsi="Times New Roman" w:cs="Times New Roman"/>
          <w:bCs/>
          <w:rtl/>
          <w:lang w:bidi="he-IL"/>
        </w:rPr>
        <w:t>דִבְרַת</w:t>
      </w:r>
      <w:r w:rsidRPr="009B432B">
        <w:rPr>
          <w:rFonts w:ascii="Times New Roman" w:hAnsi="Times New Roman" w:cs="Times New Roman"/>
          <w:bCs/>
          <w:lang w:val="en-US"/>
        </w:rPr>
        <w:t xml:space="preserve"> in:] “concerning the matter of </w:t>
      </w:r>
      <w:r w:rsidRPr="009B432B">
        <w:rPr>
          <w:rFonts w:ascii="Times New Roman" w:hAnsi="Times New Roman" w:cs="Times New Roman"/>
          <w:bCs/>
          <w:rtl/>
          <w:lang w:bidi="he-IL"/>
        </w:rPr>
        <w:t>(דִבְרַת)</w:t>
      </w:r>
      <w:r w:rsidRPr="009B432B">
        <w:rPr>
          <w:rFonts w:ascii="Times New Roman" w:hAnsi="Times New Roman" w:cs="Times New Roman"/>
          <w:bCs/>
          <w:lang w:val="en-US"/>
        </w:rPr>
        <w:t xml:space="preserve">” (Eccl. 3:18). [In brief, the </w:t>
      </w:r>
      <w:r w:rsidRPr="009B432B">
        <w:rPr>
          <w:rFonts w:ascii="Times New Roman" w:hAnsi="Times New Roman" w:cs="Times New Roman"/>
          <w:bCs/>
          <w:rtl/>
          <w:lang w:bidi="he-IL"/>
        </w:rPr>
        <w:t>ַת</w:t>
      </w:r>
      <w:r w:rsidRPr="009B432B">
        <w:rPr>
          <w:rFonts w:ascii="Times New Roman" w:hAnsi="Times New Roman" w:cs="Times New Roman"/>
          <w:bCs/>
          <w:lang w:val="en-US"/>
        </w:rPr>
        <w:t xml:space="preserve"> or, </w:t>
      </w:r>
      <w:r w:rsidRPr="009B432B">
        <w:rPr>
          <w:rFonts w:ascii="Times New Roman" w:hAnsi="Times New Roman" w:cs="Times New Roman"/>
          <w:bCs/>
          <w:rtl/>
          <w:lang w:bidi="he-IL"/>
        </w:rPr>
        <w:t>ָת</w:t>
      </w:r>
      <w:r w:rsidRPr="009B432B">
        <w:rPr>
          <w:rFonts w:ascii="Times New Roman" w:hAnsi="Times New Roman" w:cs="Times New Roman"/>
          <w:bCs/>
          <w:lang w:val="en-US"/>
        </w:rPr>
        <w:t xml:space="preserve"> denotes the construct state of a feminine noun.] The expression </w:t>
      </w:r>
      <w:r w:rsidRPr="009B432B">
        <w:rPr>
          <w:rFonts w:ascii="Times New Roman" w:hAnsi="Times New Roman" w:cs="Times New Roman"/>
          <w:bCs/>
          <w:rtl/>
          <w:lang w:bidi="he-IL"/>
        </w:rPr>
        <w:t>וְזִמְרָת</w:t>
      </w:r>
      <w:r w:rsidRPr="009B432B">
        <w:rPr>
          <w:rFonts w:ascii="Times New Roman" w:hAnsi="Times New Roman" w:cs="Times New Roman"/>
          <w:bCs/>
          <w:lang w:val="en-US"/>
        </w:rPr>
        <w:t xml:space="preserve"> is an expression related to “and your vineyard you shall not prune </w:t>
      </w:r>
      <w:r w:rsidRPr="009B432B">
        <w:rPr>
          <w:rFonts w:ascii="Times New Roman" w:hAnsi="Times New Roman" w:cs="Times New Roman"/>
          <w:bCs/>
          <w:rtl/>
          <w:lang w:bidi="he-IL"/>
        </w:rPr>
        <w:t>(א תִזְמֽר)</w:t>
      </w:r>
      <w:r w:rsidRPr="009B432B">
        <w:rPr>
          <w:rFonts w:ascii="Times New Roman" w:hAnsi="Times New Roman" w:cs="Times New Roman"/>
          <w:bCs/>
          <w:lang w:val="en-US"/>
        </w:rPr>
        <w:t xml:space="preserve">” (Lev. 25:4); “the downfall of </w:t>
      </w:r>
      <w:r w:rsidRPr="009B432B">
        <w:rPr>
          <w:rFonts w:ascii="Times New Roman" w:hAnsi="Times New Roman" w:cs="Times New Roman"/>
          <w:bCs/>
          <w:rtl/>
          <w:lang w:bidi="he-IL"/>
        </w:rPr>
        <w:t>(זְמִיר)</w:t>
      </w:r>
      <w:r w:rsidRPr="009B432B">
        <w:rPr>
          <w:rFonts w:ascii="Times New Roman" w:hAnsi="Times New Roman" w:cs="Times New Roman"/>
          <w:bCs/>
          <w:lang w:val="en-US"/>
        </w:rPr>
        <w:t xml:space="preserve"> the tyrants” (Isa. 25:5), an expression denoting mowing down and cutting off. [Thus the phrase means:] The strength and the vengeance of our God was our salvation. Now [since </w:t>
      </w:r>
      <w:r w:rsidRPr="009B432B">
        <w:rPr>
          <w:rFonts w:ascii="Times New Roman" w:hAnsi="Times New Roman" w:cs="Times New Roman"/>
          <w:bCs/>
          <w:lang w:val="en-US"/>
        </w:rPr>
        <w:lastRenderedPageBreak/>
        <w:t xml:space="preserve">this is the meaning of the phrase,] do not be puzzled about the expression </w:t>
      </w:r>
      <w:r w:rsidRPr="009B432B">
        <w:rPr>
          <w:rFonts w:ascii="Times New Roman" w:hAnsi="Times New Roman" w:cs="Times New Roman"/>
          <w:bCs/>
          <w:rtl/>
          <w:lang w:bidi="he-IL"/>
        </w:rPr>
        <w:t>וַיְהִי</w:t>
      </w:r>
      <w:r w:rsidRPr="009B432B">
        <w:rPr>
          <w:rFonts w:ascii="Times New Roman" w:hAnsi="Times New Roman" w:cs="Times New Roman"/>
          <w:bCs/>
          <w:lang w:val="en-US"/>
        </w:rPr>
        <w:t xml:space="preserve">, [i.e.,] that it does not say </w:t>
      </w:r>
      <w:r w:rsidRPr="009B432B">
        <w:rPr>
          <w:rFonts w:ascii="Times New Roman" w:hAnsi="Times New Roman" w:cs="Times New Roman"/>
          <w:bCs/>
          <w:rtl/>
          <w:lang w:bidi="he-IL"/>
        </w:rPr>
        <w:t>הָיָה</w:t>
      </w:r>
      <w:r w:rsidRPr="009B432B">
        <w:rPr>
          <w:rFonts w:ascii="Times New Roman" w:hAnsi="Times New Roman" w:cs="Times New Roman"/>
          <w:bCs/>
          <w:lang w:val="en-US"/>
        </w:rPr>
        <w:t xml:space="preserve"> [without a “vav” since this is the verb following </w:t>
      </w:r>
      <w:r w:rsidRPr="009B432B">
        <w:rPr>
          <w:rFonts w:ascii="Times New Roman" w:hAnsi="Times New Roman" w:cs="Times New Roman"/>
          <w:bCs/>
          <w:rtl/>
          <w:lang w:bidi="he-IL"/>
        </w:rPr>
        <w:t>עָזִי וְזִמְרָת</w:t>
      </w:r>
      <w:r w:rsidRPr="009B432B">
        <w:rPr>
          <w:rFonts w:ascii="Times New Roman" w:hAnsi="Times New Roman" w:cs="Times New Roman"/>
          <w:bCs/>
          <w:lang w:val="en-US"/>
        </w:rPr>
        <w:t xml:space="preserve"> and does not begin a clause as the conversive “vav” usually does], for there are verses worded this way, and this is an example: “[against] the walls of the house around [both] the temple and the sanctuary, he made </w:t>
      </w:r>
      <w:r w:rsidRPr="009B432B">
        <w:rPr>
          <w:rFonts w:ascii="Times New Roman" w:hAnsi="Times New Roman" w:cs="Times New Roman"/>
          <w:bCs/>
          <w:rtl/>
          <w:lang w:bidi="he-IL"/>
        </w:rPr>
        <w:t>(וַיַּעַשׂ)</w:t>
      </w:r>
      <w:r w:rsidRPr="009B432B">
        <w:rPr>
          <w:rFonts w:ascii="Times New Roman" w:hAnsi="Times New Roman" w:cs="Times New Roman"/>
          <w:bCs/>
          <w:lang w:val="en-US"/>
        </w:rPr>
        <w:t xml:space="preserve"> chambers around [it]” (I Kings 6:5). It should have said </w:t>
      </w:r>
      <w:r w:rsidRPr="009B432B">
        <w:rPr>
          <w:rFonts w:ascii="Times New Roman" w:hAnsi="Times New Roman" w:cs="Times New Roman"/>
          <w:bCs/>
          <w:rtl/>
          <w:lang w:bidi="he-IL"/>
        </w:rPr>
        <w:t>עָשָׂה</w:t>
      </w:r>
      <w:r w:rsidRPr="009B432B">
        <w:rPr>
          <w:rFonts w:ascii="Times New Roman" w:hAnsi="Times New Roman" w:cs="Times New Roman"/>
          <w:bCs/>
          <w:lang w:val="en-US"/>
        </w:rPr>
        <w:t xml:space="preserve">, “chambers around [it]” [instead of </w:t>
      </w:r>
      <w:r w:rsidRPr="009B432B">
        <w:rPr>
          <w:rFonts w:ascii="Times New Roman" w:hAnsi="Times New Roman" w:cs="Times New Roman"/>
          <w:bCs/>
          <w:rtl/>
          <w:lang w:bidi="he-IL"/>
        </w:rPr>
        <w:t>וַיַּעַשׂ</w:t>
      </w:r>
      <w:r w:rsidRPr="009B432B">
        <w:rPr>
          <w:rFonts w:ascii="Times New Roman" w:hAnsi="Times New Roman" w:cs="Times New Roman"/>
          <w:bCs/>
          <w:lang w:val="en-US"/>
        </w:rPr>
        <w:t xml:space="preserve">]. Similarly, in (II) Chron. (10:17): “But the children of Israel who dwelt in the cities of Judah-Rehoboam reigned </w:t>
      </w:r>
      <w:r w:rsidRPr="009B432B">
        <w:rPr>
          <w:rFonts w:ascii="Times New Roman" w:hAnsi="Times New Roman" w:cs="Times New Roman"/>
          <w:bCs/>
          <w:rtl/>
          <w:lang w:bidi="he-IL"/>
        </w:rPr>
        <w:t>(וַיִמְלֽךְ)</w:t>
      </w:r>
      <w:r w:rsidRPr="009B432B">
        <w:rPr>
          <w:rFonts w:ascii="Times New Roman" w:hAnsi="Times New Roman" w:cs="Times New Roman"/>
          <w:bCs/>
          <w:lang w:val="en-US"/>
        </w:rPr>
        <w:t xml:space="preserve"> over them.” It should have said: “Rehoboam </w:t>
      </w:r>
      <w:r w:rsidRPr="009B432B">
        <w:rPr>
          <w:rFonts w:ascii="Times New Roman" w:hAnsi="Times New Roman" w:cs="Times New Roman"/>
          <w:bCs/>
          <w:rtl/>
          <w:lang w:bidi="he-IL"/>
        </w:rPr>
        <w:t>(מָלַךְ)</w:t>
      </w:r>
      <w:r w:rsidRPr="009B432B">
        <w:rPr>
          <w:rFonts w:ascii="Times New Roman" w:hAnsi="Times New Roman" w:cs="Times New Roman"/>
          <w:bCs/>
          <w:lang w:val="en-US"/>
        </w:rPr>
        <w:t xml:space="preserve"> over them.” [Similarly,] “Because the Lord was unable...He slaughtered them </w:t>
      </w:r>
      <w:r w:rsidRPr="009B432B">
        <w:rPr>
          <w:rFonts w:ascii="Times New Roman" w:hAnsi="Times New Roman" w:cs="Times New Roman"/>
          <w:bCs/>
          <w:rtl/>
          <w:lang w:bidi="he-IL"/>
        </w:rPr>
        <w:t>(וַיִשְׁחָטֵם)</w:t>
      </w:r>
      <w:r w:rsidRPr="009B432B">
        <w:rPr>
          <w:rFonts w:ascii="Times New Roman" w:hAnsi="Times New Roman" w:cs="Times New Roman"/>
          <w:bCs/>
          <w:lang w:val="en-US"/>
        </w:rPr>
        <w:t xml:space="preserve"> in the desert” (Num. 14:16). It should have said: </w:t>
      </w:r>
      <w:r w:rsidRPr="009B432B">
        <w:rPr>
          <w:rFonts w:ascii="Times New Roman" w:hAnsi="Times New Roman" w:cs="Times New Roman"/>
          <w:bCs/>
          <w:rtl/>
          <w:lang w:bidi="he-IL"/>
        </w:rPr>
        <w:t>שְׁחָטָם</w:t>
      </w:r>
      <w:r w:rsidRPr="009B432B">
        <w:rPr>
          <w:rFonts w:ascii="Times New Roman" w:hAnsi="Times New Roman" w:cs="Times New Roman"/>
          <w:bCs/>
          <w:lang w:val="en-US"/>
        </w:rPr>
        <w:t xml:space="preserve">. [Similarly,] “But the men whom Moses sent...died </w:t>
      </w:r>
      <w:r w:rsidRPr="009B432B">
        <w:rPr>
          <w:rFonts w:ascii="Times New Roman" w:hAnsi="Times New Roman" w:cs="Times New Roman"/>
          <w:bCs/>
          <w:rtl/>
          <w:lang w:bidi="he-IL"/>
        </w:rPr>
        <w:t>(וַיָמוּתוּ)</w:t>
      </w:r>
      <w:r w:rsidRPr="009B432B">
        <w:rPr>
          <w:rFonts w:ascii="Times New Roman" w:hAnsi="Times New Roman" w:cs="Times New Roman"/>
          <w:bCs/>
          <w:lang w:val="en-US"/>
        </w:rPr>
        <w:t xml:space="preserve">” (Num 14:36, 37). It should have said: </w:t>
      </w:r>
      <w:r w:rsidRPr="009B432B">
        <w:rPr>
          <w:rFonts w:ascii="Times New Roman" w:hAnsi="Times New Roman" w:cs="Times New Roman"/>
          <w:bCs/>
          <w:rtl/>
          <w:lang w:bidi="he-IL"/>
        </w:rPr>
        <w:t>מֵתוּ</w:t>
      </w:r>
      <w:r w:rsidRPr="009B432B">
        <w:rPr>
          <w:rFonts w:ascii="Times New Roman" w:hAnsi="Times New Roman" w:cs="Times New Roman"/>
          <w:bCs/>
          <w:lang w:val="en-US"/>
        </w:rPr>
        <w:t xml:space="preserve">. [Similarly,] “But he who did not pay attention to the word of the Lord left </w:t>
      </w:r>
      <w:r w:rsidRPr="009B432B">
        <w:rPr>
          <w:rFonts w:ascii="Times New Roman" w:hAnsi="Times New Roman" w:cs="Times New Roman"/>
          <w:bCs/>
          <w:rtl/>
          <w:lang w:bidi="he-IL"/>
        </w:rPr>
        <w:t xml:space="preserve"> (וַיַעֲזֽב)</w:t>
      </w:r>
      <w:r w:rsidRPr="009B432B">
        <w:rPr>
          <w:rFonts w:ascii="Times New Roman" w:hAnsi="Times New Roman" w:cs="Times New Roman"/>
          <w:bCs/>
          <w:lang w:val="en-US"/>
        </w:rPr>
        <w:t xml:space="preserve">” (Exod. 9:21). It should have said: </w:t>
      </w:r>
      <w:r w:rsidRPr="009B432B">
        <w:rPr>
          <w:rFonts w:ascii="Times New Roman" w:hAnsi="Times New Roman" w:cs="Times New Roman"/>
          <w:bCs/>
          <w:rtl/>
          <w:lang w:bidi="he-IL"/>
        </w:rPr>
        <w:t>עָזַב</w:t>
      </w:r>
      <w:r w:rsidRPr="009B432B">
        <w:rPr>
          <w:rFonts w:ascii="Times New Roman" w:hAnsi="Times New Roman" w:cs="Times New Roman"/>
          <w:bCs/>
          <w:lang w:val="en-US"/>
        </w:rPr>
        <w:t xml:space="preserv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this is my God</w:t>
      </w:r>
      <w:r w:rsidRPr="009B432B">
        <w:rPr>
          <w:rFonts w:ascii="Times New Roman" w:hAnsi="Times New Roman" w:cs="Times New Roman"/>
          <w:bCs/>
          <w:lang w:val="en-US"/>
        </w:rPr>
        <w:t xml:space="preserve"> He revealed Himself in His glory to them [the Israelites], and they pointed at Him with their finger [as denoted by </w:t>
      </w:r>
      <w:r w:rsidRPr="009B432B">
        <w:rPr>
          <w:rFonts w:ascii="Times New Roman" w:hAnsi="Times New Roman" w:cs="Times New Roman"/>
          <w:bCs/>
          <w:rtl/>
          <w:lang w:bidi="he-IL"/>
        </w:rPr>
        <w:t>זֶה</w:t>
      </w:r>
      <w:r w:rsidRPr="009B432B">
        <w:rPr>
          <w:rFonts w:ascii="Times New Roman" w:hAnsi="Times New Roman" w:cs="Times New Roman"/>
          <w:bCs/>
          <w:lang w:val="en-US"/>
        </w:rPr>
        <w:t xml:space="preserve">, this]. By the sea, [even] a maidservant perceived what prophets did not perceive.-[from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I will make Him a habitation</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וְאַנְוֵה</w:t>
      </w:r>
      <w:r w:rsidRPr="009B432B">
        <w:rPr>
          <w:rFonts w:ascii="Times New Roman" w:hAnsi="Times New Roman" w:cs="Times New Roman"/>
          <w:bCs/>
          <w:lang w:val="en-US"/>
        </w:rPr>
        <w:t xml:space="preserve">. Onkelos rendered it as an expression of habitation </w:t>
      </w:r>
      <w:r w:rsidRPr="009B432B">
        <w:rPr>
          <w:rFonts w:ascii="Times New Roman" w:hAnsi="Times New Roman" w:cs="Times New Roman"/>
          <w:bCs/>
          <w:rtl/>
          <w:lang w:bidi="he-IL"/>
        </w:rPr>
        <w:t>(נָוֶה)</w:t>
      </w:r>
      <w:r w:rsidRPr="009B432B">
        <w:rPr>
          <w:rFonts w:ascii="Times New Roman" w:hAnsi="Times New Roman" w:cs="Times New Roman"/>
          <w:bCs/>
          <w:lang w:val="en-US"/>
        </w:rPr>
        <w:t xml:space="preserve"> [as in the following phrases]: “a tranquil dwelling </w:t>
      </w:r>
      <w:r w:rsidRPr="009B432B">
        <w:rPr>
          <w:rFonts w:ascii="Times New Roman" w:hAnsi="Times New Roman" w:cs="Times New Roman"/>
          <w:bCs/>
          <w:rtl/>
          <w:lang w:bidi="he-IL"/>
        </w:rPr>
        <w:t>(נָוֶה)</w:t>
      </w:r>
      <w:r w:rsidRPr="009B432B">
        <w:rPr>
          <w:rFonts w:ascii="Times New Roman" w:hAnsi="Times New Roman" w:cs="Times New Roman"/>
          <w:bCs/>
          <w:lang w:val="en-US"/>
        </w:rPr>
        <w:t xml:space="preserve">” (Isa. 33: 20); “a sheepfold </w:t>
      </w:r>
      <w:r w:rsidRPr="009B432B">
        <w:rPr>
          <w:rFonts w:ascii="Times New Roman" w:hAnsi="Times New Roman" w:cs="Times New Roman"/>
          <w:bCs/>
          <w:rtl/>
          <w:lang w:bidi="he-IL"/>
        </w:rPr>
        <w:t>(נְוֵה)</w:t>
      </w:r>
      <w:r w:rsidRPr="009B432B">
        <w:rPr>
          <w:rFonts w:ascii="Times New Roman" w:hAnsi="Times New Roman" w:cs="Times New Roman"/>
          <w:bCs/>
          <w:lang w:val="en-US"/>
        </w:rPr>
        <w:t xml:space="preserve">” (Isa. 65:10). Another explanation: </w:t>
      </w:r>
      <w:r w:rsidRPr="009B432B">
        <w:rPr>
          <w:rFonts w:ascii="Times New Roman" w:hAnsi="Times New Roman" w:cs="Times New Roman"/>
          <w:bCs/>
          <w:rtl/>
          <w:lang w:bidi="he-IL"/>
        </w:rPr>
        <w:t>וְאַנְוֵהוּ</w:t>
      </w:r>
      <w:r w:rsidRPr="009B432B">
        <w:rPr>
          <w:rFonts w:ascii="Times New Roman" w:hAnsi="Times New Roman" w:cs="Times New Roman"/>
          <w:bCs/>
          <w:lang w:val="en-US"/>
        </w:rPr>
        <w:t xml:space="preserve"> is an expression of beauty </w:t>
      </w:r>
      <w:r w:rsidRPr="009B432B">
        <w:rPr>
          <w:rFonts w:ascii="Times New Roman" w:hAnsi="Times New Roman" w:cs="Times New Roman"/>
          <w:bCs/>
          <w:rtl/>
          <w:lang w:bidi="he-IL"/>
        </w:rPr>
        <w:t>(נוּ)</w:t>
      </w:r>
      <w:r w:rsidRPr="009B432B">
        <w:rPr>
          <w:rFonts w:ascii="Times New Roman" w:hAnsi="Times New Roman" w:cs="Times New Roman"/>
          <w:bCs/>
          <w:lang w:val="en-US"/>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God of my father</w:t>
      </w:r>
      <w:r w:rsidRPr="009B432B">
        <w:rPr>
          <w:rFonts w:ascii="Times New Roman" w:hAnsi="Times New Roman" w:cs="Times New Roman"/>
          <w:bCs/>
          <w:lang w:val="en-US"/>
        </w:rPr>
        <w:t xml:space="preserve"> is this One, and I will exalt Him.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God of my father</w:t>
      </w:r>
      <w:r w:rsidRPr="009B432B">
        <w:rPr>
          <w:rFonts w:ascii="Times New Roman" w:hAnsi="Times New Roman" w:cs="Times New Roman"/>
          <w:bCs/>
          <w:lang w:val="en-US"/>
        </w:rPr>
        <w:t xml:space="preserve"> I am not the beginning of the sanctity [i.e., I am not the first to recognize His sanctity], but the sanctity has been established and has remained with me, and His Divinity has been upon me since the days of my forefathers.-[from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3</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 Lord is a Master of war</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אִישׁ מִלְחָמָה</w:t>
      </w:r>
      <w:r w:rsidRPr="009B432B">
        <w:rPr>
          <w:rFonts w:ascii="Times New Roman" w:hAnsi="Times New Roman" w:cs="Times New Roman"/>
          <w:bCs/>
          <w:lang w:val="en-US"/>
        </w:rPr>
        <w:t xml:space="preserve">, lit., a man of war, [which is inappropriate in reference to the Deity. Therefore,] Rashi renders: Master of war, like “Naomi’s husband </w:t>
      </w:r>
      <w:r w:rsidRPr="009B432B">
        <w:rPr>
          <w:rFonts w:ascii="Times New Roman" w:hAnsi="Times New Roman" w:cs="Times New Roman"/>
          <w:bCs/>
          <w:rtl/>
          <w:lang w:bidi="he-IL"/>
        </w:rPr>
        <w:t>(אִישׁ נָעֳמִי)</w:t>
      </w:r>
      <w:r w:rsidRPr="009B432B">
        <w:rPr>
          <w:rFonts w:ascii="Times New Roman" w:hAnsi="Times New Roman" w:cs="Times New Roman"/>
          <w:bCs/>
          <w:lang w:val="en-US"/>
        </w:rPr>
        <w:t xml:space="preserve">” (Ruth 1:3) and so, every [instance in the Torah of] </w:t>
      </w:r>
      <w:r w:rsidRPr="009B432B">
        <w:rPr>
          <w:rFonts w:ascii="Times New Roman" w:hAnsi="Times New Roman" w:cs="Times New Roman"/>
          <w:bCs/>
          <w:rtl/>
          <w:lang w:bidi="he-IL"/>
        </w:rPr>
        <w:t>אִישׁ</w:t>
      </w:r>
      <w:r w:rsidRPr="009B432B">
        <w:rPr>
          <w:rFonts w:ascii="Times New Roman" w:hAnsi="Times New Roman" w:cs="Times New Roman"/>
          <w:bCs/>
          <w:lang w:val="en-US"/>
        </w:rPr>
        <w:t xml:space="preserve">, husband, and </w:t>
      </w:r>
      <w:r w:rsidRPr="009B432B">
        <w:rPr>
          <w:rFonts w:ascii="Times New Roman" w:hAnsi="Times New Roman" w:cs="Times New Roman"/>
          <w:bCs/>
          <w:rtl/>
          <w:lang w:bidi="he-IL"/>
        </w:rPr>
        <w:t>אִישֵׁךְ</w:t>
      </w:r>
      <w:r w:rsidRPr="009B432B">
        <w:rPr>
          <w:rFonts w:ascii="Times New Roman" w:hAnsi="Times New Roman" w:cs="Times New Roman"/>
          <w:bCs/>
          <w:lang w:val="en-US"/>
        </w:rPr>
        <w:t xml:space="preserve">, your husband, is rendered: </w:t>
      </w:r>
      <w:r w:rsidRPr="009B432B">
        <w:rPr>
          <w:rFonts w:ascii="Times New Roman" w:hAnsi="Times New Roman" w:cs="Times New Roman"/>
          <w:bCs/>
          <w:rtl/>
          <w:lang w:bidi="he-IL"/>
        </w:rPr>
        <w:t>בַּעַל</w:t>
      </w:r>
      <w:r w:rsidRPr="009B432B">
        <w:rPr>
          <w:rFonts w:ascii="Times New Roman" w:hAnsi="Times New Roman" w:cs="Times New Roman"/>
          <w:bCs/>
          <w:lang w:val="en-US"/>
        </w:rPr>
        <w:t xml:space="preserve">, master. Similarly, “You shall be strong and become a man </w:t>
      </w:r>
      <w:r w:rsidRPr="009B432B">
        <w:rPr>
          <w:rFonts w:ascii="Times New Roman" w:hAnsi="Times New Roman" w:cs="Times New Roman"/>
          <w:bCs/>
          <w:rtl/>
          <w:lang w:bidi="he-IL"/>
        </w:rPr>
        <w:t>(לְאִישׁ)</w:t>
      </w:r>
      <w:r w:rsidRPr="009B432B">
        <w:rPr>
          <w:rFonts w:ascii="Times New Roman" w:hAnsi="Times New Roman" w:cs="Times New Roman"/>
          <w:bCs/>
          <w:lang w:val="en-US"/>
        </w:rPr>
        <w:t xml:space="preserve">” (I Kings 2:2), [meaning] a strong man.-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Lord is His Name</w:t>
      </w:r>
      <w:r w:rsidRPr="009B432B">
        <w:rPr>
          <w:rFonts w:ascii="Times New Roman" w:hAnsi="Times New Roman" w:cs="Times New Roman"/>
          <w:bCs/>
          <w:lang w:val="en-US"/>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9B432B">
        <w:rPr>
          <w:rFonts w:ascii="Times New Roman" w:hAnsi="Times New Roman" w:cs="Times New Roman"/>
          <w:bCs/>
          <w:rtl/>
          <w:lang w:bidi="he-IL"/>
        </w:rPr>
        <w:t>י-ה-ו-ה</w:t>
      </w:r>
      <w:r w:rsidRPr="009B432B">
        <w:rPr>
          <w:rFonts w:ascii="Times New Roman" w:hAnsi="Times New Roman" w:cs="Times New Roman"/>
          <w:bCs/>
          <w:lang w:val="en-US"/>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4</w:t>
      </w:r>
      <w:r w:rsidRPr="009B432B">
        <w:rPr>
          <w:rFonts w:ascii="Times New Roman" w:hAnsi="Times New Roman" w:cs="Times New Roman"/>
          <w:bCs/>
          <w:lang w:val="en-US"/>
        </w:rPr>
        <w:t xml:space="preserve"> </w:t>
      </w:r>
      <w:r w:rsidRPr="009B432B">
        <w:rPr>
          <w:rFonts w:ascii="Times New Roman" w:hAnsi="Times New Roman" w:cs="Times New Roman"/>
          <w:b/>
          <w:bCs/>
          <w:lang w:val="en-US"/>
        </w:rPr>
        <w:t>He cast into the sea</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יָרָה בַיָם</w:t>
      </w:r>
      <w:r w:rsidRPr="009B432B">
        <w:rPr>
          <w:rFonts w:ascii="Times New Roman" w:hAnsi="Times New Roman" w:cs="Times New Roman"/>
          <w:bCs/>
          <w:lang w:val="en-US"/>
        </w:rPr>
        <w:t xml:space="preserve">. [Onkelos renders:] </w:t>
      </w:r>
      <w:r w:rsidRPr="009B432B">
        <w:rPr>
          <w:rFonts w:ascii="Times New Roman" w:hAnsi="Times New Roman" w:cs="Times New Roman"/>
          <w:bCs/>
          <w:rtl/>
          <w:lang w:bidi="he-IL"/>
        </w:rPr>
        <w:t>שְׁדִי .שְׁדִי בְיַמָּא</w:t>
      </w:r>
      <w:r w:rsidRPr="009B432B">
        <w:rPr>
          <w:rFonts w:ascii="Times New Roman" w:hAnsi="Times New Roman" w:cs="Times New Roman"/>
          <w:bCs/>
          <w:lang w:val="en-US"/>
        </w:rPr>
        <w:t xml:space="preserve"> is an expression of casting down </w:t>
      </w:r>
      <w:r w:rsidRPr="009B432B">
        <w:rPr>
          <w:rFonts w:ascii="Times New Roman" w:hAnsi="Times New Roman" w:cs="Times New Roman"/>
          <w:bCs/>
          <w:rtl/>
          <w:lang w:bidi="he-IL"/>
        </w:rPr>
        <w:t>(יָרָה)</w:t>
      </w:r>
      <w:r w:rsidRPr="009B432B">
        <w:rPr>
          <w:rFonts w:ascii="Times New Roman" w:hAnsi="Times New Roman" w:cs="Times New Roman"/>
          <w:bCs/>
          <w:lang w:val="en-US"/>
        </w:rPr>
        <w:t xml:space="preserve">, as [Scripture] says: “or shall surely be cast down </w:t>
      </w:r>
      <w:r w:rsidRPr="009B432B">
        <w:rPr>
          <w:rFonts w:ascii="Times New Roman" w:hAnsi="Times New Roman" w:cs="Times New Roman"/>
          <w:bCs/>
          <w:rtl/>
          <w:lang w:bidi="he-IL"/>
        </w:rPr>
        <w:t>(יָרֽה יִיָָּרֶה)</w:t>
      </w:r>
      <w:r w:rsidRPr="009B432B">
        <w:rPr>
          <w:rFonts w:ascii="Times New Roman" w:hAnsi="Times New Roman" w:cs="Times New Roman"/>
          <w:bCs/>
          <w:lang w:val="en-US"/>
        </w:rPr>
        <w:t xml:space="preserve">” (Exod. 19:13), which Onkelos renders: </w:t>
      </w:r>
      <w:r w:rsidRPr="009B432B">
        <w:rPr>
          <w:rFonts w:ascii="Times New Roman" w:hAnsi="Times New Roman" w:cs="Times New Roman"/>
          <w:bCs/>
          <w:rtl/>
          <w:lang w:bidi="he-IL"/>
        </w:rPr>
        <w:t>אִשְׁתְּדָאָה יִשְׁתְּדִי</w:t>
      </w:r>
      <w:r w:rsidRPr="009B432B">
        <w:rPr>
          <w:rFonts w:ascii="Times New Roman" w:hAnsi="Times New Roman" w:cs="Times New Roman"/>
          <w:bCs/>
          <w:lang w:val="en-US"/>
        </w:rPr>
        <w:t xml:space="preserve">. The “tav” serves in these [forms] in the hithpa’el form.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 xml:space="preserve">and the elite of </w:t>
      </w:r>
      <w:r w:rsidRPr="009B432B">
        <w:rPr>
          <w:rFonts w:ascii="Times New Roman" w:hAnsi="Times New Roman" w:cs="Times New Roman"/>
          <w:bCs/>
          <w:lang w:val="en-US"/>
        </w:rPr>
        <w:t xml:space="preserve">Heb. </w:t>
      </w:r>
      <w:r w:rsidRPr="009B432B">
        <w:rPr>
          <w:rFonts w:ascii="Times New Roman" w:hAnsi="Times New Roman" w:cs="Times New Roman"/>
          <w:bCs/>
          <w:rtl/>
          <w:lang w:bidi="he-IL"/>
        </w:rPr>
        <w:t>וּמִבְחַר</w:t>
      </w:r>
      <w:r w:rsidRPr="009B432B">
        <w:rPr>
          <w:rFonts w:ascii="Times New Roman" w:hAnsi="Times New Roman" w:cs="Times New Roman"/>
          <w:bCs/>
          <w:lang w:val="en-US"/>
        </w:rPr>
        <w:t xml:space="preserve">, a noun, like </w:t>
      </w:r>
      <w:r w:rsidRPr="009B432B">
        <w:rPr>
          <w:rFonts w:ascii="Times New Roman" w:hAnsi="Times New Roman" w:cs="Times New Roman"/>
          <w:bCs/>
          <w:rtl/>
          <w:lang w:bidi="he-IL"/>
        </w:rPr>
        <w:t>מֶרְכָּב</w:t>
      </w:r>
      <w:r w:rsidRPr="009B432B">
        <w:rPr>
          <w:rFonts w:ascii="Times New Roman" w:hAnsi="Times New Roman" w:cs="Times New Roman"/>
          <w:bCs/>
          <w:lang w:val="en-US"/>
        </w:rPr>
        <w:t xml:space="preserve">, riding gear (Lev. 15:9); </w:t>
      </w:r>
      <w:r w:rsidRPr="009B432B">
        <w:rPr>
          <w:rFonts w:ascii="Times New Roman" w:hAnsi="Times New Roman" w:cs="Times New Roman"/>
          <w:bCs/>
          <w:rtl/>
          <w:lang w:bidi="he-IL"/>
        </w:rPr>
        <w:t>מִשְׁכָּב</w:t>
      </w:r>
      <w:r w:rsidRPr="009B432B">
        <w:rPr>
          <w:rFonts w:ascii="Times New Roman" w:hAnsi="Times New Roman" w:cs="Times New Roman"/>
          <w:bCs/>
          <w:lang w:val="en-US"/>
        </w:rPr>
        <w:t xml:space="preserve">, bed (Lev. 15:23); </w:t>
      </w:r>
      <w:r w:rsidRPr="009B432B">
        <w:rPr>
          <w:rFonts w:ascii="Times New Roman" w:hAnsi="Times New Roman" w:cs="Times New Roman"/>
          <w:bCs/>
          <w:rtl/>
          <w:lang w:bidi="he-IL"/>
        </w:rPr>
        <w:t>מִקְרָא קֽדֶשׁ</w:t>
      </w:r>
      <w:r w:rsidRPr="009B432B">
        <w:rPr>
          <w:rFonts w:ascii="Times New Roman" w:hAnsi="Times New Roman" w:cs="Times New Roman"/>
          <w:bCs/>
          <w:lang w:val="en-US"/>
        </w:rPr>
        <w:t xml:space="preserve">, holy convocation (Exod. 12:16, Lev. 23:3).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 xml:space="preserve">sank </w:t>
      </w:r>
      <w:r w:rsidRPr="009B432B">
        <w:rPr>
          <w:rFonts w:ascii="Times New Roman" w:hAnsi="Times New Roman" w:cs="Times New Roman"/>
          <w:bCs/>
          <w:lang w:val="en-US"/>
        </w:rPr>
        <w:t xml:space="preserve">Heb. </w:t>
      </w:r>
      <w:r w:rsidRPr="009B432B">
        <w:rPr>
          <w:rFonts w:ascii="Times New Roman" w:hAnsi="Times New Roman" w:cs="Times New Roman"/>
          <w:bCs/>
          <w:rtl/>
          <w:lang w:bidi="he-IL"/>
        </w:rPr>
        <w:t>טֻבְּעוּ</w:t>
      </w:r>
      <w:r w:rsidRPr="009B432B">
        <w:rPr>
          <w:rFonts w:ascii="Times New Roman" w:hAnsi="Times New Roman" w:cs="Times New Roman"/>
          <w:bCs/>
          <w:lang w:val="en-US"/>
        </w:rPr>
        <w:t xml:space="preserve">. The term </w:t>
      </w:r>
      <w:r w:rsidRPr="009B432B">
        <w:rPr>
          <w:rFonts w:ascii="Times New Roman" w:hAnsi="Times New Roman" w:cs="Times New Roman"/>
          <w:bCs/>
          <w:rtl/>
          <w:lang w:bidi="he-IL"/>
        </w:rPr>
        <w:t>טְבִיעָה</w:t>
      </w:r>
      <w:r w:rsidRPr="009B432B">
        <w:rPr>
          <w:rFonts w:ascii="Times New Roman" w:hAnsi="Times New Roman" w:cs="Times New Roman"/>
          <w:bCs/>
          <w:lang w:val="en-US"/>
        </w:rPr>
        <w:t xml:space="preserve"> [for sinking] is used [in the Tanach] only [when referring] to a place where there is mud, like “I have sunk </w:t>
      </w:r>
      <w:r w:rsidRPr="009B432B">
        <w:rPr>
          <w:rFonts w:ascii="Times New Roman" w:hAnsi="Times New Roman" w:cs="Times New Roman"/>
          <w:bCs/>
          <w:rtl/>
          <w:lang w:bidi="he-IL"/>
        </w:rPr>
        <w:t>(טָבַעְתִּי)</w:t>
      </w:r>
      <w:r w:rsidRPr="009B432B">
        <w:rPr>
          <w:rFonts w:ascii="Times New Roman" w:hAnsi="Times New Roman" w:cs="Times New Roman"/>
          <w:bCs/>
          <w:lang w:val="en-US"/>
        </w:rPr>
        <w:t xml:space="preserve"> in muddy depths” (Ps. 69:3); “and Jeremiah sank </w:t>
      </w:r>
      <w:r w:rsidRPr="009B432B">
        <w:rPr>
          <w:rFonts w:ascii="Times New Roman" w:hAnsi="Times New Roman" w:cs="Times New Roman"/>
          <w:bCs/>
          <w:rtl/>
          <w:lang w:bidi="he-IL"/>
        </w:rPr>
        <w:t>(וַיִּטְבַּע)</w:t>
      </w:r>
      <w:r w:rsidRPr="009B432B">
        <w:rPr>
          <w:rFonts w:ascii="Times New Roman" w:hAnsi="Times New Roman" w:cs="Times New Roman"/>
          <w:bCs/>
          <w:lang w:val="en-US"/>
        </w:rPr>
        <w:t xml:space="preserve"> into the mud” (Jer. 38:6). This informs [us] that the sea became mud, to recompense them [the Egyptians] according to their </w:t>
      </w:r>
      <w:r w:rsidRPr="009B432B">
        <w:rPr>
          <w:rFonts w:ascii="Times New Roman" w:hAnsi="Times New Roman" w:cs="Times New Roman"/>
          <w:bCs/>
          <w:lang w:val="en-US"/>
        </w:rPr>
        <w:lastRenderedPageBreak/>
        <w:t xml:space="preserve">behavior, [namely] that they enslaved the Israelites with [work that entailed] clay and bricks.-[from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5</w:t>
      </w:r>
      <w:r w:rsidRPr="009B432B">
        <w:rPr>
          <w:rFonts w:ascii="Times New Roman" w:hAnsi="Times New Roman" w:cs="Times New Roman"/>
          <w:bCs/>
          <w:lang w:val="en-US"/>
        </w:rPr>
        <w:t xml:space="preserve"> </w:t>
      </w:r>
      <w:r w:rsidRPr="009B432B">
        <w:rPr>
          <w:rFonts w:ascii="Times New Roman" w:hAnsi="Times New Roman" w:cs="Times New Roman"/>
          <w:b/>
          <w:bCs/>
          <w:lang w:val="en-US"/>
        </w:rPr>
        <w:t>covered them</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יְכַסְיֻמוּ</w:t>
      </w:r>
      <w:r w:rsidRPr="009B432B">
        <w:rPr>
          <w:rFonts w:ascii="Times New Roman" w:hAnsi="Times New Roman" w:cs="Times New Roman"/>
          <w:bCs/>
          <w:lang w:val="en-US"/>
        </w:rPr>
        <w:t xml:space="preserve">, like </w:t>
      </w:r>
      <w:r w:rsidRPr="009B432B">
        <w:rPr>
          <w:rFonts w:ascii="Times New Roman" w:hAnsi="Times New Roman" w:cs="Times New Roman"/>
          <w:bCs/>
          <w:rtl/>
          <w:lang w:bidi="he-IL"/>
        </w:rPr>
        <w:t>יְכַסוּם</w:t>
      </w:r>
      <w:r w:rsidRPr="009B432B">
        <w:rPr>
          <w:rFonts w:ascii="Times New Roman" w:hAnsi="Times New Roman" w:cs="Times New Roman"/>
          <w:bCs/>
          <w:lang w:val="en-US"/>
        </w:rPr>
        <w:t xml:space="preserve">. The “yud” in the middle of it is superfluous. This is, however, a common biblical style [to add an additional “yud”], like “and your cattle and your flocks will increase </w:t>
      </w:r>
      <w:r w:rsidRPr="009B432B">
        <w:rPr>
          <w:rFonts w:ascii="Times New Roman" w:hAnsi="Times New Roman" w:cs="Times New Roman"/>
          <w:bCs/>
          <w:rtl/>
          <w:lang w:bidi="he-IL"/>
        </w:rPr>
        <w:t>(יִרְבְּיֻן)</w:t>
      </w:r>
      <w:r w:rsidRPr="009B432B">
        <w:rPr>
          <w:rFonts w:ascii="Times New Roman" w:hAnsi="Times New Roman" w:cs="Times New Roman"/>
          <w:bCs/>
          <w:lang w:val="en-US"/>
        </w:rPr>
        <w:t xml:space="preserve">” (Deut. 8:13); “They will be sated </w:t>
      </w:r>
      <w:r w:rsidRPr="009B432B">
        <w:rPr>
          <w:rFonts w:ascii="Times New Roman" w:hAnsi="Times New Roman" w:cs="Times New Roman"/>
          <w:bCs/>
          <w:rtl/>
          <w:lang w:bidi="he-IL"/>
        </w:rPr>
        <w:t>(יִרְוְיֻן)</w:t>
      </w:r>
      <w:r w:rsidRPr="009B432B">
        <w:rPr>
          <w:rFonts w:ascii="Times New Roman" w:hAnsi="Times New Roman" w:cs="Times New Roman"/>
          <w:bCs/>
          <w:lang w:val="en-US"/>
        </w:rPr>
        <w:t xml:space="preserve"> from the fat of Your house” (Ps. 36:9). The first “yud,” which denotes the future tense, is to be explained as follows: They sank in the Red Sea, so that the water would return and cover them up. There is no word in Scripture similar to </w:t>
      </w:r>
      <w:r w:rsidRPr="009B432B">
        <w:rPr>
          <w:rFonts w:ascii="Times New Roman" w:hAnsi="Times New Roman" w:cs="Times New Roman"/>
          <w:bCs/>
          <w:rtl/>
          <w:lang w:bidi="he-IL"/>
        </w:rPr>
        <w:t>יְכַסְיֻמוּ</w:t>
      </w:r>
      <w:r w:rsidRPr="009B432B">
        <w:rPr>
          <w:rFonts w:ascii="Times New Roman" w:hAnsi="Times New Roman" w:cs="Times New Roman"/>
          <w:bCs/>
          <w:lang w:val="en-US"/>
        </w:rPr>
        <w:t xml:space="preserve"> in its vowelization. It would usually be vowelized </w:t>
      </w:r>
      <w:r w:rsidRPr="009B432B">
        <w:rPr>
          <w:rFonts w:ascii="Times New Roman" w:hAnsi="Times New Roman" w:cs="Times New Roman"/>
          <w:bCs/>
          <w:rtl/>
          <w:lang w:bidi="he-IL"/>
        </w:rPr>
        <w:t>יְכַסְיֻמוּ</w:t>
      </w:r>
      <w:r w:rsidRPr="009B432B">
        <w:rPr>
          <w:rFonts w:ascii="Times New Roman" w:hAnsi="Times New Roman" w:cs="Times New Roman"/>
          <w:bCs/>
          <w:lang w:val="en-US"/>
        </w:rPr>
        <w:t xml:space="preserve"> with a “melupum.” [Here too it is obvious that Rashi means a “cholam,” as I explained above (Exod. 14:12).]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like a stone</w:t>
      </w:r>
      <w:r w:rsidRPr="009B432B">
        <w:rPr>
          <w:rFonts w:ascii="Times New Roman" w:hAnsi="Times New Roman" w:cs="Times New Roman"/>
          <w:bCs/>
          <w:lang w:val="en-US"/>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6</w:t>
      </w:r>
      <w:r w:rsidRPr="009B432B">
        <w:rPr>
          <w:rFonts w:ascii="Times New Roman" w:hAnsi="Times New Roman" w:cs="Times New Roman"/>
          <w:bCs/>
          <w:lang w:val="en-US"/>
        </w:rPr>
        <w:t xml:space="preserve"> </w:t>
      </w:r>
      <w:r w:rsidRPr="009B432B">
        <w:rPr>
          <w:rFonts w:ascii="Times New Roman" w:hAnsi="Times New Roman" w:cs="Times New Roman"/>
          <w:b/>
          <w:bCs/>
          <w:lang w:val="en-US"/>
        </w:rPr>
        <w:t>Your right hand...Your right hand</w:t>
      </w:r>
      <w:r w:rsidRPr="009B432B">
        <w:rPr>
          <w:rFonts w:ascii="Times New Roman" w:hAnsi="Times New Roman" w:cs="Times New Roman"/>
          <w:bCs/>
          <w:lang w:val="en-US"/>
        </w:rPr>
        <w:t xml:space="preserve"> twice. When the Israelites perform the will of the Omnipresent, [even] the left hand becomes a right hand.-[Rashi 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Your right hand, O Lord, is most powerful</w:t>
      </w:r>
      <w:r w:rsidRPr="009B432B">
        <w:rPr>
          <w:rFonts w:ascii="Times New Roman" w:hAnsi="Times New Roman" w:cs="Times New Roman"/>
          <w:bCs/>
          <w:lang w:val="en-US"/>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is most powerful</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 xml:space="preserve"> נֶאְדָּרִי</w:t>
      </w:r>
      <w:r w:rsidRPr="009B432B">
        <w:rPr>
          <w:rFonts w:ascii="Times New Roman" w:hAnsi="Times New Roman" w:cs="Times New Roman"/>
          <w:bCs/>
          <w:lang w:val="en-US"/>
        </w:rPr>
        <w:t xml:space="preserve">The “yud” is superfluous, like “populous </w:t>
      </w:r>
      <w:r w:rsidRPr="009B432B">
        <w:rPr>
          <w:rFonts w:ascii="Times New Roman" w:hAnsi="Times New Roman" w:cs="Times New Roman"/>
          <w:bCs/>
          <w:rtl/>
          <w:lang w:bidi="he-IL"/>
        </w:rPr>
        <w:t>(רַבָּתִי עָם)</w:t>
      </w:r>
      <w:r w:rsidRPr="009B432B">
        <w:rPr>
          <w:rFonts w:ascii="Times New Roman" w:hAnsi="Times New Roman" w:cs="Times New Roman"/>
          <w:bCs/>
          <w:lang w:val="en-US"/>
        </w:rPr>
        <w:t xml:space="preserve">...princess </w:t>
      </w:r>
      <w:r w:rsidRPr="009B432B">
        <w:rPr>
          <w:rFonts w:ascii="Times New Roman" w:hAnsi="Times New Roman" w:cs="Times New Roman"/>
          <w:bCs/>
          <w:rtl/>
          <w:lang w:bidi="he-IL"/>
        </w:rPr>
        <w:t>(שָׂרָתִי)</w:t>
      </w:r>
      <w:r w:rsidRPr="009B432B">
        <w:rPr>
          <w:rFonts w:ascii="Times New Roman" w:hAnsi="Times New Roman" w:cs="Times New Roman"/>
          <w:bCs/>
          <w:lang w:val="en-US"/>
        </w:rPr>
        <w:t xml:space="preserve"> among the provinces” (Lam. 1:1); “what was stolen by day” </w:t>
      </w:r>
      <w:r w:rsidRPr="009B432B">
        <w:rPr>
          <w:rFonts w:ascii="Times New Roman" w:hAnsi="Times New Roman" w:cs="Times New Roman"/>
          <w:bCs/>
          <w:rtl/>
          <w:lang w:bidi="he-IL"/>
        </w:rPr>
        <w:t>(גְּנֻבְתִי)</w:t>
      </w:r>
      <w:r w:rsidRPr="009B432B">
        <w:rPr>
          <w:rFonts w:ascii="Times New Roman" w:hAnsi="Times New Roman" w:cs="Times New Roman"/>
          <w:bCs/>
          <w:lang w:val="en-US"/>
        </w:rPr>
        <w:t xml:space="preserve"> (Gen. 31: 39).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crushes the foe</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תִּרְעַץ</w:t>
      </w:r>
      <w:r w:rsidRPr="009B432B">
        <w:rPr>
          <w:rFonts w:ascii="Times New Roman" w:hAnsi="Times New Roman" w:cs="Times New Roman"/>
          <w:bCs/>
          <w:lang w:val="en-US"/>
        </w:rPr>
        <w:t xml:space="preserve">, [which means] it constantly crushes and breaks the foe. Similar to this, “And they crushed </w:t>
      </w:r>
      <w:r w:rsidRPr="009B432B">
        <w:rPr>
          <w:rFonts w:ascii="Times New Roman" w:hAnsi="Times New Roman" w:cs="Times New Roman"/>
          <w:bCs/>
          <w:rtl/>
          <w:lang w:bidi="he-IL"/>
        </w:rPr>
        <w:t>(וַיִרְעֲצוּ)</w:t>
      </w:r>
      <w:r w:rsidRPr="009B432B">
        <w:rPr>
          <w:rFonts w:ascii="Times New Roman" w:hAnsi="Times New Roman" w:cs="Times New Roman"/>
          <w:bCs/>
          <w:lang w:val="en-US"/>
        </w:rPr>
        <w:t xml:space="preserve"> and broke the children of Israel,” in Jud. (10:8). (Another explanation: Your right hand, which is strengthened with might-it breaks and strikes the foe.)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7</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with Your great pride</w:t>
      </w:r>
      <w:r w:rsidRPr="009B432B">
        <w:rPr>
          <w:rFonts w:ascii="Times New Roman" w:hAnsi="Times New Roman" w:cs="Times New Roman"/>
          <w:bCs/>
          <w:lang w:val="en-US"/>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You tear down</w:t>
      </w:r>
      <w:r w:rsidRPr="009B432B">
        <w:rPr>
          <w:rFonts w:ascii="Times New Roman" w:hAnsi="Times New Roman" w:cs="Times New Roman"/>
          <w:bCs/>
          <w:lang w:val="en-US"/>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8</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with the breath of Your nostrils</w:t>
      </w:r>
      <w:r w:rsidRPr="009B432B">
        <w:rPr>
          <w:rFonts w:ascii="Times New Roman" w:hAnsi="Times New Roman" w:cs="Times New Roman"/>
          <w:bCs/>
          <w:lang w:val="en-US"/>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w:t>
      </w:r>
      <w:r w:rsidRPr="009B432B">
        <w:rPr>
          <w:rFonts w:ascii="Times New Roman" w:hAnsi="Times New Roman" w:cs="Times New Roman"/>
          <w:bCs/>
          <w:lang w:val="en-US"/>
        </w:rPr>
        <w:lastRenderedPageBreak/>
        <w:t xml:space="preserve">the breath of My nose]. [This means that] when his [a person’s] anger subsides, his breath becomes longer, and when he becomes angry, his breath becomes shorter; [the verse continues:] “and for My praise I restrain My wrath </w:t>
      </w:r>
      <w:r w:rsidRPr="009B432B">
        <w:rPr>
          <w:rFonts w:ascii="Times New Roman" w:hAnsi="Times New Roman" w:cs="Times New Roman"/>
          <w:bCs/>
          <w:rtl/>
          <w:lang w:bidi="he-IL"/>
        </w:rPr>
        <w:t>(אֶחֱטָם)</w:t>
      </w:r>
      <w:r w:rsidRPr="009B432B">
        <w:rPr>
          <w:rFonts w:ascii="Times New Roman" w:hAnsi="Times New Roman" w:cs="Times New Roman"/>
          <w:bCs/>
          <w:lang w:val="en-US"/>
        </w:rPr>
        <w:t xml:space="preserve"> for you” (Isa. 48:9). [I.e.,] I put a ring </w:t>
      </w:r>
      <w:r w:rsidRPr="009B432B">
        <w:rPr>
          <w:rFonts w:ascii="Times New Roman" w:hAnsi="Times New Roman" w:cs="Times New Roman"/>
          <w:bCs/>
          <w:rtl/>
          <w:lang w:bidi="he-IL"/>
        </w:rPr>
        <w:t>(חֲטָם)</w:t>
      </w:r>
      <w:r w:rsidRPr="009B432B">
        <w:rPr>
          <w:rFonts w:ascii="Times New Roman" w:hAnsi="Times New Roman" w:cs="Times New Roman"/>
          <w:bCs/>
          <w:lang w:val="en-US"/>
        </w:rPr>
        <w:t xml:space="preserve"> into My nostrils in front of the anger and the wind, [so] that they should not come out. “For you” means “for your sake.” [The word] </w:t>
      </w:r>
      <w:r w:rsidRPr="009B432B">
        <w:rPr>
          <w:rFonts w:ascii="Times New Roman" w:hAnsi="Times New Roman" w:cs="Times New Roman"/>
          <w:bCs/>
          <w:rtl/>
          <w:lang w:bidi="he-IL"/>
        </w:rPr>
        <w:t>אֶחֱטָם</w:t>
      </w:r>
      <w:r w:rsidRPr="009B432B">
        <w:rPr>
          <w:rFonts w:ascii="Times New Roman" w:hAnsi="Times New Roman" w:cs="Times New Roman"/>
          <w:bCs/>
          <w:lang w:val="en-US"/>
        </w:rPr>
        <w:t xml:space="preserve"> is like [the expression in the Mishnah:] “a dromedary with a nose ring” </w:t>
      </w:r>
      <w:r w:rsidRPr="009B432B">
        <w:rPr>
          <w:rFonts w:ascii="Times New Roman" w:hAnsi="Times New Roman" w:cs="Times New Roman"/>
          <w:bCs/>
          <w:rtl/>
          <w:lang w:bidi="he-IL"/>
        </w:rPr>
        <w:t>(בַּחֲטָם)</w:t>
      </w:r>
      <w:r w:rsidRPr="009B432B">
        <w:rPr>
          <w:rFonts w:ascii="Times New Roman" w:hAnsi="Times New Roman" w:cs="Times New Roman"/>
          <w:bCs/>
          <w:lang w:val="en-US"/>
        </w:rPr>
        <w:t xml:space="preserve"> in tractate Shabbath (51b). This is how it appears to me. And concerning every [expression of] </w:t>
      </w:r>
      <w:r w:rsidRPr="009B432B">
        <w:rPr>
          <w:rFonts w:ascii="Times New Roman" w:hAnsi="Times New Roman" w:cs="Times New Roman"/>
          <w:bCs/>
          <w:rtl/>
          <w:lang w:bidi="he-IL"/>
        </w:rPr>
        <w:t>אַף</w:t>
      </w:r>
      <w:r w:rsidRPr="009B432B">
        <w:rPr>
          <w:rFonts w:ascii="Times New Roman" w:hAnsi="Times New Roman" w:cs="Times New Roman"/>
          <w:bCs/>
          <w:lang w:val="en-US"/>
        </w:rPr>
        <w:t xml:space="preserve"> and </w:t>
      </w:r>
      <w:r w:rsidRPr="009B432B">
        <w:rPr>
          <w:rFonts w:ascii="Times New Roman" w:hAnsi="Times New Roman" w:cs="Times New Roman"/>
          <w:bCs/>
          <w:rtl/>
          <w:lang w:bidi="he-IL"/>
        </w:rPr>
        <w:t>חָרוֹן</w:t>
      </w:r>
      <w:r w:rsidRPr="009B432B">
        <w:rPr>
          <w:rFonts w:ascii="Times New Roman" w:hAnsi="Times New Roman" w:cs="Times New Roman"/>
          <w:bCs/>
          <w:lang w:val="en-US"/>
        </w:rPr>
        <w:t xml:space="preserve"> in the Bible [which are expressions of anger] I say this: [The expression] </w:t>
      </w:r>
      <w:r w:rsidRPr="009B432B">
        <w:rPr>
          <w:rFonts w:ascii="Times New Roman" w:hAnsi="Times New Roman" w:cs="Times New Roman"/>
          <w:bCs/>
          <w:rtl/>
          <w:lang w:bidi="he-IL"/>
        </w:rPr>
        <w:t>חָרָה אַף</w:t>
      </w:r>
      <w:r w:rsidRPr="009B432B">
        <w:rPr>
          <w:rFonts w:ascii="Times New Roman" w:hAnsi="Times New Roman" w:cs="Times New Roman"/>
          <w:bCs/>
          <w:lang w:val="en-US"/>
        </w:rPr>
        <w:t xml:space="preserve">, anger was kindled, is like [the word </w:t>
      </w:r>
      <w:r w:rsidRPr="009B432B">
        <w:rPr>
          <w:rFonts w:ascii="Times New Roman" w:hAnsi="Times New Roman" w:cs="Times New Roman"/>
          <w:bCs/>
          <w:rtl/>
          <w:lang w:bidi="he-IL"/>
        </w:rPr>
        <w:t>חָרָה</w:t>
      </w:r>
      <w:r w:rsidRPr="009B432B">
        <w:rPr>
          <w:rFonts w:ascii="Times New Roman" w:hAnsi="Times New Roman" w:cs="Times New Roman"/>
          <w:bCs/>
          <w:lang w:val="en-US"/>
        </w:rPr>
        <w:t xml:space="preserve"> in:] “and my bones dried out </w:t>
      </w:r>
      <w:r w:rsidRPr="009B432B">
        <w:rPr>
          <w:rFonts w:ascii="Times New Roman" w:hAnsi="Times New Roman" w:cs="Times New Roman"/>
          <w:bCs/>
          <w:rtl/>
          <w:lang w:bidi="he-IL"/>
        </w:rPr>
        <w:t>(חָרָה)</w:t>
      </w:r>
      <w:r w:rsidRPr="009B432B">
        <w:rPr>
          <w:rFonts w:ascii="Times New Roman" w:hAnsi="Times New Roman" w:cs="Times New Roman"/>
          <w:bCs/>
          <w:lang w:val="en-US"/>
        </w:rPr>
        <w:t xml:space="preserve"> from the heat” (Job 30:30); </w:t>
      </w:r>
      <w:r w:rsidRPr="009B432B">
        <w:rPr>
          <w:rFonts w:ascii="Times New Roman" w:hAnsi="Times New Roman" w:cs="Times New Roman"/>
          <w:bCs/>
          <w:rtl/>
          <w:lang w:bidi="he-IL"/>
        </w:rPr>
        <w:t>חָרָה</w:t>
      </w:r>
      <w:r w:rsidRPr="009B432B">
        <w:rPr>
          <w:rFonts w:ascii="Times New Roman" w:hAnsi="Times New Roman" w:cs="Times New Roman"/>
          <w:bCs/>
          <w:lang w:val="en-US"/>
        </w:rPr>
        <w:t xml:space="preserve"> is an expression of fire and burning, for the nostrils heat up and burn at the time of anger. </w:t>
      </w:r>
      <w:r w:rsidRPr="009B432B">
        <w:rPr>
          <w:rFonts w:ascii="Times New Roman" w:hAnsi="Times New Roman" w:cs="Times New Roman"/>
          <w:bCs/>
          <w:rtl/>
          <w:lang w:bidi="he-IL"/>
        </w:rPr>
        <w:t>חָרוֹן</w:t>
      </w:r>
      <w:r w:rsidRPr="009B432B">
        <w:rPr>
          <w:rFonts w:ascii="Times New Roman" w:hAnsi="Times New Roman" w:cs="Times New Roman"/>
          <w:bCs/>
          <w:lang w:val="en-US"/>
        </w:rPr>
        <w:t xml:space="preserve"> (burning) is from the root </w:t>
      </w:r>
      <w:r w:rsidRPr="009B432B">
        <w:rPr>
          <w:rFonts w:ascii="Times New Roman" w:hAnsi="Times New Roman" w:cs="Times New Roman"/>
          <w:bCs/>
          <w:rtl/>
          <w:lang w:bidi="he-IL"/>
        </w:rPr>
        <w:t>חרה</w:t>
      </w:r>
      <w:r w:rsidRPr="009B432B">
        <w:rPr>
          <w:rFonts w:ascii="Times New Roman" w:hAnsi="Times New Roman" w:cs="Times New Roman"/>
          <w:bCs/>
          <w:lang w:val="en-US"/>
        </w:rPr>
        <w:t xml:space="preserve"> (to burn) just as </w:t>
      </w:r>
      <w:r w:rsidRPr="009B432B">
        <w:rPr>
          <w:rFonts w:ascii="Times New Roman" w:hAnsi="Times New Roman" w:cs="Times New Roman"/>
          <w:bCs/>
          <w:rtl/>
          <w:lang w:bidi="he-IL"/>
        </w:rPr>
        <w:t>רָצוֹן</w:t>
      </w:r>
      <w:r w:rsidRPr="009B432B">
        <w:rPr>
          <w:rFonts w:ascii="Times New Roman" w:hAnsi="Times New Roman" w:cs="Times New Roman"/>
          <w:bCs/>
          <w:lang w:val="en-US"/>
        </w:rPr>
        <w:t xml:space="preserve"> (will) is from the root </w:t>
      </w:r>
      <w:r w:rsidRPr="009B432B">
        <w:rPr>
          <w:rFonts w:ascii="Times New Roman" w:hAnsi="Times New Roman" w:cs="Times New Roman"/>
          <w:bCs/>
          <w:rtl/>
          <w:lang w:bidi="he-IL"/>
        </w:rPr>
        <w:t>רצה</w:t>
      </w:r>
      <w:r w:rsidRPr="009B432B">
        <w:rPr>
          <w:rFonts w:ascii="Times New Roman" w:hAnsi="Times New Roman" w:cs="Times New Roman"/>
          <w:bCs/>
          <w:lang w:val="en-US"/>
        </w:rPr>
        <w:t xml:space="preserve"> (to desire). And likewise, </w:t>
      </w:r>
      <w:r w:rsidRPr="009B432B">
        <w:rPr>
          <w:rFonts w:ascii="Times New Roman" w:hAnsi="Times New Roman" w:cs="Times New Roman"/>
          <w:bCs/>
          <w:rtl/>
          <w:lang w:bidi="he-IL"/>
        </w:rPr>
        <w:t>חֵמָה</w:t>
      </w:r>
      <w:r w:rsidRPr="009B432B">
        <w:rPr>
          <w:rFonts w:ascii="Times New Roman" w:hAnsi="Times New Roman" w:cs="Times New Roman"/>
          <w:bCs/>
          <w:lang w:val="en-US"/>
        </w:rPr>
        <w:t xml:space="preserve"> is an expression of heat </w:t>
      </w:r>
      <w:r w:rsidRPr="009B432B">
        <w:rPr>
          <w:rFonts w:ascii="Times New Roman" w:hAnsi="Times New Roman" w:cs="Times New Roman"/>
          <w:bCs/>
          <w:rtl/>
          <w:lang w:bidi="he-IL"/>
        </w:rPr>
        <w:t>(חֲמִימוּת)</w:t>
      </w:r>
      <w:r w:rsidRPr="009B432B">
        <w:rPr>
          <w:rFonts w:ascii="Times New Roman" w:hAnsi="Times New Roman" w:cs="Times New Roman"/>
          <w:bCs/>
          <w:lang w:val="en-US"/>
        </w:rPr>
        <w:t xml:space="preserve">. Therefore, it [Scripture] says: “and his anger </w:t>
      </w:r>
      <w:r w:rsidRPr="009B432B">
        <w:rPr>
          <w:rFonts w:ascii="Times New Roman" w:hAnsi="Times New Roman" w:cs="Times New Roman"/>
          <w:bCs/>
          <w:rtl/>
          <w:lang w:bidi="he-IL"/>
        </w:rPr>
        <w:t>(וַחֲמָתוֹ)</w:t>
      </w:r>
      <w:r w:rsidRPr="009B432B">
        <w:rPr>
          <w:rFonts w:ascii="Times New Roman" w:hAnsi="Times New Roman" w:cs="Times New Roman"/>
          <w:bCs/>
          <w:lang w:val="en-US"/>
        </w:rPr>
        <w:t xml:space="preserve"> burnt within him” (Esther 1:12), and when the anger subsides, we say, “His mind has cooled off </w:t>
      </w:r>
      <w:r w:rsidRPr="009B432B">
        <w:rPr>
          <w:rFonts w:ascii="Times New Roman" w:hAnsi="Times New Roman" w:cs="Times New Roman"/>
          <w:bCs/>
          <w:rtl/>
          <w:lang w:bidi="he-IL"/>
        </w:rPr>
        <w:t>(נִתְקָרְרָה דַעְתּוֹ)</w:t>
      </w:r>
      <w:r w:rsidRPr="009B432B">
        <w:rPr>
          <w:rFonts w:ascii="Times New Roman" w:hAnsi="Times New Roman" w:cs="Times New Roman"/>
          <w:bCs/>
          <w:lang w:val="en-US"/>
        </w:rPr>
        <w:t xml:space="preserv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waters were heaped up</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נֶעֶרְמוּ</w:t>
      </w:r>
      <w:r w:rsidRPr="009B432B">
        <w:rPr>
          <w:rFonts w:ascii="Times New Roman" w:hAnsi="Times New Roman" w:cs="Times New Roman"/>
          <w:bCs/>
          <w:lang w:val="en-US"/>
        </w:rPr>
        <w:t xml:space="preserve">. Onkelos rendered [this word] as an expression of cunning </w:t>
      </w:r>
      <w:r w:rsidRPr="009B432B">
        <w:rPr>
          <w:rFonts w:ascii="Times New Roman" w:hAnsi="Times New Roman" w:cs="Times New Roman"/>
          <w:bCs/>
          <w:rtl/>
          <w:lang w:bidi="he-IL"/>
        </w:rPr>
        <w:t>(עַרְמִימוּת)</w:t>
      </w:r>
      <w:r w:rsidRPr="009B432B">
        <w:rPr>
          <w:rFonts w:ascii="Times New Roman" w:hAnsi="Times New Roman" w:cs="Times New Roman"/>
          <w:bCs/>
          <w:lang w:val="en-US"/>
        </w:rPr>
        <w:t xml:space="preserve">. According to the clarity of Scripture, however, it is an expression related to “a stack </w:t>
      </w:r>
      <w:r w:rsidRPr="009B432B">
        <w:rPr>
          <w:rFonts w:ascii="Times New Roman" w:hAnsi="Times New Roman" w:cs="Times New Roman"/>
          <w:bCs/>
          <w:rtl/>
          <w:lang w:bidi="he-IL"/>
        </w:rPr>
        <w:t>(עֲרֵמַת)</w:t>
      </w:r>
      <w:r w:rsidRPr="009B432B">
        <w:rPr>
          <w:rFonts w:ascii="Times New Roman" w:hAnsi="Times New Roman" w:cs="Times New Roman"/>
          <w:bCs/>
          <w:lang w:val="en-US"/>
        </w:rPr>
        <w:t xml:space="preserve"> of wheat” (Song of Songs 7:3), and [the phrase that follows:] “the running water stood erect like a wall” proves this.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waters were heaped up</w:t>
      </w:r>
      <w:r w:rsidRPr="009B432B">
        <w:rPr>
          <w:rFonts w:ascii="Times New Roman" w:hAnsi="Times New Roman" w:cs="Times New Roman"/>
          <w:bCs/>
          <w:lang w:val="en-US"/>
        </w:rPr>
        <w:t xml:space="preserve"> From the heat of the wind that came out of Your nose, the water dried up, and it became like piles and heaps of grain stacks, which are tall.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like a wall</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כְמוֹ-נֵד</w:t>
      </w:r>
      <w:r w:rsidRPr="009B432B">
        <w:rPr>
          <w:rFonts w:ascii="Times New Roman" w:hAnsi="Times New Roman" w:cs="Times New Roman"/>
          <w:bCs/>
          <w:lang w:val="en-US"/>
        </w:rPr>
        <w:t xml:space="preserve">, as the Targum [Onkelos] renders: </w:t>
      </w:r>
      <w:r w:rsidRPr="009B432B">
        <w:rPr>
          <w:rFonts w:ascii="Times New Roman" w:hAnsi="Times New Roman" w:cs="Times New Roman"/>
          <w:bCs/>
          <w:rtl/>
          <w:lang w:bidi="he-IL"/>
        </w:rPr>
        <w:t>כְּשׁוּר</w:t>
      </w:r>
      <w:r w:rsidRPr="009B432B">
        <w:rPr>
          <w:rFonts w:ascii="Times New Roman" w:hAnsi="Times New Roman" w:cs="Times New Roman"/>
          <w:bCs/>
          <w:lang w:val="en-US"/>
        </w:rPr>
        <w:t xml:space="preserve">, like a wall.-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wall</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נֵד</w:t>
      </w:r>
      <w:r w:rsidRPr="009B432B">
        <w:rPr>
          <w:rFonts w:ascii="Times New Roman" w:hAnsi="Times New Roman" w:cs="Times New Roman"/>
          <w:bCs/>
          <w:lang w:val="en-US"/>
        </w:rPr>
        <w:t xml:space="preserve">, an expression of heaping and gathering, like “a heap </w:t>
      </w:r>
      <w:r w:rsidRPr="009B432B">
        <w:rPr>
          <w:rFonts w:ascii="Times New Roman" w:hAnsi="Times New Roman" w:cs="Times New Roman"/>
          <w:bCs/>
          <w:rtl/>
          <w:lang w:bidi="he-IL"/>
        </w:rPr>
        <w:t>(נֵד)</w:t>
      </w:r>
      <w:r w:rsidRPr="009B432B">
        <w:rPr>
          <w:rFonts w:ascii="Times New Roman" w:hAnsi="Times New Roman" w:cs="Times New Roman"/>
          <w:bCs/>
          <w:lang w:val="en-US"/>
        </w:rPr>
        <w:t xml:space="preserve"> of harvest on a day of sickness” (Isa. 17:11); “He gathers </w:t>
      </w:r>
      <w:r w:rsidRPr="009B432B">
        <w:rPr>
          <w:rFonts w:ascii="Times New Roman" w:hAnsi="Times New Roman" w:cs="Times New Roman"/>
          <w:bCs/>
          <w:rtl/>
          <w:lang w:bidi="he-IL"/>
        </w:rPr>
        <w:t>(כּֽנֵס)</w:t>
      </w:r>
      <w:r w:rsidRPr="009B432B">
        <w:rPr>
          <w:rFonts w:ascii="Times New Roman" w:hAnsi="Times New Roman" w:cs="Times New Roman"/>
          <w:bCs/>
          <w:lang w:val="en-US"/>
        </w:rPr>
        <w:t xml:space="preserve"> as a mound </w:t>
      </w:r>
      <w:r w:rsidRPr="009B432B">
        <w:rPr>
          <w:rFonts w:ascii="Times New Roman" w:hAnsi="Times New Roman" w:cs="Times New Roman"/>
          <w:bCs/>
          <w:rtl/>
          <w:lang w:bidi="he-IL"/>
        </w:rPr>
        <w:t>כַּנֵד</w:t>
      </w:r>
      <w:r w:rsidRPr="009B432B">
        <w:rPr>
          <w:rFonts w:ascii="Times New Roman" w:hAnsi="Times New Roman" w:cs="Times New Roman"/>
          <w:bCs/>
          <w:lang w:val="en-US"/>
        </w:rPr>
        <w:t xml:space="preserve">” (Ps. 33:7). It does not say, “He brings in as a flask </w:t>
      </w:r>
      <w:r w:rsidRPr="009B432B">
        <w:rPr>
          <w:rFonts w:ascii="Times New Roman" w:hAnsi="Times New Roman" w:cs="Times New Roman"/>
          <w:bCs/>
          <w:rtl/>
          <w:lang w:bidi="he-IL"/>
        </w:rPr>
        <w:t>כַּנּֽאד</w:t>
      </w:r>
      <w:r w:rsidRPr="009B432B">
        <w:rPr>
          <w:rFonts w:ascii="Times New Roman" w:hAnsi="Times New Roman" w:cs="Times New Roman"/>
          <w:bCs/>
          <w:lang w:val="en-US"/>
        </w:rPr>
        <w:t xml:space="preserve">,” but </w:t>
      </w:r>
      <w:r w:rsidRPr="009B432B">
        <w:rPr>
          <w:rFonts w:ascii="Times New Roman" w:hAnsi="Times New Roman" w:cs="Times New Roman"/>
          <w:bCs/>
          <w:rtl/>
          <w:lang w:bidi="he-IL"/>
        </w:rPr>
        <w:t>כַּנַּד</w:t>
      </w:r>
      <w:r w:rsidRPr="009B432B">
        <w:rPr>
          <w:rFonts w:ascii="Times New Roman" w:hAnsi="Times New Roman" w:cs="Times New Roman"/>
          <w:bCs/>
          <w:lang w:val="en-US"/>
        </w:rPr>
        <w:t xml:space="preserve">. Now if </w:t>
      </w:r>
      <w:r w:rsidRPr="009B432B">
        <w:rPr>
          <w:rFonts w:ascii="Times New Roman" w:hAnsi="Times New Roman" w:cs="Times New Roman"/>
          <w:bCs/>
          <w:rtl/>
          <w:lang w:bidi="he-IL"/>
        </w:rPr>
        <w:t>כַּנַּד</w:t>
      </w:r>
      <w:r w:rsidRPr="009B432B">
        <w:rPr>
          <w:rFonts w:ascii="Times New Roman" w:hAnsi="Times New Roman" w:cs="Times New Roman"/>
          <w:bCs/>
          <w:lang w:val="en-US"/>
        </w:rPr>
        <w:t xml:space="preserve"> were the same as </w:t>
      </w:r>
      <w:r w:rsidRPr="009B432B">
        <w:rPr>
          <w:rFonts w:ascii="Times New Roman" w:hAnsi="Times New Roman" w:cs="Times New Roman"/>
          <w:bCs/>
          <w:rtl/>
          <w:lang w:bidi="he-IL"/>
        </w:rPr>
        <w:t>כַּנּֽאד</w:t>
      </w:r>
      <w:r w:rsidRPr="009B432B">
        <w:rPr>
          <w:rFonts w:ascii="Times New Roman" w:hAnsi="Times New Roman" w:cs="Times New Roman"/>
          <w:bCs/>
          <w:lang w:val="en-US"/>
        </w:rPr>
        <w:t xml:space="preserve">, and </w:t>
      </w:r>
      <w:r w:rsidRPr="009B432B">
        <w:rPr>
          <w:rFonts w:ascii="Times New Roman" w:hAnsi="Times New Roman" w:cs="Times New Roman"/>
          <w:bCs/>
          <w:rtl/>
          <w:lang w:bidi="he-IL"/>
        </w:rPr>
        <w:t>כּֽנֵס</w:t>
      </w:r>
      <w:r w:rsidRPr="009B432B">
        <w:rPr>
          <w:rFonts w:ascii="Times New Roman" w:hAnsi="Times New Roman" w:cs="Times New Roman"/>
          <w:bCs/>
          <w:lang w:val="en-US"/>
        </w:rPr>
        <w:t xml:space="preserve"> were an expression of bringing in, it should have said, “He brings in as into a flask </w:t>
      </w:r>
      <w:r w:rsidRPr="009B432B">
        <w:rPr>
          <w:rFonts w:ascii="Times New Roman" w:hAnsi="Times New Roman" w:cs="Times New Roman"/>
          <w:bCs/>
          <w:rtl/>
          <w:lang w:bidi="he-IL"/>
        </w:rPr>
        <w:t xml:space="preserve"> (מַכְנִיס כִּבְנֽאד)</w:t>
      </w:r>
      <w:r w:rsidRPr="009B432B">
        <w:rPr>
          <w:rFonts w:ascii="Times New Roman" w:hAnsi="Times New Roman" w:cs="Times New Roman"/>
          <w:bCs/>
          <w:lang w:val="en-US"/>
        </w:rPr>
        <w:t xml:space="preserve">the waters of the sea.” Rather, </w:t>
      </w:r>
      <w:r w:rsidRPr="009B432B">
        <w:rPr>
          <w:rFonts w:ascii="Times New Roman" w:hAnsi="Times New Roman" w:cs="Times New Roman"/>
          <w:bCs/>
          <w:rtl/>
          <w:lang w:bidi="he-IL"/>
        </w:rPr>
        <w:t>כּֽנֵס</w:t>
      </w:r>
      <w:r w:rsidRPr="009B432B">
        <w:rPr>
          <w:rFonts w:ascii="Times New Roman" w:hAnsi="Times New Roman" w:cs="Times New Roman"/>
          <w:bCs/>
          <w:lang w:val="en-US"/>
        </w:rPr>
        <w:t xml:space="preserve"> is an expression of gathering and heaping, and so, “shall stand in one heap </w:t>
      </w:r>
      <w:r w:rsidRPr="009B432B">
        <w:rPr>
          <w:rFonts w:ascii="Times New Roman" w:hAnsi="Times New Roman" w:cs="Times New Roman"/>
          <w:bCs/>
          <w:rtl/>
          <w:lang w:bidi="he-IL"/>
        </w:rPr>
        <w:t>(נֵד)</w:t>
      </w:r>
      <w:r w:rsidRPr="009B432B">
        <w:rPr>
          <w:rFonts w:ascii="Times New Roman" w:hAnsi="Times New Roman" w:cs="Times New Roman"/>
          <w:bCs/>
          <w:lang w:val="en-US"/>
        </w:rPr>
        <w:t xml:space="preserve">”; “stood in one heap </w:t>
      </w:r>
      <w:r w:rsidRPr="009B432B">
        <w:rPr>
          <w:rFonts w:ascii="Times New Roman" w:hAnsi="Times New Roman" w:cs="Times New Roman"/>
          <w:bCs/>
          <w:rtl/>
          <w:lang w:bidi="he-IL"/>
        </w:rPr>
        <w:t>(נֵד)</w:t>
      </w:r>
      <w:r w:rsidRPr="009B432B">
        <w:rPr>
          <w:rFonts w:ascii="Times New Roman" w:hAnsi="Times New Roman" w:cs="Times New Roman"/>
          <w:bCs/>
          <w:lang w:val="en-US"/>
        </w:rPr>
        <w:t xml:space="preserve">.” (Josh. 3:13, 16); and the expression of rising and standing does not apply to flasks, but to walls and heaps. Moreover, we do not find </w:t>
      </w:r>
      <w:r w:rsidRPr="009B432B">
        <w:rPr>
          <w:rFonts w:ascii="Times New Roman" w:hAnsi="Times New Roman" w:cs="Times New Roman"/>
          <w:bCs/>
          <w:rtl/>
          <w:lang w:bidi="he-IL"/>
        </w:rPr>
        <w:t>נּֽאד</w:t>
      </w:r>
      <w:r w:rsidRPr="009B432B">
        <w:rPr>
          <w:rFonts w:ascii="Times New Roman" w:hAnsi="Times New Roman" w:cs="Times New Roman"/>
          <w:bCs/>
          <w:lang w:val="en-US"/>
        </w:rPr>
        <w:t xml:space="preserve">, meaning a flask, vowelized [with any vowel] but with a “melupum,” (meaning a “cholam,”) like [in the phrases:] “place my tears into Your flask </w:t>
      </w:r>
      <w:r w:rsidRPr="009B432B">
        <w:rPr>
          <w:rFonts w:ascii="Times New Roman" w:hAnsi="Times New Roman" w:cs="Times New Roman"/>
          <w:bCs/>
          <w:rtl/>
          <w:lang w:bidi="he-IL"/>
        </w:rPr>
        <w:t>(בְּנּֽאדֶךָ)</w:t>
      </w:r>
      <w:r w:rsidRPr="009B432B">
        <w:rPr>
          <w:rFonts w:ascii="Times New Roman" w:hAnsi="Times New Roman" w:cs="Times New Roman"/>
          <w:bCs/>
          <w:lang w:val="en-US"/>
        </w:rPr>
        <w:t xml:space="preserve">” (Ps. 56: 9); “the flask of </w:t>
      </w:r>
      <w:r w:rsidRPr="009B432B">
        <w:rPr>
          <w:rFonts w:ascii="Times New Roman" w:hAnsi="Times New Roman" w:cs="Times New Roman"/>
          <w:bCs/>
          <w:rtl/>
          <w:lang w:bidi="he-IL"/>
        </w:rPr>
        <w:t>נּֽאד</w:t>
      </w:r>
      <w:r w:rsidRPr="009B432B">
        <w:rPr>
          <w:rFonts w:ascii="Times New Roman" w:hAnsi="Times New Roman" w:cs="Times New Roman"/>
          <w:bCs/>
          <w:lang w:val="en-US"/>
        </w:rPr>
        <w:t xml:space="preserve"> milk” (Jud. 4:19).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congealed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קָפְאוּ</w:t>
      </w:r>
      <w:r w:rsidRPr="009B432B">
        <w:rPr>
          <w:rFonts w:ascii="Times New Roman" w:hAnsi="Times New Roman" w:cs="Times New Roman"/>
          <w:bCs/>
          <w:lang w:val="en-US"/>
        </w:rPr>
        <w:t xml:space="preserve">, like “and curdle me </w:t>
      </w:r>
      <w:r w:rsidRPr="009B432B">
        <w:rPr>
          <w:rFonts w:ascii="Times New Roman" w:hAnsi="Times New Roman" w:cs="Times New Roman"/>
          <w:bCs/>
          <w:rtl/>
          <w:lang w:bidi="he-IL"/>
        </w:rPr>
        <w:t>(תַּקְפִּיאֵנִי)</w:t>
      </w:r>
      <w:r w:rsidRPr="009B432B">
        <w:rPr>
          <w:rFonts w:ascii="Times New Roman" w:hAnsi="Times New Roman" w:cs="Times New Roman"/>
          <w:bCs/>
          <w:lang w:val="en-US"/>
        </w:rPr>
        <w:t xml:space="preserve"> like cheese” (Job 10:10). [I.e.,] that they [the depths] hardened and became like stones, and the water hurled the Egyptians against the stone with [all its] might and fought with them [the Egyptians] with all kinds of harshness.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in the heart of the sea</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בְּלֶב יָם</w:t>
      </w:r>
      <w:r w:rsidRPr="009B432B">
        <w:rPr>
          <w:rFonts w:ascii="Times New Roman" w:hAnsi="Times New Roman" w:cs="Times New Roman"/>
          <w:bCs/>
          <w:lang w:val="en-US"/>
        </w:rPr>
        <w:t xml:space="preserve">, in the strongest part of the sea. It is customary for the Scriptures to speak in this manner, [for instance:] “until the heart of </w:t>
      </w:r>
      <w:r w:rsidRPr="009B432B">
        <w:rPr>
          <w:rFonts w:ascii="Times New Roman" w:hAnsi="Times New Roman" w:cs="Times New Roman"/>
          <w:bCs/>
          <w:rtl/>
          <w:lang w:bidi="he-IL"/>
        </w:rPr>
        <w:t>(לֵב)</w:t>
      </w:r>
      <w:r w:rsidRPr="009B432B">
        <w:rPr>
          <w:rFonts w:ascii="Times New Roman" w:hAnsi="Times New Roman" w:cs="Times New Roman"/>
          <w:bCs/>
          <w:lang w:val="en-US"/>
        </w:rPr>
        <w:t xml:space="preserve"> the heavens” (Deut. 4:11); in the heart of </w:t>
      </w:r>
      <w:r w:rsidRPr="009B432B">
        <w:rPr>
          <w:rFonts w:ascii="Times New Roman" w:hAnsi="Times New Roman" w:cs="Times New Roman"/>
          <w:bCs/>
          <w:rtl/>
          <w:lang w:bidi="he-IL"/>
        </w:rPr>
        <w:t>(בְּלֵב)</w:t>
      </w:r>
      <w:r w:rsidRPr="009B432B">
        <w:rPr>
          <w:rFonts w:ascii="Times New Roman" w:hAnsi="Times New Roman" w:cs="Times New Roman"/>
          <w:bCs/>
          <w:lang w:val="en-US"/>
        </w:rPr>
        <w:t xml:space="preserve"> the terebinth" (II Sam. 18:14). [The heart in these examples is] an expression denoting the root and the strength of anything.-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9</w:t>
      </w:r>
      <w:r w:rsidRPr="009B432B">
        <w:rPr>
          <w:rFonts w:ascii="Times New Roman" w:hAnsi="Times New Roman" w:cs="Times New Roman"/>
          <w:bCs/>
          <w:lang w:val="en-US"/>
        </w:rPr>
        <w:t xml:space="preserve"> </w:t>
      </w:r>
      <w:r w:rsidRPr="009B432B">
        <w:rPr>
          <w:rFonts w:ascii="Times New Roman" w:hAnsi="Times New Roman" w:cs="Times New Roman"/>
          <w:b/>
          <w:bCs/>
          <w:lang w:val="en-US"/>
        </w:rPr>
        <w:t>[Because] the enemy said</w:t>
      </w:r>
      <w:r w:rsidRPr="009B432B">
        <w:rPr>
          <w:rFonts w:ascii="Times New Roman" w:hAnsi="Times New Roman" w:cs="Times New Roman"/>
          <w:bCs/>
          <w:lang w:val="en-US"/>
        </w:rPr>
        <w:t xml:space="preserve"> --to his people, when he enticed them with [his] words, "I will pursue, and I will overtake them, and I will share the plunder with my officers and my servants."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will be filled from them</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תִּמְלָאֵמוֹ</w:t>
      </w:r>
      <w:r w:rsidRPr="009B432B">
        <w:rPr>
          <w:rFonts w:ascii="Times New Roman" w:hAnsi="Times New Roman" w:cs="Times New Roman"/>
          <w:bCs/>
          <w:lang w:val="en-US"/>
        </w:rPr>
        <w:t xml:space="preserve">, equivalent to </w:t>
      </w:r>
      <w:r w:rsidRPr="009B432B">
        <w:rPr>
          <w:rFonts w:ascii="Times New Roman" w:hAnsi="Times New Roman" w:cs="Times New Roman"/>
          <w:bCs/>
          <w:rtl/>
          <w:lang w:bidi="he-IL"/>
        </w:rPr>
        <w:t>תִּמְלָא מֵהֶם</w:t>
      </w:r>
      <w:r w:rsidRPr="009B432B">
        <w:rPr>
          <w:rFonts w:ascii="Times New Roman" w:hAnsi="Times New Roman" w:cs="Times New Roman"/>
          <w:bCs/>
          <w:lang w:val="en-US"/>
        </w:rPr>
        <w:t xml:space="preserve">, will be filled from them.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my desire</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נַפְשִׁי</w:t>
      </w:r>
      <w:r w:rsidRPr="009B432B">
        <w:rPr>
          <w:rFonts w:ascii="Times New Roman" w:hAnsi="Times New Roman" w:cs="Times New Roman"/>
          <w:bCs/>
          <w:lang w:val="en-US"/>
        </w:rPr>
        <w:t xml:space="preserve">, lit., my soul, my spirit, and my will. Do not be surprised at [one] word speaking for two [words]; i.e., </w:t>
      </w:r>
      <w:r w:rsidRPr="009B432B">
        <w:rPr>
          <w:rFonts w:ascii="Times New Roman" w:hAnsi="Times New Roman" w:cs="Times New Roman"/>
          <w:bCs/>
          <w:rtl/>
          <w:lang w:bidi="he-IL"/>
        </w:rPr>
        <w:t>תִּמְלָאֵמוֹ</w:t>
      </w:r>
      <w:r w:rsidRPr="009B432B">
        <w:rPr>
          <w:rFonts w:ascii="Times New Roman" w:hAnsi="Times New Roman" w:cs="Times New Roman"/>
          <w:bCs/>
          <w:lang w:val="en-US"/>
        </w:rPr>
        <w:t xml:space="preserve">, instead of </w:t>
      </w:r>
      <w:r w:rsidRPr="009B432B">
        <w:rPr>
          <w:rFonts w:ascii="Times New Roman" w:hAnsi="Times New Roman" w:cs="Times New Roman"/>
          <w:bCs/>
          <w:rtl/>
          <w:lang w:bidi="he-IL"/>
        </w:rPr>
        <w:t>תִּמְלָא מֵהֶם</w:t>
      </w:r>
      <w:r w:rsidRPr="009B432B">
        <w:rPr>
          <w:rFonts w:ascii="Times New Roman" w:hAnsi="Times New Roman" w:cs="Times New Roman"/>
          <w:bCs/>
          <w:lang w:val="en-US"/>
        </w:rPr>
        <w:t xml:space="preserve">, because there are many such words [in Tanach like this], e.g., “you have given me </w:t>
      </w:r>
      <w:r w:rsidRPr="009B432B">
        <w:rPr>
          <w:rFonts w:ascii="Times New Roman" w:hAnsi="Times New Roman" w:cs="Times New Roman"/>
          <w:bCs/>
          <w:rtl/>
          <w:lang w:bidi="he-IL"/>
        </w:rPr>
        <w:t>(נְתַתָּנִי)</w:t>
      </w:r>
      <w:r w:rsidRPr="009B432B">
        <w:rPr>
          <w:rFonts w:ascii="Times New Roman" w:hAnsi="Times New Roman" w:cs="Times New Roman"/>
          <w:bCs/>
          <w:lang w:val="en-US"/>
        </w:rPr>
        <w:t xml:space="preserve"> dry land” (Jud. 1:15), [which is] like </w:t>
      </w:r>
      <w:r w:rsidRPr="009B432B">
        <w:rPr>
          <w:rFonts w:ascii="Times New Roman" w:hAnsi="Times New Roman" w:cs="Times New Roman"/>
          <w:bCs/>
          <w:rtl/>
          <w:lang w:bidi="he-IL"/>
        </w:rPr>
        <w:t>נָתַתָּ לִי</w:t>
      </w:r>
      <w:r w:rsidRPr="009B432B">
        <w:rPr>
          <w:rFonts w:ascii="Times New Roman" w:hAnsi="Times New Roman" w:cs="Times New Roman"/>
          <w:bCs/>
          <w:lang w:val="en-US"/>
        </w:rPr>
        <w:t xml:space="preserve"> “and they could not speak with him </w:t>
      </w:r>
      <w:r w:rsidRPr="009B432B">
        <w:rPr>
          <w:rFonts w:ascii="Times New Roman" w:hAnsi="Times New Roman" w:cs="Times New Roman"/>
          <w:bCs/>
          <w:rtl/>
          <w:lang w:bidi="he-IL"/>
        </w:rPr>
        <w:t>(דַּבְּרוּ)</w:t>
      </w:r>
      <w:r w:rsidRPr="009B432B">
        <w:rPr>
          <w:rFonts w:ascii="Times New Roman" w:hAnsi="Times New Roman" w:cs="Times New Roman"/>
          <w:bCs/>
          <w:lang w:val="en-US"/>
        </w:rPr>
        <w:t xml:space="preserve"> peacefully” (Gen. 37:4), [which is] like </w:t>
      </w:r>
      <w:r w:rsidRPr="009B432B">
        <w:rPr>
          <w:rFonts w:ascii="Times New Roman" w:hAnsi="Times New Roman" w:cs="Times New Roman"/>
          <w:bCs/>
          <w:rtl/>
          <w:lang w:bidi="he-IL"/>
        </w:rPr>
        <w:t>דַּבֵּר עִמוֹ</w:t>
      </w:r>
      <w:r w:rsidRPr="009B432B">
        <w:rPr>
          <w:rFonts w:ascii="Times New Roman" w:hAnsi="Times New Roman" w:cs="Times New Roman"/>
          <w:bCs/>
          <w:lang w:val="en-US"/>
        </w:rPr>
        <w:t xml:space="preserve"> “my children have left me </w:t>
      </w:r>
      <w:r w:rsidRPr="009B432B">
        <w:rPr>
          <w:rFonts w:ascii="Times New Roman" w:hAnsi="Times New Roman" w:cs="Times New Roman"/>
          <w:bCs/>
          <w:rtl/>
          <w:lang w:bidi="he-IL"/>
        </w:rPr>
        <w:t>(יְצָאוּנִי)</w:t>
      </w:r>
      <w:r w:rsidRPr="009B432B">
        <w:rPr>
          <w:rFonts w:ascii="Times New Roman" w:hAnsi="Times New Roman" w:cs="Times New Roman"/>
          <w:bCs/>
          <w:lang w:val="en-US"/>
        </w:rPr>
        <w:t xml:space="preserve"> ” (Jer. 10:20), [which is] like </w:t>
      </w:r>
      <w:r w:rsidRPr="009B432B">
        <w:rPr>
          <w:rFonts w:ascii="Times New Roman" w:hAnsi="Times New Roman" w:cs="Times New Roman"/>
          <w:bCs/>
          <w:rtl/>
          <w:lang w:bidi="he-IL"/>
        </w:rPr>
        <w:t>יָצְאוּ מִמֶנִי</w:t>
      </w:r>
      <w:r w:rsidRPr="009B432B">
        <w:rPr>
          <w:rFonts w:ascii="Times New Roman" w:hAnsi="Times New Roman" w:cs="Times New Roman"/>
          <w:bCs/>
          <w:lang w:val="en-US"/>
        </w:rPr>
        <w:t xml:space="preserve"> “I will tell him </w:t>
      </w:r>
      <w:r w:rsidRPr="009B432B">
        <w:rPr>
          <w:rFonts w:ascii="Times New Roman" w:hAnsi="Times New Roman" w:cs="Times New Roman"/>
          <w:bCs/>
          <w:rtl/>
          <w:lang w:bidi="he-IL"/>
        </w:rPr>
        <w:t>(אַגִּידֶנּוּ)</w:t>
      </w:r>
      <w:r w:rsidRPr="009B432B">
        <w:rPr>
          <w:rFonts w:ascii="Times New Roman" w:hAnsi="Times New Roman" w:cs="Times New Roman"/>
          <w:bCs/>
          <w:lang w:val="en-US"/>
        </w:rPr>
        <w:t xml:space="preserve"> ” (Job 31:37), [which is] like </w:t>
      </w:r>
      <w:r w:rsidRPr="009B432B">
        <w:rPr>
          <w:rFonts w:ascii="Times New Roman" w:hAnsi="Times New Roman" w:cs="Times New Roman"/>
          <w:bCs/>
          <w:rtl/>
          <w:lang w:bidi="he-IL"/>
        </w:rPr>
        <w:t>אַגִיד לוֹ</w:t>
      </w:r>
      <w:r w:rsidRPr="009B432B">
        <w:rPr>
          <w:rFonts w:ascii="Times New Roman" w:hAnsi="Times New Roman" w:cs="Times New Roman"/>
          <w:bCs/>
          <w:lang w:val="en-US"/>
        </w:rPr>
        <w:t xml:space="preserve">. Here too, </w:t>
      </w:r>
      <w:r w:rsidRPr="009B432B">
        <w:rPr>
          <w:rFonts w:ascii="Times New Roman" w:hAnsi="Times New Roman" w:cs="Times New Roman"/>
          <w:bCs/>
          <w:rtl/>
          <w:lang w:bidi="he-IL"/>
        </w:rPr>
        <w:t>תִּמְלָאֵמוֹ</w:t>
      </w:r>
      <w:r w:rsidRPr="009B432B">
        <w:rPr>
          <w:rFonts w:ascii="Times New Roman" w:hAnsi="Times New Roman" w:cs="Times New Roman"/>
          <w:bCs/>
          <w:lang w:val="en-US"/>
        </w:rPr>
        <w:t xml:space="preserve"> is equivalent to </w:t>
      </w:r>
      <w:r w:rsidRPr="009B432B">
        <w:rPr>
          <w:rFonts w:ascii="Times New Roman" w:hAnsi="Times New Roman" w:cs="Times New Roman"/>
          <w:bCs/>
          <w:rtl/>
          <w:lang w:bidi="he-IL"/>
        </w:rPr>
        <w:t>תִִִּמְלָאֵמוֹ נַפְשִׁי מֵהֶם</w:t>
      </w:r>
      <w:r w:rsidRPr="009B432B">
        <w:rPr>
          <w:rFonts w:ascii="Times New Roman" w:hAnsi="Times New Roman" w:cs="Times New Roman"/>
          <w:bCs/>
          <w:lang w:val="en-US"/>
        </w:rPr>
        <w:t xml:space="preserv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I will draw my sword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אָרִיק חַרְבִּי</w:t>
      </w:r>
      <w:r w:rsidRPr="009B432B">
        <w:rPr>
          <w:rFonts w:ascii="Times New Roman" w:hAnsi="Times New Roman" w:cs="Times New Roman"/>
          <w:bCs/>
          <w:lang w:val="en-US"/>
        </w:rPr>
        <w:t xml:space="preserve">, lit., I will empty my sword. I will draw, and because one empties the </w:t>
      </w:r>
      <w:r w:rsidRPr="009B432B">
        <w:rPr>
          <w:rFonts w:ascii="Times New Roman" w:hAnsi="Times New Roman" w:cs="Times New Roman"/>
          <w:bCs/>
          <w:lang w:val="en-US"/>
        </w:rPr>
        <w:lastRenderedPageBreak/>
        <w:t xml:space="preserve">sheath by drawing it [the sword], and it remains empty, an expression of emptying is appropriate, like “And it came to pass that they were emptying </w:t>
      </w:r>
      <w:r w:rsidRPr="009B432B">
        <w:rPr>
          <w:rFonts w:ascii="Times New Roman" w:hAnsi="Times New Roman" w:cs="Times New Roman"/>
          <w:bCs/>
          <w:rtl/>
          <w:lang w:bidi="he-IL"/>
        </w:rPr>
        <w:t>(מְרִיקִים)</w:t>
      </w:r>
      <w:r w:rsidRPr="009B432B">
        <w:rPr>
          <w:rFonts w:ascii="Times New Roman" w:hAnsi="Times New Roman" w:cs="Times New Roman"/>
          <w:bCs/>
          <w:lang w:val="en-US"/>
        </w:rPr>
        <w:t xml:space="preserve"> their sacks” (Gen. 42:35); “and they shall empty </w:t>
      </w:r>
      <w:r w:rsidRPr="009B432B">
        <w:rPr>
          <w:rFonts w:ascii="Times New Roman" w:hAnsi="Times New Roman" w:cs="Times New Roman"/>
          <w:bCs/>
          <w:rtl/>
          <w:lang w:bidi="he-IL"/>
        </w:rPr>
        <w:t>(יָרִיקוּ)</w:t>
      </w:r>
      <w:r w:rsidRPr="009B432B">
        <w:rPr>
          <w:rFonts w:ascii="Times New Roman" w:hAnsi="Times New Roman" w:cs="Times New Roman"/>
          <w:bCs/>
          <w:lang w:val="en-US"/>
        </w:rPr>
        <w:t xml:space="preserve"> 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9B432B">
        <w:rPr>
          <w:rFonts w:ascii="Times New Roman" w:hAnsi="Times New Roman" w:cs="Times New Roman"/>
          <w:bCs/>
          <w:rtl/>
          <w:lang w:bidi="he-IL"/>
        </w:rPr>
        <w:t>אָרִיק חַרְבִּי</w:t>
      </w:r>
      <w:r w:rsidRPr="009B432B">
        <w:rPr>
          <w:rFonts w:ascii="Times New Roman" w:hAnsi="Times New Roman" w:cs="Times New Roman"/>
          <w:bCs/>
          <w:lang w:val="en-US"/>
        </w:rPr>
        <w:t xml:space="preserve"> like the language of “and he armed </w:t>
      </w:r>
      <w:r w:rsidRPr="009B432B">
        <w:rPr>
          <w:rFonts w:ascii="Times New Roman" w:hAnsi="Times New Roman" w:cs="Times New Roman"/>
          <w:bCs/>
          <w:rtl/>
          <w:lang w:bidi="he-IL"/>
        </w:rPr>
        <w:t>(וַיָרֶק)</w:t>
      </w:r>
      <w:r w:rsidRPr="009B432B">
        <w:rPr>
          <w:rFonts w:ascii="Times New Roman" w:hAnsi="Times New Roman" w:cs="Times New Roman"/>
          <w:bCs/>
          <w:lang w:val="en-US"/>
        </w:rPr>
        <w:t xml:space="preserve"> his trained men” (Gen. 14:14), [claiming that its] meaning [is] "I will arm myself with my sword.” [To this I answer that] we find the expression [of emptying] also applied to that which comes out, e.g., “oil poured forth </w:t>
      </w:r>
      <w:r w:rsidRPr="009B432B">
        <w:rPr>
          <w:rFonts w:ascii="Times New Roman" w:hAnsi="Times New Roman" w:cs="Times New Roman"/>
          <w:bCs/>
          <w:rtl/>
          <w:lang w:bidi="he-IL"/>
        </w:rPr>
        <w:t>(תּוּרַק)</w:t>
      </w:r>
      <w:r w:rsidRPr="009B432B">
        <w:rPr>
          <w:rFonts w:ascii="Times New Roman" w:hAnsi="Times New Roman" w:cs="Times New Roman"/>
          <w:bCs/>
          <w:lang w:val="en-US"/>
        </w:rPr>
        <w:t xml:space="preserve"> ” (Song of Songs 1:3); “and he has not been poured </w:t>
      </w:r>
      <w:r w:rsidRPr="009B432B">
        <w:rPr>
          <w:rFonts w:ascii="Times New Roman" w:hAnsi="Times New Roman" w:cs="Times New Roman"/>
          <w:bCs/>
          <w:rtl/>
          <w:lang w:bidi="he-IL"/>
        </w:rPr>
        <w:t>(הוּרַק)</w:t>
      </w:r>
      <w:r w:rsidRPr="009B432B">
        <w:rPr>
          <w:rFonts w:ascii="Times New Roman" w:hAnsi="Times New Roman" w:cs="Times New Roman"/>
          <w:bCs/>
          <w:lang w:val="en-US"/>
        </w:rPr>
        <w:t xml:space="preserve"> from one vessel to another vessel” (Jer. 48:11). It is not written: “the vessel was not emptied </w:t>
      </w:r>
      <w:r w:rsidRPr="009B432B">
        <w:rPr>
          <w:rFonts w:ascii="Times New Roman" w:hAnsi="Times New Roman" w:cs="Times New Roman"/>
          <w:bCs/>
          <w:rtl/>
          <w:lang w:bidi="he-IL"/>
        </w:rPr>
        <w:t>(הוּרַק)</w:t>
      </w:r>
      <w:r w:rsidRPr="009B432B">
        <w:rPr>
          <w:rFonts w:ascii="Times New Roman" w:hAnsi="Times New Roman" w:cs="Times New Roman"/>
          <w:bCs/>
          <w:lang w:val="en-US"/>
        </w:rPr>
        <w:t xml:space="preserve">” but “the wine was not poured </w:t>
      </w:r>
      <w:r w:rsidRPr="009B432B">
        <w:rPr>
          <w:rFonts w:ascii="Times New Roman" w:hAnsi="Times New Roman" w:cs="Times New Roman"/>
          <w:bCs/>
          <w:rtl/>
          <w:lang w:bidi="he-IL"/>
        </w:rPr>
        <w:t>(הוּרַק)</w:t>
      </w:r>
      <w:r w:rsidRPr="009B432B">
        <w:rPr>
          <w:rFonts w:ascii="Times New Roman" w:hAnsi="Times New Roman" w:cs="Times New Roman"/>
          <w:bCs/>
          <w:lang w:val="en-US"/>
        </w:rPr>
        <w:t xml:space="preserve"> from one vessel to another vessel.” Similarly, “and they will draw </w:t>
      </w:r>
      <w:r w:rsidRPr="009B432B">
        <w:rPr>
          <w:rFonts w:ascii="Times New Roman" w:hAnsi="Times New Roman" w:cs="Times New Roman"/>
          <w:bCs/>
          <w:rtl/>
          <w:lang w:bidi="he-IL"/>
        </w:rPr>
        <w:t>(וְהֵרִיקוּ)</w:t>
      </w:r>
      <w:r w:rsidRPr="009B432B">
        <w:rPr>
          <w:rFonts w:ascii="Times New Roman" w:hAnsi="Times New Roman" w:cs="Times New Roman"/>
          <w:bCs/>
          <w:lang w:val="en-US"/>
        </w:rPr>
        <w:t xml:space="preserve"> their swords on the beauty of your wisdom” (Ezek. 28:7), referring to Hiram [the king of Tyre]- [following Onkelos, Jonathan].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my hand will impoverish them</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תּוֹרִישֵׁמוֹ</w:t>
      </w:r>
      <w:r w:rsidRPr="009B432B">
        <w:rPr>
          <w:rFonts w:ascii="Times New Roman" w:hAnsi="Times New Roman" w:cs="Times New Roman"/>
          <w:bCs/>
          <w:lang w:val="en-US"/>
        </w:rPr>
        <w:t xml:space="preserve">, an expression of poverty </w:t>
      </w:r>
      <w:r w:rsidRPr="009B432B">
        <w:rPr>
          <w:rFonts w:ascii="Times New Roman" w:hAnsi="Times New Roman" w:cs="Times New Roman"/>
          <w:bCs/>
          <w:rtl/>
          <w:lang w:bidi="he-IL"/>
        </w:rPr>
        <w:t>(רֵישׁוּת)</w:t>
      </w:r>
      <w:r w:rsidRPr="009B432B">
        <w:rPr>
          <w:rFonts w:ascii="Times New Roman" w:hAnsi="Times New Roman" w:cs="Times New Roman"/>
          <w:bCs/>
          <w:lang w:val="en-US"/>
        </w:rPr>
        <w:t xml:space="preserve"> and destitution, like “The Lord impoverishes </w:t>
      </w:r>
      <w:r w:rsidRPr="009B432B">
        <w:rPr>
          <w:rFonts w:ascii="Times New Roman" w:hAnsi="Times New Roman" w:cs="Times New Roman"/>
          <w:bCs/>
          <w:rtl/>
          <w:lang w:bidi="he-IL"/>
        </w:rPr>
        <w:t>(מוֹרִישׁ)</w:t>
      </w:r>
      <w:r w:rsidRPr="009B432B">
        <w:rPr>
          <w:rFonts w:ascii="Times New Roman" w:hAnsi="Times New Roman" w:cs="Times New Roman"/>
          <w:bCs/>
          <w:lang w:val="en-US"/>
        </w:rPr>
        <w:t xml:space="preserve"> and makes rich” (I Sam. 2:7).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10</w:t>
      </w:r>
      <w:r w:rsidRPr="009B432B">
        <w:rPr>
          <w:rFonts w:ascii="Times New Roman" w:hAnsi="Times New Roman" w:cs="Times New Roman"/>
          <w:bCs/>
          <w:lang w:val="en-US"/>
        </w:rPr>
        <w:t xml:space="preserve"> </w:t>
      </w:r>
      <w:r w:rsidRPr="009B432B">
        <w:rPr>
          <w:rFonts w:ascii="Times New Roman" w:hAnsi="Times New Roman" w:cs="Times New Roman"/>
          <w:b/>
          <w:bCs/>
          <w:lang w:val="en-US"/>
        </w:rPr>
        <w:t>You blew</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נָשַׁפְתָּ</w:t>
      </w:r>
      <w:r w:rsidRPr="009B432B">
        <w:rPr>
          <w:rFonts w:ascii="Times New Roman" w:hAnsi="Times New Roman" w:cs="Times New Roman"/>
          <w:bCs/>
          <w:lang w:val="en-US"/>
        </w:rPr>
        <w:t xml:space="preserve">, an expression of blowing, and likewise: “and also He blew </w:t>
      </w:r>
      <w:r w:rsidRPr="009B432B">
        <w:rPr>
          <w:rFonts w:ascii="Times New Roman" w:hAnsi="Times New Roman" w:cs="Times New Roman"/>
          <w:bCs/>
          <w:rtl/>
          <w:lang w:bidi="he-IL"/>
        </w:rPr>
        <w:t>(נָשַׁף)</w:t>
      </w:r>
      <w:r w:rsidRPr="009B432B">
        <w:rPr>
          <w:rFonts w:ascii="Times New Roman" w:hAnsi="Times New Roman" w:cs="Times New Roman"/>
          <w:bCs/>
          <w:lang w:val="en-US"/>
        </w:rPr>
        <w:t xml:space="preserve"> on them” (Isa. 40:24).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they sank</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צָלֲלוּ</w:t>
      </w:r>
      <w:r w:rsidRPr="009B432B">
        <w:rPr>
          <w:rFonts w:ascii="Times New Roman" w:hAnsi="Times New Roman" w:cs="Times New Roman"/>
          <w:bCs/>
          <w:lang w:val="en-US"/>
        </w:rPr>
        <w:t xml:space="preserve">, [which means] they sank; they went down to the depths, an expression of </w:t>
      </w:r>
      <w:r w:rsidRPr="009B432B">
        <w:rPr>
          <w:rFonts w:ascii="Times New Roman" w:hAnsi="Times New Roman" w:cs="Times New Roman"/>
          <w:bCs/>
          <w:rtl/>
          <w:lang w:bidi="he-IL"/>
        </w:rPr>
        <w:t>מְצוּלָה</w:t>
      </w:r>
      <w:r w:rsidRPr="009B432B">
        <w:rPr>
          <w:rFonts w:ascii="Times New Roman" w:hAnsi="Times New Roman" w:cs="Times New Roman"/>
          <w:bCs/>
          <w:lang w:val="en-US"/>
        </w:rPr>
        <w:t xml:space="preserve">, deep.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like lead</w:t>
      </w:r>
      <w:r w:rsidRPr="009B432B">
        <w:rPr>
          <w:rFonts w:ascii="Times New Roman" w:hAnsi="Times New Roman" w:cs="Times New Roman"/>
          <w:bCs/>
          <w:lang w:val="en-US"/>
        </w:rPr>
        <w:t xml:space="preserve">-Heb. </w:t>
      </w:r>
      <w:r w:rsidRPr="009B432B">
        <w:rPr>
          <w:rFonts w:ascii="Times New Roman" w:hAnsi="Times New Roman" w:cs="Times New Roman"/>
          <w:bCs/>
          <w:rtl/>
          <w:lang w:bidi="he-IL"/>
        </w:rPr>
        <w:t>כַּעוֹפֶרֶת</w:t>
      </w:r>
      <w:r w:rsidRPr="009B432B">
        <w:rPr>
          <w:rFonts w:ascii="Times New Roman" w:hAnsi="Times New Roman" w:cs="Times New Roman"/>
          <w:bCs/>
          <w:lang w:val="en-US"/>
        </w:rPr>
        <w:t xml:space="preserve">, plomb in French, lead.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11</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among the powerful</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בָּאֵלִם</w:t>
      </w:r>
      <w:r w:rsidRPr="009B432B">
        <w:rPr>
          <w:rFonts w:ascii="Times New Roman" w:hAnsi="Times New Roman" w:cs="Times New Roman"/>
          <w:bCs/>
          <w:lang w:val="en-US"/>
        </w:rPr>
        <w:t xml:space="preserve">, among the strong, like “and the powerful </w:t>
      </w:r>
      <w:r w:rsidRPr="009B432B">
        <w:rPr>
          <w:rFonts w:ascii="Times New Roman" w:hAnsi="Times New Roman" w:cs="Times New Roman"/>
          <w:bCs/>
          <w:rtl/>
          <w:lang w:bidi="he-IL"/>
        </w:rPr>
        <w:t>(אֵילֵי)</w:t>
      </w:r>
      <w:r w:rsidRPr="009B432B">
        <w:rPr>
          <w:rFonts w:ascii="Times New Roman" w:hAnsi="Times New Roman" w:cs="Times New Roman"/>
          <w:bCs/>
          <w:lang w:val="en-US"/>
        </w:rPr>
        <w:t xml:space="preserve"> of the land he took away” (Ezek. 17:13); “my strength </w:t>
      </w:r>
      <w:r w:rsidRPr="009B432B">
        <w:rPr>
          <w:rFonts w:ascii="Times New Roman" w:hAnsi="Times New Roman" w:cs="Times New Roman"/>
          <w:bCs/>
          <w:rtl/>
          <w:lang w:bidi="he-IL"/>
        </w:rPr>
        <w:t>אֱיָלוּתִי</w:t>
      </w:r>
      <w:r w:rsidRPr="009B432B">
        <w:rPr>
          <w:rFonts w:ascii="Times New Roman" w:hAnsi="Times New Roman" w:cs="Times New Roman"/>
          <w:bCs/>
          <w:lang w:val="en-US"/>
        </w:rPr>
        <w:t xml:space="preserve">, hasten to my assistance” (Ps. 22:20).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Too awesome for praises</w:t>
      </w:r>
      <w:r w:rsidRPr="009B432B">
        <w:rPr>
          <w:rFonts w:ascii="Times New Roman" w:hAnsi="Times New Roman" w:cs="Times New Roman"/>
          <w:bCs/>
          <w:lang w:val="en-US"/>
        </w:rPr>
        <w:t xml:space="preserve"> [You are] too awesome for [one] to recite Your praises, lest they fall short, as it is written: “Silence is praise to You” (Ps. 65:2).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12</w:t>
      </w:r>
      <w:r w:rsidRPr="009B432B">
        <w:rPr>
          <w:rFonts w:ascii="Times New Roman" w:hAnsi="Times New Roman" w:cs="Times New Roman"/>
          <w:bCs/>
          <w:lang w:val="en-US"/>
        </w:rPr>
        <w:t xml:space="preserve"> </w:t>
      </w:r>
      <w:r w:rsidRPr="009B432B">
        <w:rPr>
          <w:rFonts w:ascii="Times New Roman" w:hAnsi="Times New Roman" w:cs="Times New Roman"/>
          <w:b/>
          <w:bCs/>
          <w:lang w:val="en-US"/>
        </w:rPr>
        <w:t>You inclined Your right hand</w:t>
      </w:r>
      <w:r w:rsidRPr="009B432B">
        <w:rPr>
          <w:rFonts w:ascii="Times New Roman" w:hAnsi="Times New Roman" w:cs="Times New Roman"/>
          <w:bCs/>
          <w:lang w:val="en-US"/>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earth swallowed them up</w:t>
      </w:r>
      <w:r w:rsidRPr="009B432B">
        <w:rPr>
          <w:rFonts w:ascii="Times New Roman" w:hAnsi="Times New Roman" w:cs="Times New Roman"/>
          <w:bCs/>
          <w:lang w:val="en-US"/>
        </w:rPr>
        <w:t xml:space="preserve"> From here [we deduce] that they merited to be buried as a reward for saying, “The Lord is the righteous One” (Exod. 9:27).-[from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13</w:t>
      </w:r>
      <w:r w:rsidRPr="009B432B">
        <w:rPr>
          <w:rFonts w:ascii="Times New Roman" w:hAnsi="Times New Roman" w:cs="Times New Roman"/>
          <w:bCs/>
          <w:lang w:val="en-US"/>
        </w:rPr>
        <w:t xml:space="preserve"> </w:t>
      </w:r>
      <w:r w:rsidRPr="009B432B">
        <w:rPr>
          <w:rFonts w:ascii="Times New Roman" w:hAnsi="Times New Roman" w:cs="Times New Roman"/>
          <w:b/>
          <w:bCs/>
          <w:lang w:val="en-US"/>
        </w:rPr>
        <w:t xml:space="preserve">You led </w:t>
      </w:r>
      <w:r w:rsidRPr="009B432B">
        <w:rPr>
          <w:rFonts w:ascii="Times New Roman" w:hAnsi="Times New Roman" w:cs="Times New Roman"/>
          <w:bCs/>
          <w:lang w:val="en-US"/>
        </w:rPr>
        <w:t xml:space="preserve">Heb. </w:t>
      </w:r>
      <w:r w:rsidRPr="009B432B">
        <w:rPr>
          <w:rFonts w:ascii="Times New Roman" w:hAnsi="Times New Roman" w:cs="Times New Roman"/>
          <w:bCs/>
          <w:rtl/>
          <w:lang w:bidi="he-IL"/>
        </w:rPr>
        <w:t>נֵהַלְתָּ</w:t>
      </w:r>
      <w:r w:rsidRPr="009B432B">
        <w:rPr>
          <w:rFonts w:ascii="Times New Roman" w:hAnsi="Times New Roman" w:cs="Times New Roman"/>
          <w:bCs/>
          <w:lang w:val="en-US"/>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14</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they trembled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יִרְגָזוּן</w:t>
      </w:r>
      <w:r w:rsidRPr="009B432B">
        <w:rPr>
          <w:rFonts w:ascii="Times New Roman" w:hAnsi="Times New Roman" w:cs="Times New Roman"/>
          <w:bCs/>
          <w:lang w:val="en-US"/>
        </w:rPr>
        <w:t xml:space="preserve">, [which means] they tremble.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inhabitants of Philistia</w:t>
      </w:r>
      <w:r w:rsidRPr="009B432B">
        <w:rPr>
          <w:rFonts w:ascii="Times New Roman" w:hAnsi="Times New Roman" w:cs="Times New Roman"/>
          <w:bCs/>
          <w:lang w:val="en-US"/>
        </w:rPr>
        <w:t xml:space="preserve"> [They trembled] since they slew the children of Ephraim, who hastened the end [of their exile] and went out [of Egypt] forcibly, as is delineated in (I) Chronicles (7:21). And the people of [the town of] Gath slew them [the children of Ephraim].-[from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15</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 chieftains of Edom...the powerful men of Moab</w:t>
      </w:r>
      <w:r w:rsidRPr="009B432B">
        <w:rPr>
          <w:rFonts w:ascii="Times New Roman" w:hAnsi="Times New Roman" w:cs="Times New Roman"/>
          <w:bCs/>
          <w:lang w:val="en-US"/>
        </w:rPr>
        <w:t xml:space="preserve"> Now they had nothing to fear at all, because they [the Israelites] were not advancing upon them. Rather, [they trembled] because of grief, that they were grieving and suffering because of the glory of Israel.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melted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נָמֽגוּ</w:t>
      </w:r>
      <w:r w:rsidRPr="009B432B">
        <w:rPr>
          <w:rFonts w:ascii="Times New Roman" w:hAnsi="Times New Roman" w:cs="Times New Roman"/>
          <w:bCs/>
          <w:lang w:val="en-US"/>
        </w:rPr>
        <w:t xml:space="preserve">, [as in the phrase] “with raindrops You dissolve it </w:t>
      </w:r>
      <w:r w:rsidRPr="009B432B">
        <w:rPr>
          <w:rFonts w:ascii="Times New Roman" w:hAnsi="Times New Roman" w:cs="Times New Roman"/>
          <w:bCs/>
          <w:rtl/>
          <w:lang w:bidi="he-IL"/>
        </w:rPr>
        <w:t>(תְּמֽגְגֶנָּה)</w:t>
      </w:r>
      <w:r w:rsidRPr="009B432B">
        <w:rPr>
          <w:rFonts w:ascii="Times New Roman" w:hAnsi="Times New Roman" w:cs="Times New Roman"/>
          <w:bCs/>
          <w:lang w:val="en-US"/>
        </w:rPr>
        <w:t xml:space="preserve">” (Ps. 65:11). They [the inhabitants of </w:t>
      </w:r>
      <w:r w:rsidRPr="009B432B">
        <w:rPr>
          <w:rFonts w:ascii="Times New Roman" w:hAnsi="Times New Roman" w:cs="Times New Roman"/>
          <w:bCs/>
          <w:lang w:val="en-US"/>
        </w:rPr>
        <w:lastRenderedPageBreak/>
        <w:t xml:space="preserve">Canaan] said, “They are coming upon us to annihilate us and possess our land.”-[from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16</w:t>
      </w:r>
      <w:r w:rsidRPr="009B432B">
        <w:rPr>
          <w:rFonts w:ascii="Times New Roman" w:hAnsi="Times New Roman" w:cs="Times New Roman"/>
          <w:bCs/>
          <w:lang w:val="en-US"/>
        </w:rPr>
        <w:t xml:space="preserve"> </w:t>
      </w:r>
      <w:r w:rsidRPr="009B432B">
        <w:rPr>
          <w:rFonts w:ascii="Times New Roman" w:hAnsi="Times New Roman" w:cs="Times New Roman"/>
          <w:b/>
          <w:bCs/>
          <w:lang w:val="en-US"/>
        </w:rPr>
        <w:t>May dread...fall upon them</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אֵימָתָה</w:t>
      </w:r>
      <w:r w:rsidRPr="009B432B">
        <w:rPr>
          <w:rFonts w:ascii="Times New Roman" w:hAnsi="Times New Roman" w:cs="Times New Roman"/>
          <w:bCs/>
          <w:lang w:val="en-US"/>
        </w:rPr>
        <w:t xml:space="preserve">, upon the distant ones.-[from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fright</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וָפַחַד</w:t>
      </w:r>
      <w:r w:rsidRPr="009B432B">
        <w:rPr>
          <w:rFonts w:ascii="Times New Roman" w:hAnsi="Times New Roman" w:cs="Times New Roman"/>
          <w:bCs/>
          <w:lang w:val="en-US"/>
        </w:rPr>
        <w:t xml:space="preserve">. Upon the nearby ones, as the matter that is stated: “For we have heard how the Lord dried up [the water of the Red Sea for you, etc.]” (Josh. 2:10).[from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until...cross over, until...crosses over</w:t>
      </w:r>
      <w:r w:rsidRPr="009B432B">
        <w:rPr>
          <w:rFonts w:ascii="Times New Roman" w:hAnsi="Times New Roman" w:cs="Times New Roman"/>
          <w:bCs/>
          <w:lang w:val="en-US"/>
        </w:rPr>
        <w:t xml:space="preserve"> As the Targum [Onkelos] renders.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You have acquired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קָנִיתָ</w:t>
      </w:r>
      <w:r w:rsidRPr="009B432B">
        <w:rPr>
          <w:rFonts w:ascii="Times New Roman" w:hAnsi="Times New Roman" w:cs="Times New Roman"/>
          <w:bCs/>
          <w:lang w:val="en-US"/>
        </w:rPr>
        <w:t xml:space="preserve">. [I.e., whom] You loved more than other nations, similar to an article purchased for a high price, which is dear to the person [who purchased it].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17</w:t>
      </w:r>
      <w:r w:rsidRPr="009B432B">
        <w:rPr>
          <w:rFonts w:ascii="Times New Roman" w:hAnsi="Times New Roman" w:cs="Times New Roman"/>
          <w:bCs/>
          <w:lang w:val="en-US"/>
        </w:rPr>
        <w:t xml:space="preserve"> </w:t>
      </w:r>
      <w:r w:rsidRPr="009B432B">
        <w:rPr>
          <w:rFonts w:ascii="Times New Roman" w:hAnsi="Times New Roman" w:cs="Times New Roman"/>
          <w:b/>
          <w:bCs/>
          <w:lang w:val="en-US"/>
        </w:rPr>
        <w:t>You shall bring them</w:t>
      </w:r>
      <w:r w:rsidRPr="009B432B">
        <w:rPr>
          <w:rFonts w:ascii="Times New Roman" w:hAnsi="Times New Roman" w:cs="Times New Roman"/>
          <w:bCs/>
          <w:lang w:val="en-US"/>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directed toward Your habitation</w:t>
      </w:r>
      <w:r w:rsidRPr="009B432B">
        <w:rPr>
          <w:rFonts w:ascii="Times New Roman" w:hAnsi="Times New Roman" w:cs="Times New Roman"/>
          <w:bCs/>
          <w:lang w:val="en-US"/>
        </w:rPr>
        <w:t xml:space="preserve"> The Temple below is directly opposite the Temple above, which You made.-[from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the sanctuary</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מִקְּדָשׁ</w:t>
      </w:r>
      <w:r w:rsidRPr="009B432B">
        <w:rPr>
          <w:rFonts w:ascii="Times New Roman" w:hAnsi="Times New Roman" w:cs="Times New Roman"/>
          <w:bCs/>
          <w:lang w:val="en-US"/>
        </w:rPr>
        <w:t xml:space="preserve">. The cantillation sign over it is a “zakef gadol,” to separate it from the word </w:t>
      </w:r>
      <w:r w:rsidRPr="009B432B">
        <w:rPr>
          <w:rFonts w:ascii="Times New Roman" w:hAnsi="Times New Roman" w:cs="Times New Roman"/>
          <w:bCs/>
          <w:rtl/>
          <w:lang w:bidi="he-IL"/>
        </w:rPr>
        <w:t>ה'</w:t>
      </w:r>
      <w:r w:rsidRPr="009B432B">
        <w:rPr>
          <w:rFonts w:ascii="Times New Roman" w:hAnsi="Times New Roman" w:cs="Times New Roman"/>
          <w:bCs/>
          <w:lang w:val="en-US"/>
        </w:rPr>
        <w:t xml:space="preserve"> 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18</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to all eternity</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לְעֽלָם וָעֶד</w:t>
      </w:r>
      <w:r w:rsidRPr="009B432B">
        <w:rPr>
          <w:rFonts w:ascii="Times New Roman" w:hAnsi="Times New Roman" w:cs="Times New Roman"/>
          <w:bCs/>
          <w:lang w:val="en-US"/>
        </w:rPr>
        <w:t xml:space="preserve">. [This is] an expression of eternity, and the “vav” in it is part of the root. Therefore, it is punctuated with a “pattach.” But in “and I am He Who knows, and [I am] a witness </w:t>
      </w:r>
      <w:r w:rsidRPr="009B432B">
        <w:rPr>
          <w:rFonts w:ascii="Times New Roman" w:hAnsi="Times New Roman" w:cs="Times New Roman"/>
          <w:bCs/>
          <w:rtl/>
          <w:lang w:bidi="he-IL"/>
        </w:rPr>
        <w:t>וָעֵד</w:t>
      </w:r>
      <w:r w:rsidRPr="009B432B">
        <w:rPr>
          <w:rFonts w:ascii="Times New Roman" w:hAnsi="Times New Roman" w:cs="Times New Roman"/>
          <w:bCs/>
          <w:lang w:val="en-US"/>
        </w:rPr>
        <w:t xml:space="preserve">” (Jer. 29:23), in which the “vav” is a prefix, it is punctuated with a “kamatz.”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19</w:t>
      </w:r>
      <w:r w:rsidRPr="009B432B">
        <w:rPr>
          <w:rFonts w:ascii="Times New Roman" w:hAnsi="Times New Roman" w:cs="Times New Roman"/>
          <w:bCs/>
          <w:lang w:val="en-US"/>
        </w:rPr>
        <w:t xml:space="preserve"> </w:t>
      </w:r>
      <w:r w:rsidRPr="009B432B">
        <w:rPr>
          <w:rFonts w:ascii="Times New Roman" w:hAnsi="Times New Roman" w:cs="Times New Roman"/>
          <w:b/>
          <w:bCs/>
          <w:lang w:val="en-US"/>
        </w:rPr>
        <w:t>When Pharaoh’s horses came</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כִּי בָא</w:t>
      </w:r>
      <w:r w:rsidRPr="009B432B">
        <w:rPr>
          <w:rFonts w:ascii="Times New Roman" w:hAnsi="Times New Roman" w:cs="Times New Roman"/>
          <w:bCs/>
          <w:lang w:val="en-US"/>
        </w:rPr>
        <w:t xml:space="preserve"> When they came.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20</w:t>
      </w:r>
      <w:r w:rsidRPr="009B432B">
        <w:rPr>
          <w:rFonts w:ascii="Times New Roman" w:hAnsi="Times New Roman" w:cs="Times New Roman"/>
          <w:bCs/>
          <w:lang w:val="en-US"/>
        </w:rPr>
        <w:t xml:space="preserve"> </w:t>
      </w:r>
      <w:r w:rsidRPr="009B432B">
        <w:rPr>
          <w:rFonts w:ascii="Times New Roman" w:hAnsi="Times New Roman" w:cs="Times New Roman"/>
          <w:b/>
          <w:bCs/>
          <w:lang w:val="en-US"/>
        </w:rPr>
        <w:t>Miriam, the prophetess, Aaron’s sister, took</w:t>
      </w:r>
      <w:r w:rsidRPr="009B432B">
        <w:rPr>
          <w:rFonts w:ascii="Times New Roman" w:hAnsi="Times New Roman" w:cs="Times New Roman"/>
          <w:bCs/>
          <w:lang w:val="en-US"/>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 timbrel</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הַתּֽף</w:t>
      </w:r>
      <w:r w:rsidRPr="009B432B">
        <w:rPr>
          <w:rFonts w:ascii="Times New Roman" w:hAnsi="Times New Roman" w:cs="Times New Roman"/>
          <w:bCs/>
          <w:lang w:val="en-US"/>
        </w:rPr>
        <w:t xml:space="preserve">, a type of musical intrument.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 xml:space="preserve">with timbrels and with dances </w:t>
      </w:r>
      <w:r w:rsidRPr="009B432B">
        <w:rPr>
          <w:rFonts w:ascii="Times New Roman" w:hAnsi="Times New Roman" w:cs="Times New Roman"/>
          <w:bCs/>
          <w:lang w:val="en-US"/>
        </w:rPr>
        <w:t xml:space="preserve">The righteous women of that generation were [so] certain that the Holy One, blessed be He, would perform miracles for them, they took timbrels out of Egypt.-[from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21</w:t>
      </w:r>
      <w:r w:rsidRPr="009B432B">
        <w:rPr>
          <w:rFonts w:ascii="Times New Roman" w:hAnsi="Times New Roman" w:cs="Times New Roman"/>
          <w:bCs/>
          <w:lang w:val="en-US"/>
        </w:rPr>
        <w:t xml:space="preserve"> </w:t>
      </w:r>
      <w:r w:rsidRPr="009B432B">
        <w:rPr>
          <w:rFonts w:ascii="Times New Roman" w:hAnsi="Times New Roman" w:cs="Times New Roman"/>
          <w:b/>
          <w:bCs/>
          <w:lang w:val="en-US"/>
        </w:rPr>
        <w:t>And Miriam called out to them</w:t>
      </w:r>
      <w:r w:rsidRPr="009B432B">
        <w:rPr>
          <w:rFonts w:ascii="Times New Roman" w:hAnsi="Times New Roman" w:cs="Times New Roman"/>
          <w:bCs/>
          <w:lang w:val="en-US"/>
        </w:rPr>
        <w:t xml:space="preserve"> Moses said the Song to the men, and they answered after him, and Miriam said the song to the women [and they too repeated it].-[from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22</w:t>
      </w:r>
      <w:r w:rsidRPr="009B432B">
        <w:rPr>
          <w:rFonts w:ascii="Times New Roman" w:hAnsi="Times New Roman" w:cs="Times New Roman"/>
          <w:bCs/>
          <w:lang w:val="en-US"/>
        </w:rPr>
        <w:t xml:space="preserve"> </w:t>
      </w:r>
      <w:r w:rsidRPr="009B432B">
        <w:rPr>
          <w:rFonts w:ascii="Times New Roman" w:hAnsi="Times New Roman" w:cs="Times New Roman"/>
          <w:b/>
          <w:bCs/>
          <w:lang w:val="en-US"/>
        </w:rPr>
        <w:t>Moses led Israel away</w:t>
      </w:r>
      <w:r w:rsidRPr="009B432B">
        <w:rPr>
          <w:rFonts w:ascii="Times New Roman" w:hAnsi="Times New Roman" w:cs="Times New Roman"/>
          <w:bCs/>
          <w:lang w:val="en-US"/>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w:t>
      </w:r>
      <w:r w:rsidRPr="009B432B">
        <w:rPr>
          <w:rFonts w:ascii="Times New Roman" w:hAnsi="Times New Roman" w:cs="Times New Roman"/>
          <w:bCs/>
          <w:lang w:val="en-US"/>
        </w:rPr>
        <w:lastRenderedPageBreak/>
        <w:t xml:space="preserve">Tanchuma Buber, Beshallach 16, Mechilta, Exod. 12:35, Song Rabbah 1:11]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23</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They came to Marah</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מָרָתָה</w:t>
      </w:r>
      <w:r w:rsidRPr="009B432B">
        <w:rPr>
          <w:rFonts w:ascii="Times New Roman" w:hAnsi="Times New Roman" w:cs="Times New Roman"/>
          <w:bCs/>
          <w:lang w:val="en-US"/>
        </w:rPr>
        <w:t xml:space="preserve">, like </w:t>
      </w:r>
      <w:r w:rsidRPr="009B432B">
        <w:rPr>
          <w:rFonts w:ascii="Times New Roman" w:hAnsi="Times New Roman" w:cs="Times New Roman"/>
          <w:bCs/>
          <w:rtl/>
          <w:lang w:bidi="he-IL"/>
        </w:rPr>
        <w:t>לְמָרָָה</w:t>
      </w:r>
      <w:r w:rsidRPr="009B432B">
        <w:rPr>
          <w:rFonts w:ascii="Times New Roman" w:hAnsi="Times New Roman" w:cs="Times New Roman"/>
          <w:bCs/>
          <w:lang w:val="en-US"/>
        </w:rPr>
        <w:t xml:space="preserve">. The “hey” at the end </w:t>
      </w:r>
      <w:r w:rsidRPr="009B432B">
        <w:rPr>
          <w:rFonts w:ascii="Times New Roman" w:hAnsi="Times New Roman" w:cs="Times New Roman"/>
          <w:bCs/>
          <w:rtl/>
          <w:lang w:bidi="he-IL"/>
        </w:rPr>
        <w:t>מָרָתָה</w:t>
      </w:r>
      <w:r w:rsidRPr="009B432B">
        <w:rPr>
          <w:rFonts w:ascii="Times New Roman" w:hAnsi="Times New Roman" w:cs="Times New Roman"/>
          <w:bCs/>
          <w:lang w:val="en-US"/>
        </w:rPr>
        <w:t xml:space="preserve"> is instead of a “lammed” [prefix] at the beginning [of the word], and the “thav” is instead of the “hey” [that is part] of the root in the word </w:t>
      </w:r>
      <w:r w:rsidRPr="009B432B">
        <w:rPr>
          <w:rFonts w:ascii="Times New Roman" w:hAnsi="Times New Roman" w:cs="Times New Roman"/>
          <w:bCs/>
          <w:rtl/>
          <w:lang w:bidi="he-IL"/>
        </w:rPr>
        <w:t>מָרָָה</w:t>
      </w:r>
      <w:r w:rsidRPr="009B432B">
        <w:rPr>
          <w:rFonts w:ascii="Times New Roman" w:hAnsi="Times New Roman" w:cs="Times New Roman"/>
          <w:bCs/>
          <w:lang w:val="en-US"/>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9B432B">
        <w:rPr>
          <w:rFonts w:ascii="Times New Roman" w:hAnsi="Times New Roman" w:cs="Times New Roman"/>
          <w:bCs/>
          <w:rtl/>
          <w:lang w:bidi="he-IL"/>
        </w:rPr>
        <w:t>(חֵמָה)</w:t>
      </w:r>
      <w:r w:rsidRPr="009B432B">
        <w:rPr>
          <w:rFonts w:ascii="Times New Roman" w:hAnsi="Times New Roman" w:cs="Times New Roman"/>
          <w:bCs/>
          <w:lang w:val="en-US"/>
        </w:rPr>
        <w:t xml:space="preserve"> ” (Isa. 27:4), [becomes] “and his wrath </w:t>
      </w:r>
      <w:r w:rsidRPr="009B432B">
        <w:rPr>
          <w:rFonts w:ascii="Times New Roman" w:hAnsi="Times New Roman" w:cs="Times New Roman"/>
          <w:bCs/>
          <w:rtl/>
          <w:lang w:bidi="he-IL"/>
        </w:rPr>
        <w:t>(וַחֲמָתוֹ)</w:t>
      </w:r>
      <w:r w:rsidRPr="009B432B">
        <w:rPr>
          <w:rFonts w:ascii="Times New Roman" w:hAnsi="Times New Roman" w:cs="Times New Roman"/>
          <w:bCs/>
          <w:lang w:val="en-US"/>
        </w:rPr>
        <w:t xml:space="preserve"> burnt within him” (Esther 1:12). Note that the “hey” of the root is transformed into a “thav” when it is placed next to the added “vav.” Likewise,"bond servants and handmaids </w:t>
      </w:r>
      <w:r w:rsidRPr="009B432B">
        <w:rPr>
          <w:rFonts w:ascii="Times New Roman" w:hAnsi="Times New Roman" w:cs="Times New Roman"/>
          <w:bCs/>
          <w:rtl/>
          <w:lang w:bidi="he-IL"/>
        </w:rPr>
        <w:t xml:space="preserve"> (וְאָמָה)</w:t>
      </w:r>
      <w:r w:rsidRPr="009B432B">
        <w:rPr>
          <w:rFonts w:ascii="Times New Roman" w:hAnsi="Times New Roman" w:cs="Times New Roman"/>
          <w:bCs/>
          <w:lang w:val="en-US"/>
        </w:rPr>
        <w:t xml:space="preserve">“ (Lev. 25:44), [becomes] and "Here is my handmaid </w:t>
      </w:r>
      <w:r w:rsidRPr="009B432B">
        <w:rPr>
          <w:rFonts w:ascii="Times New Roman" w:hAnsi="Times New Roman" w:cs="Times New Roman"/>
          <w:bCs/>
          <w:rtl/>
          <w:lang w:bidi="he-IL"/>
        </w:rPr>
        <w:t>(אֲמָתִי)</w:t>
      </w:r>
      <w:r w:rsidRPr="009B432B">
        <w:rPr>
          <w:rFonts w:ascii="Times New Roman" w:hAnsi="Times New Roman" w:cs="Times New Roman"/>
          <w:bCs/>
          <w:lang w:val="en-US"/>
        </w:rPr>
        <w:t xml:space="preserve"> Bilhah” (Gen. 30:3); “a living </w:t>
      </w:r>
      <w:r w:rsidRPr="009B432B">
        <w:rPr>
          <w:rFonts w:ascii="Times New Roman" w:hAnsi="Times New Roman" w:cs="Times New Roman"/>
          <w:bCs/>
          <w:rtl/>
          <w:lang w:bidi="he-IL"/>
        </w:rPr>
        <w:t>(חַיָה)</w:t>
      </w:r>
      <w:r w:rsidRPr="009B432B">
        <w:rPr>
          <w:rFonts w:ascii="Times New Roman" w:hAnsi="Times New Roman" w:cs="Times New Roman"/>
          <w:bCs/>
          <w:lang w:val="en-US"/>
        </w:rPr>
        <w:t xml:space="preserve"> soul” (Gen. 2:7), [becomes] “and his living spirit </w:t>
      </w:r>
      <w:r w:rsidRPr="009B432B">
        <w:rPr>
          <w:rFonts w:ascii="Times New Roman" w:hAnsi="Times New Roman" w:cs="Times New Roman"/>
          <w:bCs/>
          <w:rtl/>
          <w:lang w:bidi="he-IL"/>
        </w:rPr>
        <w:t>(חַיָתוֹ)</w:t>
      </w:r>
      <w:r w:rsidRPr="009B432B">
        <w:rPr>
          <w:rFonts w:ascii="Times New Roman" w:hAnsi="Times New Roman" w:cs="Times New Roman"/>
          <w:bCs/>
          <w:lang w:val="en-US"/>
        </w:rPr>
        <w:t xml:space="preserve"> causes him to abhor food” (Job 33:20); “between Ramah </w:t>
      </w:r>
      <w:r w:rsidRPr="009B432B">
        <w:rPr>
          <w:rFonts w:ascii="Times New Roman" w:hAnsi="Times New Roman" w:cs="Times New Roman"/>
          <w:bCs/>
          <w:rtl/>
          <w:lang w:bidi="he-IL"/>
        </w:rPr>
        <w:t>(הָרָמָה)</w:t>
      </w:r>
      <w:r w:rsidRPr="009B432B">
        <w:rPr>
          <w:rFonts w:ascii="Times New Roman" w:hAnsi="Times New Roman" w:cs="Times New Roman"/>
          <w:bCs/>
          <w:lang w:val="en-US"/>
        </w:rPr>
        <w:t xml:space="preserve">” (Jud. 4:5), [becomes] “And his return was to Ramah </w:t>
      </w:r>
      <w:r w:rsidRPr="009B432B">
        <w:rPr>
          <w:rFonts w:ascii="Times New Roman" w:hAnsi="Times New Roman" w:cs="Times New Roman"/>
          <w:bCs/>
          <w:rtl/>
          <w:lang w:bidi="he-IL"/>
        </w:rPr>
        <w:t>(הָרָמָתָה)</w:t>
      </w:r>
      <w:r w:rsidRPr="009B432B">
        <w:rPr>
          <w:rFonts w:ascii="Times New Roman" w:hAnsi="Times New Roman" w:cs="Times New Roman"/>
          <w:bCs/>
          <w:lang w:val="en-US"/>
        </w:rPr>
        <w:t xml:space="preserve">” (I Sam. 7: 17).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24</w:t>
      </w:r>
      <w:r w:rsidRPr="009B432B">
        <w:rPr>
          <w:rFonts w:ascii="Times New Roman" w:hAnsi="Times New Roman" w:cs="Times New Roman"/>
          <w:bCs/>
          <w:lang w:val="en-US"/>
        </w:rPr>
        <w:t xml:space="preserve"> </w:t>
      </w:r>
      <w:r w:rsidRPr="009B432B">
        <w:rPr>
          <w:rFonts w:ascii="Times New Roman" w:hAnsi="Times New Roman" w:cs="Times New Roman"/>
          <w:b/>
          <w:bCs/>
          <w:lang w:val="en-US"/>
        </w:rPr>
        <w:t>complained</w:t>
      </w:r>
      <w:r w:rsidRPr="009B432B">
        <w:rPr>
          <w:rFonts w:ascii="Times New Roman" w:hAnsi="Times New Roman" w:cs="Times New Roman"/>
          <w:bCs/>
          <w:lang w:val="en-US"/>
        </w:rPr>
        <w:t xml:space="preserve"> Heb. </w:t>
      </w:r>
      <w:r w:rsidRPr="009B432B">
        <w:rPr>
          <w:rFonts w:ascii="Times New Roman" w:hAnsi="Times New Roman" w:cs="Times New Roman"/>
          <w:bCs/>
          <w:rtl/>
          <w:lang w:bidi="he-IL"/>
        </w:rPr>
        <w:t>וַיִנוּ</w:t>
      </w:r>
      <w:r w:rsidRPr="009B432B">
        <w:rPr>
          <w:rFonts w:ascii="Times New Roman" w:hAnsi="Times New Roman" w:cs="Times New Roman"/>
          <w:bCs/>
          <w:lang w:val="en-US"/>
        </w:rPr>
        <w:t xml:space="preserve">. This is in the niph’al conjugation. [In this case, the niph’al denotes the reflexive, as we see further in Rashi.] Likewise, in the Targum [Onkelos], it is also a niph’al expression: </w:t>
      </w:r>
      <w:r w:rsidRPr="009B432B">
        <w:rPr>
          <w:rFonts w:ascii="Times New Roman" w:hAnsi="Times New Roman" w:cs="Times New Roman"/>
          <w:bCs/>
          <w:rtl/>
          <w:lang w:bidi="he-IL"/>
        </w:rPr>
        <w:t>וְאִתְרַעֲמוּ</w:t>
      </w:r>
      <w:r w:rsidRPr="009B432B">
        <w:rPr>
          <w:rFonts w:ascii="Times New Roman" w:hAnsi="Times New Roman" w:cs="Times New Roman"/>
          <w:bCs/>
          <w:lang w:val="en-US"/>
        </w:rPr>
        <w:t xml:space="preserve">. The nature of the term denoting complaint </w:t>
      </w:r>
      <w:r w:rsidRPr="009B432B">
        <w:rPr>
          <w:rFonts w:ascii="Times New Roman" w:hAnsi="Times New Roman" w:cs="Times New Roman"/>
          <w:bCs/>
          <w:rtl/>
          <w:lang w:bidi="he-IL"/>
        </w:rPr>
        <w:t>תְּלוּנָה</w:t>
      </w:r>
      <w:r w:rsidRPr="009B432B">
        <w:rPr>
          <w:rFonts w:ascii="Times New Roman" w:hAnsi="Times New Roman" w:cs="Times New Roman"/>
          <w:bCs/>
          <w:lang w:val="en-US"/>
        </w:rPr>
        <w:t xml:space="preserve"> [is that it] reverts to the person [complaining], </w:t>
      </w:r>
      <w:r w:rsidRPr="009B432B">
        <w:rPr>
          <w:rFonts w:ascii="Times New Roman" w:hAnsi="Times New Roman" w:cs="Times New Roman"/>
          <w:bCs/>
          <w:rtl/>
          <w:lang w:bidi="he-IL"/>
        </w:rPr>
        <w:t>מִתְלוֹנֵן</w:t>
      </w:r>
      <w:r w:rsidRPr="009B432B">
        <w:rPr>
          <w:rFonts w:ascii="Times New Roman" w:hAnsi="Times New Roman" w:cs="Times New Roman"/>
          <w:bCs/>
          <w:lang w:val="en-US"/>
        </w:rPr>
        <w:t xml:space="preserve"> [complains] or </w:t>
      </w:r>
      <w:r w:rsidRPr="009B432B">
        <w:rPr>
          <w:rFonts w:ascii="Times New Roman" w:hAnsi="Times New Roman" w:cs="Times New Roman"/>
          <w:bCs/>
          <w:rtl/>
          <w:lang w:bidi="he-IL"/>
        </w:rPr>
        <w:t>מִתְרוֹעֵם</w:t>
      </w:r>
      <w:r w:rsidRPr="009B432B">
        <w:rPr>
          <w:rFonts w:ascii="Times New Roman" w:hAnsi="Times New Roman" w:cs="Times New Roman"/>
          <w:bCs/>
          <w:lang w:val="en-US"/>
        </w:rPr>
        <w:t xml:space="preserve"> [storms], but one does not say </w:t>
      </w:r>
      <w:r w:rsidRPr="009B432B">
        <w:rPr>
          <w:rFonts w:ascii="Times New Roman" w:hAnsi="Times New Roman" w:cs="Times New Roman"/>
          <w:bCs/>
          <w:rtl/>
          <w:lang w:bidi="he-IL"/>
        </w:rPr>
        <w:t>לוֹנֵן</w:t>
      </w:r>
      <w:r w:rsidRPr="009B432B">
        <w:rPr>
          <w:rFonts w:ascii="Times New Roman" w:hAnsi="Times New Roman" w:cs="Times New Roman"/>
          <w:bCs/>
          <w:lang w:val="en-US"/>
        </w:rPr>
        <w:t xml:space="preserve"> or </w:t>
      </w:r>
      <w:r w:rsidRPr="009B432B">
        <w:rPr>
          <w:rFonts w:ascii="Times New Roman" w:hAnsi="Times New Roman" w:cs="Times New Roman"/>
          <w:bCs/>
          <w:rtl/>
          <w:lang w:bidi="he-IL"/>
        </w:rPr>
        <w:t>רוֹעֵם</w:t>
      </w:r>
      <w:r w:rsidRPr="009B432B">
        <w:rPr>
          <w:rFonts w:ascii="Times New Roman" w:hAnsi="Times New Roman" w:cs="Times New Roman"/>
          <w:bCs/>
          <w:lang w:val="en-US"/>
        </w:rPr>
        <w:t xml:space="preserve"> [Hebrew]. The Frenchman also says, “Decomplenst sey.” He reverts the statement to himself when he says, “Sey.”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25</w:t>
      </w:r>
      <w:r w:rsidRPr="009B432B">
        <w:rPr>
          <w:rFonts w:ascii="Times New Roman" w:hAnsi="Times New Roman" w:cs="Times New Roman"/>
          <w:bCs/>
          <w:lang w:val="en-US"/>
        </w:rPr>
        <w:t xml:space="preserve"> </w:t>
      </w:r>
      <w:r w:rsidRPr="009B432B">
        <w:rPr>
          <w:rFonts w:ascii="Times New Roman" w:hAnsi="Times New Roman" w:cs="Times New Roman"/>
          <w:b/>
          <w:bCs/>
          <w:lang w:val="en-US"/>
        </w:rPr>
        <w:t>There He gave them</w:t>
      </w:r>
      <w:r w:rsidRPr="009B432B">
        <w:rPr>
          <w:rFonts w:ascii="Times New Roman" w:hAnsi="Times New Roman" w:cs="Times New Roman"/>
          <w:bCs/>
          <w:lang w:val="en-US"/>
        </w:rPr>
        <w:t xml:space="preserve"> In Marah, He gave them some sections of the Torah so that they would busy themselves with them, namely [they were given the laws governing] the Sabbath, the red cow, and laws of jurisprudence.-[from Mechilta and Sanh. 56b]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there He tested them</w:t>
      </w:r>
      <w:r w:rsidRPr="009B432B">
        <w:rPr>
          <w:rFonts w:ascii="Times New Roman" w:hAnsi="Times New Roman" w:cs="Times New Roman"/>
          <w:bCs/>
          <w:lang w:val="en-US"/>
        </w:rPr>
        <w:t xml:space="preserve"> [He tested] the people and saw how stiff-necked they were, that they did not consult Moses with respectful language, “Entreat [God to have] mercy upon us that we should have water to drink,” but they complained.-[from Mechilta]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26</w:t>
      </w:r>
      <w:r w:rsidRPr="009B432B">
        <w:rPr>
          <w:rFonts w:ascii="Times New Roman" w:hAnsi="Times New Roman" w:cs="Times New Roman"/>
          <w:bCs/>
          <w:lang w:val="en-US"/>
        </w:rPr>
        <w:t xml:space="preserve"> </w:t>
      </w:r>
      <w:r w:rsidRPr="009B432B">
        <w:rPr>
          <w:rFonts w:ascii="Times New Roman" w:hAnsi="Times New Roman" w:cs="Times New Roman"/>
          <w:b/>
          <w:bCs/>
          <w:lang w:val="en-US"/>
        </w:rPr>
        <w:t>If you hearken</w:t>
      </w:r>
      <w:r w:rsidRPr="009B432B">
        <w:rPr>
          <w:rFonts w:ascii="Times New Roman" w:hAnsi="Times New Roman" w:cs="Times New Roman"/>
          <w:bCs/>
          <w:lang w:val="en-US"/>
        </w:rPr>
        <w:t xml:space="preserve"> This is the acceptance [of the law] that they should accept upon themselves.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you do</w:t>
      </w:r>
      <w:r w:rsidRPr="009B432B">
        <w:rPr>
          <w:rFonts w:ascii="Times New Roman" w:hAnsi="Times New Roman" w:cs="Times New Roman"/>
          <w:bCs/>
          <w:lang w:val="en-US"/>
        </w:rPr>
        <w:t xml:space="preserve"> --This means the performance [of the commandments].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and you listen closely</w:t>
      </w:r>
      <w:r w:rsidRPr="009B432B">
        <w:rPr>
          <w:rFonts w:ascii="Times New Roman" w:hAnsi="Times New Roman" w:cs="Times New Roman"/>
          <w:bCs/>
          <w:lang w:val="en-US"/>
        </w:rPr>
        <w:t xml:space="preserve"> [This means that] you [should] incline your ears to be meticulous in [fulfilling] them.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9B432B" w:rsidRPr="009B432B" w:rsidRDefault="009B432B" w:rsidP="00F1031F">
      <w:pPr>
        <w:keepNext/>
        <w:widowControl w:val="0"/>
        <w:spacing w:after="0" w:line="240" w:lineRule="auto"/>
        <w:jc w:val="both"/>
        <w:rPr>
          <w:rFonts w:ascii="Times New Roman" w:hAnsi="Times New Roman" w:cs="Times New Roman"/>
          <w:bCs/>
          <w:lang w:val="en-US"/>
        </w:rPr>
      </w:pPr>
      <w:r w:rsidRPr="009B432B">
        <w:rPr>
          <w:rFonts w:ascii="Times New Roman" w:hAnsi="Times New Roman" w:cs="Times New Roman"/>
          <w:b/>
          <w:bCs/>
          <w:lang w:val="en-US"/>
        </w:rPr>
        <w:t>all His statutes</w:t>
      </w:r>
      <w:r w:rsidRPr="009B432B">
        <w:rPr>
          <w:rFonts w:ascii="Times New Roman" w:hAnsi="Times New Roman" w:cs="Times New Roman"/>
          <w:bCs/>
          <w:lang w:val="en-US"/>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rsidR="009B432B" w:rsidRPr="009B432B" w:rsidRDefault="009B432B" w:rsidP="00F1031F">
      <w:pPr>
        <w:keepNext/>
        <w:widowControl w:val="0"/>
        <w:spacing w:after="0" w:line="240" w:lineRule="auto"/>
        <w:jc w:val="both"/>
        <w:rPr>
          <w:rFonts w:ascii="Times New Roman" w:hAnsi="Times New Roman" w:cs="Times New Roman"/>
          <w:bCs/>
          <w:lang w:val="en-US"/>
        </w:rPr>
      </w:pPr>
    </w:p>
    <w:p w:rsidR="008F1D55" w:rsidRDefault="009B432B" w:rsidP="00F1031F">
      <w:pPr>
        <w:keepNext/>
        <w:widowControl w:val="0"/>
        <w:spacing w:after="0" w:line="240" w:lineRule="auto"/>
        <w:jc w:val="both"/>
        <w:rPr>
          <w:rFonts w:ascii="Times New Roman" w:hAnsi="Times New Roman" w:cs="Times New Roman"/>
          <w:bCs/>
        </w:rPr>
      </w:pPr>
      <w:r w:rsidRPr="009B432B">
        <w:rPr>
          <w:rFonts w:ascii="Times New Roman" w:hAnsi="Times New Roman" w:cs="Times New Roman"/>
          <w:b/>
          <w:bCs/>
          <w:lang w:val="en-US"/>
        </w:rPr>
        <w:t>I will not visit upon you</w:t>
      </w:r>
      <w:r w:rsidRPr="009B432B">
        <w:rPr>
          <w:rFonts w:ascii="Times New Roman" w:hAnsi="Times New Roman" w:cs="Times New Roman"/>
          <w:bCs/>
          <w:lang w:val="en-US"/>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8F1D55" w:rsidRDefault="008F1D55" w:rsidP="00F1031F">
      <w:pPr>
        <w:keepNext/>
        <w:widowControl w:val="0"/>
        <w:pBdr>
          <w:bottom w:val="double" w:sz="6" w:space="1" w:color="auto"/>
        </w:pBdr>
        <w:spacing w:after="0" w:line="240" w:lineRule="auto"/>
        <w:jc w:val="both"/>
        <w:rPr>
          <w:rFonts w:ascii="Times New Roman" w:hAnsi="Times New Roman" w:cs="Times New Roman"/>
        </w:rPr>
      </w:pPr>
    </w:p>
    <w:p w:rsidR="009B432B" w:rsidRDefault="009B432B" w:rsidP="00F1031F">
      <w:pPr>
        <w:keepNext/>
        <w:widowControl w:val="0"/>
        <w:spacing w:after="0" w:line="240" w:lineRule="auto"/>
        <w:jc w:val="both"/>
        <w:rPr>
          <w:rFonts w:ascii="Times New Roman" w:hAnsi="Times New Roman" w:cs="Times New Roman"/>
        </w:rPr>
      </w:pPr>
    </w:p>
    <w:p w:rsidR="006E7F6E" w:rsidRPr="006E7F6E" w:rsidRDefault="006E7F6E" w:rsidP="00F1031F">
      <w:pPr>
        <w:keepNext/>
        <w:widowControl w:val="0"/>
        <w:spacing w:after="0" w:line="240" w:lineRule="auto"/>
        <w:jc w:val="both"/>
        <w:rPr>
          <w:rFonts w:ascii="Century Schoolbook" w:hAnsi="Century Schoolbook" w:cs="Times New Roman"/>
          <w:b/>
          <w:sz w:val="28"/>
          <w:szCs w:val="28"/>
        </w:rPr>
      </w:pPr>
      <w:r w:rsidRPr="006E7F6E">
        <w:rPr>
          <w:rFonts w:ascii="Century Schoolbook" w:hAnsi="Century Schoolbook" w:cs="Times New Roman"/>
          <w:b/>
          <w:bCs/>
          <w:sz w:val="28"/>
          <w:szCs w:val="28"/>
        </w:rPr>
        <w:t>Ahlamatah: II Samuel 22:1-51</w:t>
      </w:r>
    </w:p>
    <w:p w:rsidR="006E7F6E" w:rsidRDefault="006E7F6E" w:rsidP="00F1031F">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7F0E2F" w:rsidRPr="007F0E2F" w:rsidTr="007F0E2F">
        <w:trPr>
          <w:tblHeader/>
        </w:trPr>
        <w:tc>
          <w:tcPr>
            <w:tcW w:w="5148" w:type="dxa"/>
          </w:tcPr>
          <w:p w:rsidR="007F0E2F" w:rsidRPr="007F0E2F" w:rsidRDefault="007F0E2F" w:rsidP="00F1031F">
            <w:pPr>
              <w:keepNext/>
              <w:widowControl w:val="0"/>
              <w:jc w:val="center"/>
              <w:rPr>
                <w:rFonts w:ascii="Times New Roman" w:hAnsi="Times New Roman" w:cs="Times New Roman"/>
                <w:b/>
              </w:rPr>
            </w:pPr>
            <w:r w:rsidRPr="007F0E2F">
              <w:rPr>
                <w:rFonts w:ascii="Times New Roman" w:hAnsi="Times New Roman" w:cs="Times New Roman"/>
                <w:b/>
              </w:rPr>
              <w:t>Rashi</w:t>
            </w:r>
          </w:p>
        </w:tc>
        <w:tc>
          <w:tcPr>
            <w:tcW w:w="5148" w:type="dxa"/>
          </w:tcPr>
          <w:p w:rsidR="007F0E2F" w:rsidRPr="007F0E2F" w:rsidRDefault="007F0E2F" w:rsidP="00F1031F">
            <w:pPr>
              <w:keepNext/>
              <w:widowControl w:val="0"/>
              <w:jc w:val="center"/>
              <w:rPr>
                <w:rFonts w:ascii="Times New Roman" w:hAnsi="Times New Roman" w:cs="Times New Roman"/>
                <w:b/>
              </w:rPr>
            </w:pPr>
            <w:r w:rsidRPr="007F0E2F">
              <w:rPr>
                <w:rFonts w:ascii="Times New Roman" w:hAnsi="Times New Roman" w:cs="Times New Roman"/>
                <w:b/>
              </w:rPr>
              <w:t>Targum</w:t>
            </w:r>
          </w:p>
        </w:tc>
      </w:tr>
      <w:tr w:rsidR="007F0E2F" w:rsidTr="007F0E2F">
        <w:tc>
          <w:tcPr>
            <w:tcW w:w="5148" w:type="dxa"/>
          </w:tcPr>
          <w:p w:rsidR="007F0E2F" w:rsidRPr="007F0E2F" w:rsidRDefault="007F0E2F" w:rsidP="00F1031F">
            <w:pPr>
              <w:keepNext/>
              <w:widowControl w:val="0"/>
              <w:rPr>
                <w:rFonts w:ascii="Times New Roman" w:hAnsi="Times New Roman" w:cs="Times New Roman"/>
                <w:lang w:val="en-US"/>
              </w:rPr>
            </w:pPr>
            <w:r>
              <w:rPr>
                <w:rFonts w:ascii="Times New Roman" w:hAnsi="Times New Roman" w:cs="Times New Roman"/>
              </w:rPr>
              <w:t xml:space="preserve">1. </w:t>
            </w:r>
            <w:r w:rsidRPr="007F0E2F">
              <w:rPr>
                <w:rFonts w:ascii="Times New Roman" w:hAnsi="Times New Roman" w:cs="Times New Roman"/>
                <w:lang w:val="en-US"/>
              </w:rPr>
              <w:t xml:space="preserve">And David spoke to the Lord the words of this song, </w:t>
            </w:r>
            <w:r w:rsidRPr="007F0E2F">
              <w:rPr>
                <w:rFonts w:ascii="Times New Roman" w:hAnsi="Times New Roman" w:cs="Times New Roman"/>
                <w:lang w:val="en-US"/>
              </w:rPr>
              <w:lastRenderedPageBreak/>
              <w:t>on the day that the Lord delivered him from the hand of all his enem</w:t>
            </w:r>
            <w:r w:rsidR="00BF2823">
              <w:rPr>
                <w:rFonts w:ascii="Times New Roman" w:hAnsi="Times New Roman" w:cs="Times New Roman"/>
                <w:lang w:val="en-US"/>
              </w:rPr>
              <w:t>ies, and from the hand of Saul;</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lastRenderedPageBreak/>
              <w:t xml:space="preserve">1. </w:t>
            </w:r>
            <w:r w:rsidRPr="00731930">
              <w:rPr>
                <w:rFonts w:ascii="Times New Roman" w:hAnsi="Times New Roman" w:cs="Times New Roman"/>
              </w:rPr>
              <w:t>And David</w:t>
            </w:r>
            <w:r>
              <w:rPr>
                <w:rFonts w:ascii="Times New Roman" w:hAnsi="Times New Roman" w:cs="Times New Roman"/>
              </w:rPr>
              <w:t xml:space="preserve"> gave praise in prophecy before the </w:t>
            </w:r>
            <w:r>
              <w:rPr>
                <w:rFonts w:ascii="Times New Roman" w:hAnsi="Times New Roman" w:cs="Times New Roman"/>
              </w:rPr>
              <w:lastRenderedPageBreak/>
              <w:t>LORD</w:t>
            </w:r>
            <w:r w:rsidRPr="00731930">
              <w:rPr>
                <w:rFonts w:ascii="Times New Roman" w:hAnsi="Times New Roman" w:cs="Times New Roman"/>
              </w:rPr>
              <w:t xml:space="preserve"> the words of this praise on account of all</w:t>
            </w:r>
            <w:r>
              <w:rPr>
                <w:rFonts w:ascii="Times New Roman" w:hAnsi="Times New Roman" w:cs="Times New Roman"/>
              </w:rPr>
              <w:t xml:space="preserve"> the days that the LORD saved Israel</w:t>
            </w:r>
            <w:r w:rsidRPr="00731930">
              <w:rPr>
                <w:rFonts w:ascii="Times New Roman" w:hAnsi="Times New Roman" w:cs="Times New Roman"/>
              </w:rPr>
              <w:t xml:space="preserve"> from the hand of all </w:t>
            </w:r>
            <w:r>
              <w:rPr>
                <w:rFonts w:ascii="Times New Roman" w:hAnsi="Times New Roman" w:cs="Times New Roman"/>
              </w:rPr>
              <w:t>their</w:t>
            </w:r>
            <w:r w:rsidRPr="00731930">
              <w:rPr>
                <w:rFonts w:ascii="Times New Roman" w:hAnsi="Times New Roman" w:cs="Times New Roman"/>
              </w:rPr>
              <w:t xml:space="preserve"> enemies and also for David</w:t>
            </w:r>
            <w:r>
              <w:rPr>
                <w:rFonts w:ascii="Times New Roman" w:hAnsi="Times New Roman" w:cs="Times New Roman"/>
              </w:rPr>
              <w:t xml:space="preserve"> from the sword of Saul.</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lastRenderedPageBreak/>
              <w:t xml:space="preserve">2. </w:t>
            </w:r>
            <w:r w:rsidR="00BF2823" w:rsidRPr="00BF2823">
              <w:rPr>
                <w:rFonts w:ascii="Times New Roman" w:hAnsi="Times New Roman" w:cs="Times New Roman"/>
              </w:rPr>
              <w:t>And he said, "The Lord is my rock and my fortress, and a rescuer to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2. And he said: "The LORD is my strength and my security</w:t>
            </w:r>
            <w:r w:rsidRPr="00731930">
              <w:rPr>
                <w:rFonts w:ascii="Times New Roman" w:hAnsi="Times New Roman" w:cs="Times New Roman"/>
              </w:rPr>
              <w:t xml:space="preserve"> and the one saving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 </w:t>
            </w:r>
            <w:r w:rsidRPr="007F0E2F">
              <w:rPr>
                <w:rFonts w:ascii="Times New Roman" w:hAnsi="Times New Roman" w:cs="Times New Roman"/>
              </w:rPr>
              <w:t>God is my rock, under whom I take cover; My shield, and the horn of my salvation, my support, and my refuge; [He is] my savior Who saves me from violence.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 </w:t>
            </w:r>
            <w:r w:rsidRPr="00731930">
              <w:rPr>
                <w:rFonts w:ascii="Times New Roman" w:hAnsi="Times New Roman" w:cs="Times New Roman"/>
              </w:rPr>
              <w:t>my</w:t>
            </w:r>
            <w:r>
              <w:rPr>
                <w:rFonts w:ascii="Times New Roman" w:hAnsi="Times New Roman" w:cs="Times New Roman"/>
              </w:rPr>
              <w:t xml:space="preserve"> God, who takes delight in me; He has drawn me near to fear of H</w:t>
            </w:r>
            <w:r w:rsidRPr="00731930">
              <w:rPr>
                <w:rFonts w:ascii="Times New Roman" w:hAnsi="Times New Roman" w:cs="Times New Roman"/>
              </w:rPr>
              <w:t>im; my strength from before whom strength is given to me and redemption to grow strong against my enemies; my security on account of whose Memra I trust in time of distress, shielding me</w:t>
            </w:r>
            <w:r>
              <w:rPr>
                <w:rFonts w:ascii="Times New Roman" w:hAnsi="Times New Roman" w:cs="Times New Roman"/>
              </w:rPr>
              <w:t xml:space="preserve"> from my enemies.</w:t>
            </w:r>
            <w:r w:rsidRPr="00731930">
              <w:rPr>
                <w:rFonts w:ascii="Times New Roman" w:hAnsi="Times New Roman" w:cs="Times New Roman"/>
              </w:rPr>
              <w:t xml:space="preserve"> And he sa</w:t>
            </w:r>
            <w:r>
              <w:rPr>
                <w:rFonts w:ascii="Times New Roman" w:hAnsi="Times New Roman" w:cs="Times New Roman"/>
              </w:rPr>
              <w:t>id: "For the land ~ my horn in His redemption; my support that H</w:t>
            </w:r>
            <w:r w:rsidRPr="00731930">
              <w:rPr>
                <w:rFonts w:ascii="Times New Roman" w:hAnsi="Times New Roman" w:cs="Times New Roman"/>
              </w:rPr>
              <w:t>is Memra supported me when I was fleeing from before those pursuing me; my redemption from my enemies; and als</w:t>
            </w:r>
            <w:r>
              <w:rPr>
                <w:rFonts w:ascii="Times New Roman" w:hAnsi="Times New Roman" w:cs="Times New Roman"/>
              </w:rPr>
              <w:t>o from the hand of all robbers He saved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 </w:t>
            </w:r>
            <w:r w:rsidRPr="007F0E2F">
              <w:rPr>
                <w:rFonts w:ascii="Times New Roman" w:hAnsi="Times New Roman" w:cs="Times New Roman"/>
              </w:rPr>
              <w:t>With praise, I call to the Lord, for from</w:t>
            </w:r>
            <w:r>
              <w:rPr>
                <w:rFonts w:ascii="Times New Roman" w:hAnsi="Times New Roman" w:cs="Times New Roman"/>
              </w:rPr>
              <w:t xml:space="preserve"> my enemies I shall be saved.</w:t>
            </w:r>
            <w:r w:rsidRPr="007F0E2F">
              <w:rPr>
                <w:rFonts w:ascii="Times New Roman" w:hAnsi="Times New Roman" w:cs="Times New Roman"/>
              </w:rPr>
              <w:t xml:space="preserve"> </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 </w:t>
            </w:r>
            <w:r w:rsidRPr="00731930">
              <w:rPr>
                <w:rFonts w:ascii="Times New Roman" w:hAnsi="Times New Roman" w:cs="Times New Roman"/>
              </w:rPr>
              <w:t>David said in prais</w:t>
            </w:r>
            <w:r>
              <w:rPr>
                <w:rFonts w:ascii="Times New Roman" w:hAnsi="Times New Roman" w:cs="Times New Roman"/>
              </w:rPr>
              <w:t>e: "I am praying before the LORD</w:t>
            </w:r>
            <w:r w:rsidRPr="00731930">
              <w:rPr>
                <w:rFonts w:ascii="Times New Roman" w:hAnsi="Times New Roman" w:cs="Times New Roman"/>
              </w:rPr>
              <w:t xml:space="preserve"> who in all time</w:t>
            </w:r>
            <w:r>
              <w:rPr>
                <w:rFonts w:ascii="Times New Roman" w:hAnsi="Times New Roman" w:cs="Times New Roman"/>
              </w:rPr>
              <w:t>s saves me</w:t>
            </w:r>
            <w:r w:rsidRPr="00731930">
              <w:rPr>
                <w:rFonts w:ascii="Times New Roman" w:hAnsi="Times New Roman" w:cs="Times New Roman"/>
              </w:rPr>
              <w:t xml:space="preserve"> from my enemies.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5. </w:t>
            </w:r>
            <w:r w:rsidRPr="007F0E2F">
              <w:rPr>
                <w:rFonts w:ascii="Times New Roman" w:hAnsi="Times New Roman" w:cs="Times New Roman"/>
              </w:rPr>
              <w:t>For the pains of death have encompassed me; streams of scoundrels would affright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5. For distress sur</w:t>
            </w:r>
            <w:r w:rsidRPr="00731930">
              <w:rPr>
                <w:rFonts w:ascii="Times New Roman" w:hAnsi="Times New Roman" w:cs="Times New Roman"/>
              </w:rPr>
              <w:t>rounded me like a woman who sits upon the birth-stool, and she does not have strength to give birth,</w:t>
            </w:r>
            <w:r>
              <w:rPr>
                <w:rFonts w:ascii="Times New Roman" w:hAnsi="Times New Roman" w:cs="Times New Roman"/>
              </w:rPr>
              <w:t xml:space="preserve"> and she is in danger of dying. A company of sinners</w:t>
            </w:r>
            <w:r w:rsidRPr="00731930">
              <w:rPr>
                <w:rFonts w:ascii="Times New Roman" w:hAnsi="Times New Roman" w:cs="Times New Roman"/>
              </w:rPr>
              <w:t xml:space="preserve"> terrified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6. </w:t>
            </w:r>
            <w:r w:rsidRPr="007F0E2F">
              <w:rPr>
                <w:rFonts w:ascii="Times New Roman" w:hAnsi="Times New Roman" w:cs="Times New Roman"/>
              </w:rPr>
              <w:t>Bands of [those that shall inherit] the nether world have surrounded me; the snares of death confronted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6. An army of evil men</w:t>
            </w:r>
            <w:r w:rsidRPr="00731930">
              <w:rPr>
                <w:rFonts w:ascii="Times New Roman" w:hAnsi="Times New Roman" w:cs="Times New Roman"/>
              </w:rPr>
              <w:t xml:space="preserve"> surrounded me; those who we</w:t>
            </w:r>
            <w:r>
              <w:rPr>
                <w:rFonts w:ascii="Times New Roman" w:hAnsi="Times New Roman" w:cs="Times New Roman"/>
              </w:rPr>
              <w:t>re girt with weapons of killing</w:t>
            </w:r>
            <w:r w:rsidRPr="00731930">
              <w:rPr>
                <w:rFonts w:ascii="Times New Roman" w:hAnsi="Times New Roman" w:cs="Times New Roman"/>
              </w:rPr>
              <w:t xml:space="preserve"> came</w:t>
            </w:r>
            <w:r w:rsidR="00D74FA2">
              <w:t xml:space="preserve"> </w:t>
            </w:r>
            <w:r w:rsidR="00D74FA2" w:rsidRPr="00D74FA2">
              <w:rPr>
                <w:rFonts w:ascii="Times New Roman" w:hAnsi="Times New Roman" w:cs="Times New Roman"/>
              </w:rPr>
              <w:t>before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7. </w:t>
            </w:r>
            <w:r w:rsidRPr="007F0E2F">
              <w:rPr>
                <w:rFonts w:ascii="Times New Roman" w:hAnsi="Times New Roman" w:cs="Times New Roman"/>
              </w:rPr>
              <w:t>When I am in distress, I call upon the Lord, yes I call upon my God: and out of His abode He hears my voi</w:t>
            </w:r>
            <w:r>
              <w:rPr>
                <w:rFonts w:ascii="Times New Roman" w:hAnsi="Times New Roman" w:cs="Times New Roman"/>
              </w:rPr>
              <w:t>ce, and my cry enters His ears.</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7. </w:t>
            </w:r>
            <w:r w:rsidR="00D74FA2">
              <w:rPr>
                <w:rFonts w:ascii="Times New Roman" w:hAnsi="Times New Roman" w:cs="Times New Roman"/>
              </w:rPr>
              <w:t>David said:</w:t>
            </w:r>
            <w:r w:rsidRPr="00731930">
              <w:rPr>
                <w:rFonts w:ascii="Times New Roman" w:hAnsi="Times New Roman" w:cs="Times New Roman"/>
              </w:rPr>
              <w:t xml:space="preserve"> "When I was in</w:t>
            </w:r>
            <w:r w:rsidR="00D74FA2">
              <w:rPr>
                <w:rFonts w:ascii="Times New Roman" w:hAnsi="Times New Roman" w:cs="Times New Roman"/>
              </w:rPr>
              <w:t xml:space="preserve"> distress, I was praying before the LORD and before my God I was entreating and from His temple He was receiving my prayers, </w:t>
            </w:r>
            <w:r w:rsidRPr="00731930">
              <w:rPr>
                <w:rFonts w:ascii="Times New Roman" w:hAnsi="Times New Roman" w:cs="Times New Roman"/>
              </w:rPr>
              <w:t xml:space="preserve">and my petitions were made before </w:t>
            </w:r>
            <w:r w:rsidR="00D74FA2">
              <w:rPr>
                <w:rFonts w:ascii="Times New Roman" w:hAnsi="Times New Roman" w:cs="Times New Roman"/>
              </w:rPr>
              <w:t>H</w:t>
            </w:r>
            <w:r w:rsidRPr="00731930">
              <w:rPr>
                <w:rFonts w:ascii="Times New Roman" w:hAnsi="Times New Roman" w:cs="Times New Roman"/>
              </w:rPr>
              <w:t xml:space="preserve">im. </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8. </w:t>
            </w:r>
            <w:r w:rsidRPr="007F0E2F">
              <w:rPr>
                <w:rFonts w:ascii="Times New Roman" w:hAnsi="Times New Roman" w:cs="Times New Roman"/>
              </w:rPr>
              <w:t>Then the earth shook and quaked, the [very] foundations of heaven did tremble; and they were shaken when he was angered.</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8. </w:t>
            </w:r>
            <w:r w:rsidR="00D74FA2" w:rsidRPr="00D74FA2">
              <w:rPr>
                <w:rFonts w:ascii="Times New Roman" w:hAnsi="Times New Roman" w:cs="Times New Roman"/>
              </w:rPr>
              <w:t xml:space="preserve">The earth was stirred up and shaken; the foundations of the heavens trembled and bent down, for </w:t>
            </w:r>
            <w:r w:rsidR="00D74FA2">
              <w:rPr>
                <w:rFonts w:ascii="Times New Roman" w:hAnsi="Times New Roman" w:cs="Times New Roman"/>
              </w:rPr>
              <w:t>H</w:t>
            </w:r>
            <w:r w:rsidR="00D74FA2" w:rsidRPr="00D74FA2">
              <w:rPr>
                <w:rFonts w:ascii="Times New Roman" w:hAnsi="Times New Roman" w:cs="Times New Roman"/>
              </w:rPr>
              <w:t>is anger was strong</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9. </w:t>
            </w:r>
            <w:r w:rsidRPr="007F0E2F">
              <w:rPr>
                <w:rFonts w:ascii="Times New Roman" w:hAnsi="Times New Roman" w:cs="Times New Roman"/>
              </w:rPr>
              <w:t>Smoke went up in His nostrils, and fire out of His mouth did devour; coals flamed forth from Him.</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9. </w:t>
            </w:r>
            <w:r w:rsidR="00D74FA2" w:rsidRPr="00D74FA2">
              <w:rPr>
                <w:rFonts w:ascii="Times New Roman" w:hAnsi="Times New Roman" w:cs="Times New Roman"/>
              </w:rPr>
              <w:t>The haughtiness of Pha</w:t>
            </w:r>
            <w:r w:rsidR="00D74FA2">
              <w:rPr>
                <w:rFonts w:ascii="Times New Roman" w:hAnsi="Times New Roman" w:cs="Times New Roman"/>
              </w:rPr>
              <w:t>raoh went up like smoke before Him. Then He sent H</w:t>
            </w:r>
            <w:r w:rsidR="00D74FA2" w:rsidRPr="00D74FA2">
              <w:rPr>
                <w:rFonts w:ascii="Times New Roman" w:hAnsi="Times New Roman" w:cs="Times New Roman"/>
              </w:rPr>
              <w:t>is anger like a burning</w:t>
            </w:r>
            <w:r w:rsidR="00D74FA2">
              <w:rPr>
                <w:rFonts w:ascii="Times New Roman" w:hAnsi="Times New Roman" w:cs="Times New Roman"/>
              </w:rPr>
              <w:t xml:space="preserve"> fire which was from before Him; H</w:t>
            </w:r>
            <w:r w:rsidR="00D74FA2" w:rsidRPr="00D74FA2">
              <w:rPr>
                <w:rFonts w:ascii="Times New Roman" w:hAnsi="Times New Roman" w:cs="Times New Roman"/>
              </w:rPr>
              <w:t>is wrath was destroying l</w:t>
            </w:r>
            <w:r w:rsidR="00D74FA2">
              <w:rPr>
                <w:rFonts w:ascii="Times New Roman" w:hAnsi="Times New Roman" w:cs="Times New Roman"/>
              </w:rPr>
              <w:t>ike coals of burning fire from H</w:t>
            </w:r>
            <w:r w:rsidR="00D74FA2" w:rsidRPr="00D74FA2">
              <w:rPr>
                <w:rFonts w:ascii="Times New Roman" w:hAnsi="Times New Roman" w:cs="Times New Roman"/>
              </w:rPr>
              <w:t>is Memra</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10. </w:t>
            </w:r>
            <w:r w:rsidRPr="007F0E2F">
              <w:rPr>
                <w:rFonts w:ascii="Times New Roman" w:hAnsi="Times New Roman" w:cs="Times New Roman"/>
              </w:rPr>
              <w:t>And He bent the heavens and He came down; and thi</w:t>
            </w:r>
            <w:r>
              <w:rPr>
                <w:rFonts w:ascii="Times New Roman" w:hAnsi="Times New Roman" w:cs="Times New Roman"/>
              </w:rPr>
              <w:t>ck darkness was under His feet.</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10. </w:t>
            </w:r>
            <w:r w:rsidR="00D74FA2" w:rsidRPr="00D74FA2">
              <w:rPr>
                <w:rFonts w:ascii="Times New Roman" w:hAnsi="Times New Roman" w:cs="Times New Roman"/>
              </w:rPr>
              <w:t>He bent the heavens, and his glory was revealed= and a cloud covered the way hefore him..</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11. </w:t>
            </w:r>
            <w:r w:rsidRPr="007F0E2F">
              <w:rPr>
                <w:rFonts w:ascii="Times New Roman" w:hAnsi="Times New Roman" w:cs="Times New Roman"/>
              </w:rPr>
              <w:t>And He rode upon a cherub and did fly; He was seen upon the wings of the wind.</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11. </w:t>
            </w:r>
            <w:r w:rsidR="00D74FA2">
              <w:rPr>
                <w:rFonts w:ascii="Times New Roman" w:hAnsi="Times New Roman" w:cs="Times New Roman"/>
              </w:rPr>
              <w:t>He was revealed in H</w:t>
            </w:r>
            <w:r w:rsidR="00D74FA2" w:rsidRPr="00D74FA2">
              <w:rPr>
                <w:rFonts w:ascii="Times New Roman" w:hAnsi="Times New Roman" w:cs="Times New Roman"/>
              </w:rPr>
              <w:t>i</w:t>
            </w:r>
            <w:r w:rsidR="00D74FA2">
              <w:rPr>
                <w:rFonts w:ascii="Times New Roman" w:hAnsi="Times New Roman" w:cs="Times New Roman"/>
              </w:rPr>
              <w:t>s might upon the swift cherubim and He drove with strength</w:t>
            </w:r>
            <w:r w:rsidR="00D74FA2" w:rsidRPr="00D74FA2">
              <w:rPr>
                <w:rFonts w:ascii="Times New Roman" w:hAnsi="Times New Roman" w:cs="Times New Roman"/>
              </w:rPr>
              <w:t xml:space="preserve"> upon the wings of the wind.</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12. </w:t>
            </w:r>
            <w:r w:rsidRPr="007F0E2F">
              <w:rPr>
                <w:rFonts w:ascii="Times New Roman" w:hAnsi="Times New Roman" w:cs="Times New Roman"/>
              </w:rPr>
              <w:t>And He fixed darkness about Him as booths; gathering of waters, thick clouds of the skies.</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12. </w:t>
            </w:r>
            <w:r w:rsidR="00D74FA2" w:rsidRPr="00D74FA2">
              <w:rPr>
                <w:rFonts w:ascii="Times New Roman" w:hAnsi="Times New Roman" w:cs="Times New Roman"/>
              </w:rPr>
              <w:t>He m</w:t>
            </w:r>
            <w:r w:rsidR="00D74FA2">
              <w:rPr>
                <w:rFonts w:ascii="Times New Roman" w:hAnsi="Times New Roman" w:cs="Times New Roman"/>
              </w:rPr>
              <w:t>ade H</w:t>
            </w:r>
            <w:r w:rsidR="00D74FA2" w:rsidRPr="00D74FA2">
              <w:rPr>
                <w:rFonts w:ascii="Times New Roman" w:hAnsi="Times New Roman" w:cs="Times New Roman"/>
              </w:rPr>
              <w:t>is Shekinah reside in thick darkness; a glorio</w:t>
            </w:r>
            <w:r w:rsidR="00D74FA2">
              <w:rPr>
                <w:rFonts w:ascii="Times New Roman" w:hAnsi="Times New Roman" w:cs="Times New Roman"/>
              </w:rPr>
              <w:t>us cloud (was) all round about H</w:t>
            </w:r>
            <w:r w:rsidR="00D74FA2" w:rsidRPr="00D74FA2">
              <w:rPr>
                <w:rFonts w:ascii="Times New Roman" w:hAnsi="Times New Roman" w:cs="Times New Roman"/>
              </w:rPr>
              <w:t>im, bringing down mighty waters</w:t>
            </w:r>
            <w:r w:rsidR="00D74FA2">
              <w:rPr>
                <w:rFonts w:ascii="Times New Roman" w:hAnsi="Times New Roman" w:cs="Times New Roman"/>
              </w:rPr>
              <w:t xml:space="preserve"> </w:t>
            </w:r>
            <w:r w:rsidR="00D74FA2" w:rsidRPr="00D74FA2">
              <w:rPr>
                <w:rFonts w:ascii="Times New Roman" w:hAnsi="Times New Roman" w:cs="Times New Roman"/>
              </w:rPr>
              <w:t>from the mass of light clouds in the height of the world.</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13. </w:t>
            </w:r>
            <w:r w:rsidRPr="007F0E2F">
              <w:rPr>
                <w:rFonts w:ascii="Times New Roman" w:hAnsi="Times New Roman" w:cs="Times New Roman"/>
              </w:rPr>
              <w:t>From the brightness before Him flamed forth coals of fire.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13.</w:t>
            </w:r>
            <w:r w:rsidR="00D74FA2">
              <w:t xml:space="preserve"> </w:t>
            </w:r>
            <w:r w:rsidR="00D74FA2" w:rsidRPr="00D74FA2">
              <w:rPr>
                <w:rFonts w:ascii="Times New Roman" w:hAnsi="Times New Roman" w:cs="Times New Roman"/>
              </w:rPr>
              <w:t xml:space="preserve">From the visage of </w:t>
            </w:r>
            <w:r w:rsidR="00D74FA2">
              <w:rPr>
                <w:rFonts w:ascii="Times New Roman" w:hAnsi="Times New Roman" w:cs="Times New Roman"/>
              </w:rPr>
              <w:t>H</w:t>
            </w:r>
            <w:r w:rsidR="00D74FA2" w:rsidRPr="00D74FA2">
              <w:rPr>
                <w:rFonts w:ascii="Times New Roman" w:hAnsi="Times New Roman" w:cs="Times New Roman"/>
              </w:rPr>
              <w:t>is splendor the heavens of hea</w:t>
            </w:r>
            <w:r w:rsidR="00D74FA2">
              <w:rPr>
                <w:rFonts w:ascii="Times New Roman" w:hAnsi="Times New Roman" w:cs="Times New Roman"/>
              </w:rPr>
              <w:t>vens were shining forth, His</w:t>
            </w:r>
            <w:r w:rsidR="00D74FA2" w:rsidRPr="00D74FA2">
              <w:rPr>
                <w:rFonts w:ascii="Times New Roman" w:hAnsi="Times New Roman" w:cs="Times New Roman"/>
              </w:rPr>
              <w:t xml:space="preserve"> wrath l</w:t>
            </w:r>
            <w:r w:rsidR="00D74FA2">
              <w:rPr>
                <w:rFonts w:ascii="Times New Roman" w:hAnsi="Times New Roman" w:cs="Times New Roman"/>
              </w:rPr>
              <w:t>ike coals of burning fire from H</w:t>
            </w:r>
            <w:r w:rsidR="00D74FA2" w:rsidRPr="00D74FA2">
              <w:rPr>
                <w:rFonts w:ascii="Times New Roman" w:hAnsi="Times New Roman" w:cs="Times New Roman"/>
              </w:rPr>
              <w:t>is Memra.</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14. </w:t>
            </w:r>
            <w:r w:rsidRPr="007F0E2F">
              <w:rPr>
                <w:rFonts w:ascii="Times New Roman" w:hAnsi="Times New Roman" w:cs="Times New Roman"/>
              </w:rPr>
              <w:t>The Lord thundered from heaven; and the Mos</w:t>
            </w:r>
            <w:r>
              <w:rPr>
                <w:rFonts w:ascii="Times New Roman" w:hAnsi="Times New Roman" w:cs="Times New Roman"/>
              </w:rPr>
              <w:t>t High gave forth His voice.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14. </w:t>
            </w:r>
            <w:r w:rsidR="00D74FA2">
              <w:rPr>
                <w:rFonts w:ascii="Times New Roman" w:hAnsi="Times New Roman" w:cs="Times New Roman"/>
              </w:rPr>
              <w:t>The LORD</w:t>
            </w:r>
            <w:r w:rsidR="00D74FA2" w:rsidRPr="00D74FA2">
              <w:rPr>
                <w:rFonts w:ascii="Times New Roman" w:hAnsi="Times New Roman" w:cs="Times New Roman"/>
              </w:rPr>
              <w:t xml:space="preserve"> thundered from the heaven</w:t>
            </w:r>
            <w:r w:rsidR="00D74FA2">
              <w:rPr>
                <w:rFonts w:ascii="Times New Roman" w:hAnsi="Times New Roman" w:cs="Times New Roman"/>
              </w:rPr>
              <w:t>s, and the Most High lifted up H</w:t>
            </w:r>
            <w:r w:rsidR="00D74FA2" w:rsidRPr="00D74FA2">
              <w:rPr>
                <w:rFonts w:ascii="Times New Roman" w:hAnsi="Times New Roman" w:cs="Times New Roman"/>
              </w:rPr>
              <w:t>is Memra.</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lastRenderedPageBreak/>
              <w:t xml:space="preserve">15. </w:t>
            </w:r>
            <w:r w:rsidRPr="007F0E2F">
              <w:rPr>
                <w:rFonts w:ascii="Times New Roman" w:hAnsi="Times New Roman" w:cs="Times New Roman"/>
              </w:rPr>
              <w:t>And He sent out arrows and He scattered them, lightning and He discomfited them.</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15. </w:t>
            </w:r>
            <w:r w:rsidR="00D74FA2">
              <w:rPr>
                <w:rFonts w:ascii="Times New Roman" w:hAnsi="Times New Roman" w:cs="Times New Roman"/>
              </w:rPr>
              <w:t>And He sent forth H</w:t>
            </w:r>
            <w:r w:rsidR="00D74FA2" w:rsidRPr="00D74FA2">
              <w:rPr>
                <w:rFonts w:ascii="Times New Roman" w:hAnsi="Times New Roman" w:cs="Times New Roman"/>
              </w:rPr>
              <w:t>is smiting like arr</w:t>
            </w:r>
            <w:r w:rsidR="00D74FA2">
              <w:rPr>
                <w:rFonts w:ascii="Times New Roman" w:hAnsi="Times New Roman" w:cs="Times New Roman"/>
              </w:rPr>
              <w:t>ows and scattered them, lightnings</w:t>
            </w:r>
            <w:r w:rsidR="00D74FA2" w:rsidRPr="00D74FA2">
              <w:rPr>
                <w:rFonts w:ascii="Times New Roman" w:hAnsi="Times New Roman" w:cs="Times New Roman"/>
              </w:rPr>
              <w:t xml:space="preserve"> and confused them.</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16. </w:t>
            </w:r>
            <w:r w:rsidRPr="007F0E2F">
              <w:rPr>
                <w:rFonts w:ascii="Times New Roman" w:hAnsi="Times New Roman" w:cs="Times New Roman"/>
              </w:rPr>
              <w:t>And the depths of the sea appeared; the foundations of the world were laid bare, by the rebuke of the Lord and the blast of the breath of His nostrils.</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16. </w:t>
            </w:r>
            <w:r w:rsidR="00D74FA2" w:rsidRPr="00D74FA2">
              <w:rPr>
                <w:rFonts w:ascii="Times New Roman" w:hAnsi="Times New Roman" w:cs="Times New Roman"/>
              </w:rPr>
              <w:t>And the depths of the sea were seen, the foundations of the world were revealed i</w:t>
            </w:r>
            <w:r w:rsidR="00D74FA2">
              <w:rPr>
                <w:rFonts w:ascii="Times New Roman" w:hAnsi="Times New Roman" w:cs="Times New Roman"/>
              </w:rPr>
              <w:t>n the wrath from before the LORD</w:t>
            </w:r>
            <w:r w:rsidR="00D74FA2" w:rsidRPr="00D74FA2">
              <w:rPr>
                <w:rFonts w:ascii="Times New Roman" w:hAnsi="Times New Roman" w:cs="Times New Roman"/>
              </w:rPr>
              <w:t>, from the Memra</w:t>
            </w:r>
            <w:r w:rsidR="00D74FA2">
              <w:rPr>
                <w:rFonts w:ascii="Times New Roman" w:hAnsi="Times New Roman" w:cs="Times New Roman"/>
              </w:rPr>
              <w:t xml:space="preserve"> of the strength of His anger.</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17. </w:t>
            </w:r>
            <w:r w:rsidRPr="007F0E2F">
              <w:rPr>
                <w:rFonts w:ascii="Times New Roman" w:hAnsi="Times New Roman" w:cs="Times New Roman"/>
              </w:rPr>
              <w:t>He sent from on high [and] He took me;</w:t>
            </w:r>
            <w:r>
              <w:rPr>
                <w:rFonts w:ascii="Times New Roman" w:hAnsi="Times New Roman" w:cs="Times New Roman"/>
              </w:rPr>
              <w:t xml:space="preserve"> He drew me out of many waters.</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17. </w:t>
            </w:r>
            <w:r w:rsidR="00D74FA2" w:rsidRPr="00D74FA2">
              <w:rPr>
                <w:rFonts w:ascii="Times New Roman" w:hAnsi="Times New Roman" w:cs="Times New Roman"/>
              </w:rPr>
              <w:t xml:space="preserve">He sent </w:t>
            </w:r>
            <w:r w:rsidR="00D74FA2">
              <w:rPr>
                <w:rFonts w:ascii="Times New Roman" w:hAnsi="Times New Roman" w:cs="Times New Roman"/>
              </w:rPr>
              <w:t>H</w:t>
            </w:r>
            <w:r w:rsidR="00D74FA2" w:rsidRPr="00D74FA2">
              <w:rPr>
                <w:rFonts w:ascii="Times New Roman" w:hAnsi="Times New Roman" w:cs="Times New Roman"/>
              </w:rPr>
              <w:t xml:space="preserve">is prophets, a strong king who was sitting </w:t>
            </w:r>
            <w:r w:rsidR="00D74FA2">
              <w:rPr>
                <w:rFonts w:ascii="Times New Roman" w:hAnsi="Times New Roman" w:cs="Times New Roman"/>
              </w:rPr>
              <w:t>in the strength of the height; He took me, He rescued me from many nations.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18. </w:t>
            </w:r>
            <w:r w:rsidRPr="007F0E2F">
              <w:rPr>
                <w:rFonts w:ascii="Times New Roman" w:hAnsi="Times New Roman" w:cs="Times New Roman"/>
              </w:rPr>
              <w:t>He delivered me from my mighty enemy; from them that hated me; for they were too powerful for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18. </w:t>
            </w:r>
            <w:r w:rsidR="00D74FA2">
              <w:rPr>
                <w:rFonts w:ascii="Times New Roman" w:hAnsi="Times New Roman" w:cs="Times New Roman"/>
              </w:rPr>
              <w:t>H</w:t>
            </w:r>
            <w:r w:rsidR="00D74FA2" w:rsidRPr="00D74FA2">
              <w:rPr>
                <w:rFonts w:ascii="Times New Roman" w:hAnsi="Times New Roman" w:cs="Times New Roman"/>
              </w:rPr>
              <w:t xml:space="preserve">e rescued me from those hating </w:t>
            </w:r>
            <w:r w:rsidR="00D74FA2">
              <w:rPr>
                <w:rFonts w:ascii="Times New Roman" w:hAnsi="Times New Roman" w:cs="Times New Roman"/>
              </w:rPr>
              <w:t xml:space="preserve">me, for some of my enemies overpowered me, </w:t>
            </w:r>
            <w:r w:rsidR="00D74FA2" w:rsidRPr="00D74FA2">
              <w:rPr>
                <w:rFonts w:ascii="Times New Roman" w:hAnsi="Times New Roman" w:cs="Times New Roman"/>
              </w:rPr>
              <w:t>for they were prevailing against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19. </w:t>
            </w:r>
            <w:r w:rsidRPr="007F0E2F">
              <w:rPr>
                <w:rFonts w:ascii="Times New Roman" w:hAnsi="Times New Roman" w:cs="Times New Roman"/>
              </w:rPr>
              <w:t>They confronted me on the day of my calamity; but the Lord was a support to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19. </w:t>
            </w:r>
            <w:r w:rsidR="00D74FA2" w:rsidRPr="00D74FA2">
              <w:rPr>
                <w:rFonts w:ascii="Times New Roman" w:hAnsi="Times New Roman" w:cs="Times New Roman"/>
              </w:rPr>
              <w:t>They were coming before me on the day of my exile» and the Memra of the Lord= was a support for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20. </w:t>
            </w:r>
            <w:r w:rsidRPr="007F0E2F">
              <w:rPr>
                <w:rFonts w:ascii="Times New Roman" w:hAnsi="Times New Roman" w:cs="Times New Roman"/>
              </w:rPr>
              <w:t>And He brought me forth into a wide place; He delivered me</w:t>
            </w:r>
            <w:r>
              <w:rPr>
                <w:rFonts w:ascii="Times New Roman" w:hAnsi="Times New Roman" w:cs="Times New Roman"/>
              </w:rPr>
              <w:t xml:space="preserve"> because He took delight in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20. </w:t>
            </w:r>
            <w:r w:rsidR="00D74FA2" w:rsidRPr="00D74FA2">
              <w:rPr>
                <w:rFonts w:ascii="Times New Roman" w:hAnsi="Times New Roman" w:cs="Times New Roman"/>
              </w:rPr>
              <w:t>He broug</w:t>
            </w:r>
            <w:r w:rsidR="007D032A">
              <w:rPr>
                <w:rFonts w:ascii="Times New Roman" w:hAnsi="Times New Roman" w:cs="Times New Roman"/>
              </w:rPr>
              <w:t>ht me forth to the open place; He rescued me, for He took delight in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21. </w:t>
            </w:r>
            <w:r w:rsidRPr="007F0E2F">
              <w:rPr>
                <w:rFonts w:ascii="Times New Roman" w:hAnsi="Times New Roman" w:cs="Times New Roman"/>
              </w:rPr>
              <w:t>The Lord rewarded me according to my righteousness; According to the cleanness of my hands He recompensed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21. </w:t>
            </w:r>
            <w:r w:rsidR="007D032A">
              <w:rPr>
                <w:rFonts w:ascii="Times New Roman" w:hAnsi="Times New Roman" w:cs="Times New Roman"/>
              </w:rPr>
              <w:t>David said: "The LORD</w:t>
            </w:r>
            <w:r w:rsidR="00D74FA2" w:rsidRPr="00D74FA2">
              <w:rPr>
                <w:rFonts w:ascii="Times New Roman" w:hAnsi="Times New Roman" w:cs="Times New Roman"/>
              </w:rPr>
              <w:t xml:space="preserve"> rewarded me according to my righteousness</w:t>
            </w:r>
            <w:r w:rsidR="007D032A">
              <w:rPr>
                <w:rFonts w:ascii="Times New Roman" w:hAnsi="Times New Roman" w:cs="Times New Roman"/>
              </w:rPr>
              <w:t>/generosity</w:t>
            </w:r>
            <w:r w:rsidR="00D74FA2" w:rsidRPr="00D74FA2">
              <w:rPr>
                <w:rFonts w:ascii="Times New Roman" w:hAnsi="Times New Roman" w:cs="Times New Roman"/>
              </w:rPr>
              <w:t>; accor</w:t>
            </w:r>
            <w:r w:rsidR="007D032A">
              <w:rPr>
                <w:rFonts w:ascii="Times New Roman" w:hAnsi="Times New Roman" w:cs="Times New Roman"/>
              </w:rPr>
              <w:t>ding to the purity of my hands H</w:t>
            </w:r>
            <w:r w:rsidR="00D74FA2" w:rsidRPr="00D74FA2">
              <w:rPr>
                <w:rFonts w:ascii="Times New Roman" w:hAnsi="Times New Roman" w:cs="Times New Roman"/>
              </w:rPr>
              <w:t>e returned to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22. </w:t>
            </w:r>
            <w:r w:rsidRPr="007F0E2F">
              <w:rPr>
                <w:rFonts w:ascii="Times New Roman" w:hAnsi="Times New Roman" w:cs="Times New Roman"/>
              </w:rPr>
              <w:t>For I have kept the ways of the Lord and have not wickedly departed from [the commandments of] my God.</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22. </w:t>
            </w:r>
            <w:r w:rsidRPr="00731930">
              <w:rPr>
                <w:rFonts w:ascii="Times New Roman" w:hAnsi="Times New Roman" w:cs="Times New Roman"/>
              </w:rPr>
              <w:t>For I have kept ways that are good be</w:t>
            </w:r>
            <w:r w:rsidR="007D032A">
              <w:rPr>
                <w:rFonts w:ascii="Times New Roman" w:hAnsi="Times New Roman" w:cs="Times New Roman"/>
              </w:rPr>
              <w:t>fore the LORD</w:t>
            </w:r>
            <w:r w:rsidRPr="00731930">
              <w:rPr>
                <w:rFonts w:ascii="Times New Roman" w:hAnsi="Times New Roman" w:cs="Times New Roman"/>
              </w:rPr>
              <w:t xml:space="preserve"> and I </w:t>
            </w:r>
            <w:r w:rsidR="007D032A">
              <w:rPr>
                <w:rFonts w:ascii="Times New Roman" w:hAnsi="Times New Roman" w:cs="Times New Roman"/>
              </w:rPr>
              <w:t>have not walked in evil before</w:t>
            </w:r>
            <w:r w:rsidRPr="00731930">
              <w:rPr>
                <w:rFonts w:ascii="Times New Roman" w:hAnsi="Times New Roman" w:cs="Times New Roman"/>
              </w:rPr>
              <w:t xml:space="preserve"> my God.</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23. </w:t>
            </w:r>
            <w:r w:rsidRPr="007F0E2F">
              <w:rPr>
                <w:rFonts w:ascii="Times New Roman" w:hAnsi="Times New Roman" w:cs="Times New Roman"/>
              </w:rPr>
              <w:t>For all His ordinances were before me; and [as for] His statutes, I did not depart from it.</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23. </w:t>
            </w:r>
            <w:r w:rsidR="007D032A">
              <w:rPr>
                <w:rFonts w:ascii="Times New Roman" w:hAnsi="Times New Roman" w:cs="Times New Roman"/>
              </w:rPr>
              <w:t>For alI H</w:t>
            </w:r>
            <w:r w:rsidRPr="00731930">
              <w:rPr>
                <w:rFonts w:ascii="Times New Roman" w:hAnsi="Times New Roman" w:cs="Times New Roman"/>
              </w:rPr>
              <w:t>is judgments are revealed</w:t>
            </w:r>
            <w:r w:rsidR="007D032A">
              <w:rPr>
                <w:rFonts w:ascii="Times New Roman" w:hAnsi="Times New Roman" w:cs="Times New Roman"/>
              </w:rPr>
              <w:t xml:space="preserve"> for me to do them, and His statutes </w:t>
            </w:r>
            <w:r w:rsidRPr="00731930">
              <w:rPr>
                <w:rFonts w:ascii="Times New Roman" w:hAnsi="Times New Roman" w:cs="Times New Roman"/>
              </w:rPr>
              <w:t>l have not turned aside from them.</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24. </w:t>
            </w:r>
            <w:r w:rsidRPr="007F0E2F">
              <w:rPr>
                <w:rFonts w:ascii="Times New Roman" w:hAnsi="Times New Roman" w:cs="Times New Roman"/>
              </w:rPr>
              <w:t xml:space="preserve">And I was single-hearted toward Him, and </w:t>
            </w:r>
            <w:r>
              <w:rPr>
                <w:rFonts w:ascii="Times New Roman" w:hAnsi="Times New Roman" w:cs="Times New Roman"/>
              </w:rPr>
              <w:t>I kept myself from my iniquity.</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24. </w:t>
            </w:r>
            <w:r w:rsidR="007D032A">
              <w:rPr>
                <w:rFonts w:ascii="Times New Roman" w:hAnsi="Times New Roman" w:cs="Times New Roman"/>
              </w:rPr>
              <w:t>And I was blameless in fear of Him,</w:t>
            </w:r>
            <w:r w:rsidRPr="00731930">
              <w:rPr>
                <w:rFonts w:ascii="Times New Roman" w:hAnsi="Times New Roman" w:cs="Times New Roman"/>
              </w:rPr>
              <w:t xml:space="preserve"> and I </w:t>
            </w:r>
            <w:r w:rsidR="007D032A">
              <w:rPr>
                <w:rFonts w:ascii="Times New Roman" w:hAnsi="Times New Roman" w:cs="Times New Roman"/>
              </w:rPr>
              <w:t>was keeping my soul from sins.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25. </w:t>
            </w:r>
            <w:r w:rsidRPr="007F0E2F">
              <w:rPr>
                <w:rFonts w:ascii="Times New Roman" w:hAnsi="Times New Roman" w:cs="Times New Roman"/>
              </w:rPr>
              <w:t>And the Lord has recompensed me according to my righteousness; according to my cleanness before His eyes.</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25. </w:t>
            </w:r>
            <w:r w:rsidR="007D032A">
              <w:rPr>
                <w:rFonts w:ascii="Times New Roman" w:hAnsi="Times New Roman" w:cs="Times New Roman"/>
              </w:rPr>
              <w:t>And the LORD</w:t>
            </w:r>
            <w:r w:rsidRPr="00731930">
              <w:rPr>
                <w:rFonts w:ascii="Times New Roman" w:hAnsi="Times New Roman" w:cs="Times New Roman"/>
              </w:rPr>
              <w:t xml:space="preserve"> returned to me according to my righteousness</w:t>
            </w:r>
            <w:r w:rsidR="007D032A">
              <w:rPr>
                <w:rFonts w:ascii="Times New Roman" w:hAnsi="Times New Roman" w:cs="Times New Roman"/>
              </w:rPr>
              <w:t>/generosity</w:t>
            </w:r>
            <w:r w:rsidRPr="00731930">
              <w:rPr>
                <w:rFonts w:ascii="Times New Roman" w:hAnsi="Times New Roman" w:cs="Times New Roman"/>
              </w:rPr>
              <w:t>, accordin</w:t>
            </w:r>
            <w:r w:rsidR="007D032A">
              <w:rPr>
                <w:rFonts w:ascii="Times New Roman" w:hAnsi="Times New Roman" w:cs="Times New Roman"/>
              </w:rPr>
              <w:t>g to my purity before His Memra.</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26. </w:t>
            </w:r>
            <w:r w:rsidRPr="007F0E2F">
              <w:rPr>
                <w:rFonts w:ascii="Times New Roman" w:hAnsi="Times New Roman" w:cs="Times New Roman"/>
              </w:rPr>
              <w:t>With a kind one, You show Yourself kind. With an upright mighty man, You show Yourself upright.</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26. </w:t>
            </w:r>
            <w:r w:rsidRPr="00731930">
              <w:rPr>
                <w:rFonts w:ascii="Times New Roman" w:hAnsi="Times New Roman" w:cs="Times New Roman"/>
              </w:rPr>
              <w:t>Abra</w:t>
            </w:r>
            <w:r w:rsidR="007D032A">
              <w:rPr>
                <w:rFonts w:ascii="Times New Roman" w:hAnsi="Times New Roman" w:cs="Times New Roman"/>
              </w:rPr>
              <w:t>ham who was found pious before You; therefore Y</w:t>
            </w:r>
            <w:r w:rsidRPr="00731930">
              <w:rPr>
                <w:rFonts w:ascii="Times New Roman" w:hAnsi="Times New Roman" w:cs="Times New Roman"/>
              </w:rPr>
              <w:t>ou did much kindness with his seed. Isaa</w:t>
            </w:r>
            <w:r w:rsidR="007D032A">
              <w:rPr>
                <w:rFonts w:ascii="Times New Roman" w:hAnsi="Times New Roman" w:cs="Times New Roman"/>
              </w:rPr>
              <w:t>c who was blameless in fear of You; therefore Y</w:t>
            </w:r>
            <w:r w:rsidRPr="00731930">
              <w:rPr>
                <w:rFonts w:ascii="Times New Roman" w:hAnsi="Times New Roman" w:cs="Times New Roman"/>
              </w:rPr>
              <w:t>ou made</w:t>
            </w:r>
            <w:r w:rsidR="007D032A">
              <w:rPr>
                <w:rFonts w:ascii="Times New Roman" w:hAnsi="Times New Roman" w:cs="Times New Roman"/>
              </w:rPr>
              <w:t xml:space="preserve"> perfect the word of Y</w:t>
            </w:r>
            <w:r w:rsidR="007D032A" w:rsidRPr="007D032A">
              <w:rPr>
                <w:rFonts w:ascii="Times New Roman" w:hAnsi="Times New Roman" w:cs="Times New Roman"/>
              </w:rPr>
              <w:t>our good pleasure with him</w:t>
            </w:r>
            <w:r w:rsidR="007D032A">
              <w:rPr>
                <w:rFonts w:ascii="Times New Roman" w:hAnsi="Times New Roman" w:cs="Times New Roman"/>
              </w:rPr>
              <w:t xml:space="preserve">. </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27. </w:t>
            </w:r>
            <w:r w:rsidRPr="007F0E2F">
              <w:rPr>
                <w:rFonts w:ascii="Times New Roman" w:hAnsi="Times New Roman" w:cs="Times New Roman"/>
              </w:rPr>
              <w:t>With a pure one, You show Yourself pure; But with a perverse one, You deal crookedly.</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27. </w:t>
            </w:r>
            <w:r w:rsidR="007D032A" w:rsidRPr="007D032A">
              <w:rPr>
                <w:rFonts w:ascii="Times New Roman" w:hAnsi="Times New Roman" w:cs="Times New Roman"/>
              </w:rPr>
              <w:t>Jacob who was walking in purity bef</w:t>
            </w:r>
            <w:r w:rsidR="007D032A">
              <w:rPr>
                <w:rFonts w:ascii="Times New Roman" w:hAnsi="Times New Roman" w:cs="Times New Roman"/>
              </w:rPr>
              <w:t>ore You - Y</w:t>
            </w:r>
            <w:r w:rsidR="007D032A" w:rsidRPr="007D032A">
              <w:rPr>
                <w:rFonts w:ascii="Times New Roman" w:hAnsi="Times New Roman" w:cs="Times New Roman"/>
              </w:rPr>
              <w:t xml:space="preserve">ou chose </w:t>
            </w:r>
            <w:r w:rsidR="007D032A">
              <w:rPr>
                <w:rFonts w:ascii="Times New Roman" w:hAnsi="Times New Roman" w:cs="Times New Roman"/>
              </w:rPr>
              <w:t>his sons from all the nations, Y</w:t>
            </w:r>
            <w:r w:rsidR="007D032A" w:rsidRPr="007D032A">
              <w:rPr>
                <w:rFonts w:ascii="Times New Roman" w:hAnsi="Times New Roman" w:cs="Times New Roman"/>
              </w:rPr>
              <w:t>ou set apart his seed</w:t>
            </w:r>
            <w:r w:rsidR="007D032A">
              <w:rPr>
                <w:rFonts w:ascii="Times New Roman" w:hAnsi="Times New Roman" w:cs="Times New Roman"/>
              </w:rPr>
              <w:t xml:space="preserve"> </w:t>
            </w:r>
            <w:r w:rsidR="007D032A" w:rsidRPr="007D032A">
              <w:rPr>
                <w:rFonts w:ascii="Times New Roman" w:hAnsi="Times New Roman" w:cs="Times New Roman"/>
              </w:rPr>
              <w:t>from every blemish. Pharaoh and the Egypt</w:t>
            </w:r>
            <w:r w:rsidR="007D032A">
              <w:rPr>
                <w:rFonts w:ascii="Times New Roman" w:hAnsi="Times New Roman" w:cs="Times New Roman"/>
              </w:rPr>
              <w:t>ians who plotted plots against Your people - Y</w:t>
            </w:r>
            <w:r w:rsidR="007D032A" w:rsidRPr="007D032A">
              <w:rPr>
                <w:rFonts w:ascii="Times New Roman" w:hAnsi="Times New Roman" w:cs="Times New Roman"/>
              </w:rPr>
              <w:t>ou</w:t>
            </w:r>
            <w:r w:rsidR="007D032A">
              <w:rPr>
                <w:rFonts w:ascii="Times New Roman" w:hAnsi="Times New Roman" w:cs="Times New Roman"/>
              </w:rPr>
              <w:t xml:space="preserve"> mixed them up like their plans.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28. </w:t>
            </w:r>
            <w:r w:rsidRPr="00AE48AE">
              <w:rPr>
                <w:rFonts w:ascii="Times New Roman" w:hAnsi="Times New Roman" w:cs="Times New Roman"/>
                <w:b/>
                <w:highlight w:val="yellow"/>
              </w:rPr>
              <w:t>And the humble people You do deliver; But Your eyes are upon the haughty [in order] to humble them.</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28. </w:t>
            </w:r>
            <w:r w:rsidR="007D032A" w:rsidRPr="00AE48AE">
              <w:rPr>
                <w:rFonts w:ascii="Times New Roman" w:hAnsi="Times New Roman" w:cs="Times New Roman"/>
                <w:b/>
                <w:highlight w:val="yellow"/>
              </w:rPr>
              <w:t>And the people, the house of Israel, who are called in this world a poor people, You will save; and by Your Memra You will humble the strong who are s</w:t>
            </w:r>
            <w:r w:rsidR="00AE48AE" w:rsidRPr="00AE48AE">
              <w:rPr>
                <w:rFonts w:ascii="Times New Roman" w:hAnsi="Times New Roman" w:cs="Times New Roman"/>
                <w:b/>
                <w:highlight w:val="yellow"/>
              </w:rPr>
              <w:t>howing their might against them.</w:t>
            </w:r>
          </w:p>
        </w:tc>
      </w:tr>
      <w:tr w:rsidR="007F0E2F" w:rsidTr="007F0E2F">
        <w:tc>
          <w:tcPr>
            <w:tcW w:w="5148" w:type="dxa"/>
          </w:tcPr>
          <w:p w:rsidR="007F0E2F" w:rsidRPr="00BF2823" w:rsidRDefault="007F0E2F" w:rsidP="00F1031F">
            <w:pPr>
              <w:keepNext/>
              <w:widowControl w:val="0"/>
              <w:rPr>
                <w:rFonts w:ascii="Times New Roman" w:hAnsi="Times New Roman" w:cs="Times New Roman"/>
                <w:lang w:val="en-US"/>
              </w:rPr>
            </w:pPr>
            <w:r>
              <w:rPr>
                <w:rFonts w:ascii="Times New Roman" w:hAnsi="Times New Roman" w:cs="Times New Roman"/>
              </w:rPr>
              <w:t xml:space="preserve">29. </w:t>
            </w:r>
            <w:r w:rsidR="00BF2823" w:rsidRPr="00BF2823">
              <w:rPr>
                <w:rFonts w:ascii="Times New Roman" w:hAnsi="Times New Roman" w:cs="Times New Roman"/>
                <w:b/>
                <w:highlight w:val="yellow"/>
                <w:lang w:val="en-US"/>
              </w:rPr>
              <w:t>For You are my lamp, O' Lord; And the Lord does light my darkness.</w:t>
            </w:r>
            <w:r w:rsidR="00BF2823" w:rsidRPr="00BF2823">
              <w:rPr>
                <w:rFonts w:ascii="Times New Roman" w:hAnsi="Times New Roman" w:cs="Times New Roman"/>
                <w:lang w:val="en-US"/>
              </w:rPr>
              <w:t xml:space="preserve"> </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29. </w:t>
            </w:r>
            <w:r w:rsidR="00AE48AE" w:rsidRPr="00AE48AE">
              <w:rPr>
                <w:rFonts w:ascii="Times New Roman" w:hAnsi="Times New Roman" w:cs="Times New Roman"/>
                <w:b/>
                <w:highlight w:val="yellow"/>
              </w:rPr>
              <w:t>For you are its LORD</w:t>
            </w:r>
            <w:r w:rsidR="007D032A" w:rsidRPr="00AE48AE">
              <w:rPr>
                <w:rFonts w:ascii="Times New Roman" w:hAnsi="Times New Roman" w:cs="Times New Roman"/>
                <w:b/>
                <w:highlight w:val="yellow"/>
              </w:rPr>
              <w:t xml:space="preserve">; the light </w:t>
            </w:r>
            <w:r w:rsidR="00AE48AE" w:rsidRPr="00AE48AE">
              <w:rPr>
                <w:rFonts w:ascii="Times New Roman" w:hAnsi="Times New Roman" w:cs="Times New Roman"/>
                <w:b/>
                <w:highlight w:val="yellow"/>
              </w:rPr>
              <w:t>of Israel (is) the LORD. And the LORD</w:t>
            </w:r>
            <w:r w:rsidR="007D032A" w:rsidRPr="00AE48AE">
              <w:rPr>
                <w:rFonts w:ascii="Times New Roman" w:hAnsi="Times New Roman" w:cs="Times New Roman"/>
                <w:b/>
                <w:highlight w:val="yellow"/>
              </w:rPr>
              <w:t xml:space="preserve"> brings me</w:t>
            </w:r>
            <w:r w:rsidR="00AE48AE" w:rsidRPr="00AE48AE">
              <w:rPr>
                <w:rFonts w:ascii="Times New Roman" w:hAnsi="Times New Roman" w:cs="Times New Roman"/>
                <w:b/>
                <w:highlight w:val="yellow"/>
              </w:rPr>
              <w:t xml:space="preserve"> </w:t>
            </w:r>
            <w:r w:rsidR="007D032A" w:rsidRPr="00AE48AE">
              <w:rPr>
                <w:rFonts w:ascii="Times New Roman" w:hAnsi="Times New Roman" w:cs="Times New Roman"/>
                <w:b/>
                <w:highlight w:val="yellow"/>
              </w:rPr>
              <w:t>forth</w:t>
            </w:r>
            <w:r w:rsidR="00AE48AE" w:rsidRPr="00AE48AE">
              <w:rPr>
                <w:rFonts w:ascii="Times New Roman" w:hAnsi="Times New Roman" w:cs="Times New Roman"/>
                <w:b/>
                <w:highlight w:val="yellow"/>
              </w:rPr>
              <w:t xml:space="preserve"> </w:t>
            </w:r>
            <w:r w:rsidR="007D032A" w:rsidRPr="00AE48AE">
              <w:rPr>
                <w:rFonts w:ascii="Times New Roman" w:hAnsi="Times New Roman" w:cs="Times New Roman"/>
                <w:b/>
                <w:highlight w:val="yellow"/>
              </w:rPr>
              <w:t>from the darkness to light and shows me the world th</w:t>
            </w:r>
            <w:r w:rsidR="00AE48AE" w:rsidRPr="00AE48AE">
              <w:rPr>
                <w:rFonts w:ascii="Times New Roman" w:hAnsi="Times New Roman" w:cs="Times New Roman"/>
                <w:b/>
                <w:highlight w:val="yellow"/>
              </w:rPr>
              <w:t>at is to come for the just ones.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30. </w:t>
            </w:r>
            <w:r w:rsidR="00BF2823" w:rsidRPr="00BF2823">
              <w:rPr>
                <w:rFonts w:ascii="Times New Roman" w:hAnsi="Times New Roman" w:cs="Times New Roman"/>
              </w:rPr>
              <w:t xml:space="preserve">For by You I run upon a troop; By my God I scale a </w:t>
            </w:r>
            <w:r w:rsidR="00BF2823" w:rsidRPr="00BF2823">
              <w:rPr>
                <w:rFonts w:ascii="Times New Roman" w:hAnsi="Times New Roman" w:cs="Times New Roman"/>
              </w:rPr>
              <w:lastRenderedPageBreak/>
              <w:t>wall.</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lastRenderedPageBreak/>
              <w:t xml:space="preserve">30. </w:t>
            </w:r>
            <w:r w:rsidR="00AE48AE">
              <w:rPr>
                <w:rFonts w:ascii="Times New Roman" w:hAnsi="Times New Roman" w:cs="Times New Roman"/>
              </w:rPr>
              <w:t>For by Y</w:t>
            </w:r>
            <w:r w:rsidR="007D032A" w:rsidRPr="007D032A">
              <w:rPr>
                <w:rFonts w:ascii="Times New Roman" w:hAnsi="Times New Roman" w:cs="Times New Roman"/>
              </w:rPr>
              <w:t>our Memra I w</w:t>
            </w:r>
            <w:r w:rsidR="00AE48AE">
              <w:rPr>
                <w:rFonts w:ascii="Times New Roman" w:hAnsi="Times New Roman" w:cs="Times New Roman"/>
              </w:rPr>
              <w:t xml:space="preserve">ill have large armies; by the </w:t>
            </w:r>
            <w:r w:rsidR="00AE48AE">
              <w:rPr>
                <w:rFonts w:ascii="Times New Roman" w:hAnsi="Times New Roman" w:cs="Times New Roman"/>
              </w:rPr>
              <w:lastRenderedPageBreak/>
              <w:t>M</w:t>
            </w:r>
            <w:r w:rsidR="007D032A" w:rsidRPr="007D032A">
              <w:rPr>
                <w:rFonts w:ascii="Times New Roman" w:hAnsi="Times New Roman" w:cs="Times New Roman"/>
              </w:rPr>
              <w:t xml:space="preserve">emra of my God I will conquer all strong cities </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lastRenderedPageBreak/>
              <w:t xml:space="preserve">31. </w:t>
            </w:r>
            <w:r w:rsidR="00BF2823" w:rsidRPr="00AE48AE">
              <w:rPr>
                <w:rFonts w:ascii="Times New Roman" w:hAnsi="Times New Roman" w:cs="Times New Roman"/>
                <w:b/>
                <w:highlight w:val="yellow"/>
              </w:rPr>
              <w:t>[He is] the God Whose way is perfect; The word of the Lord is tried; He is a shield unto all them that trust in him.</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31. </w:t>
            </w:r>
            <w:r w:rsidR="00AE48AE" w:rsidRPr="00AE48AE">
              <w:rPr>
                <w:rFonts w:ascii="Times New Roman" w:hAnsi="Times New Roman" w:cs="Times New Roman"/>
                <w:b/>
                <w:highlight w:val="yellow"/>
              </w:rPr>
              <w:t>God whose way is straight - the Law of the LORD is proved; H</w:t>
            </w:r>
            <w:r w:rsidR="007D032A" w:rsidRPr="00AE48AE">
              <w:rPr>
                <w:rFonts w:ascii="Times New Roman" w:hAnsi="Times New Roman" w:cs="Times New Roman"/>
                <w:b/>
                <w:highlight w:val="yellow"/>
              </w:rPr>
              <w:t xml:space="preserve">e </w:t>
            </w:r>
            <w:r w:rsidR="00AE48AE" w:rsidRPr="00AE48AE">
              <w:rPr>
                <w:rFonts w:ascii="Times New Roman" w:hAnsi="Times New Roman" w:cs="Times New Roman"/>
                <w:b/>
                <w:highlight w:val="yellow"/>
              </w:rPr>
              <w:t>is strong</w:t>
            </w:r>
            <w:r w:rsidR="007D032A" w:rsidRPr="00AE48AE">
              <w:rPr>
                <w:rFonts w:ascii="Times New Roman" w:hAnsi="Times New Roman" w:cs="Times New Roman"/>
                <w:b/>
                <w:highlight w:val="yellow"/>
              </w:rPr>
              <w:t xml:space="preserve"> for</w:t>
            </w:r>
            <w:r w:rsidR="00AE48AE" w:rsidRPr="00AE48AE">
              <w:rPr>
                <w:rFonts w:ascii="Times New Roman" w:hAnsi="Times New Roman" w:cs="Times New Roman"/>
                <w:b/>
                <w:highlight w:val="yellow"/>
              </w:rPr>
              <w:t xml:space="preserve"> all who entrust themselves to H</w:t>
            </w:r>
            <w:r w:rsidR="007D032A" w:rsidRPr="00AE48AE">
              <w:rPr>
                <w:rFonts w:ascii="Times New Roman" w:hAnsi="Times New Roman" w:cs="Times New Roman"/>
                <w:b/>
                <w:highlight w:val="yellow"/>
              </w:rPr>
              <w:t>is Memra</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32. </w:t>
            </w:r>
            <w:r w:rsidR="00BF2823" w:rsidRPr="00BF2823">
              <w:rPr>
                <w:rFonts w:ascii="Times New Roman" w:hAnsi="Times New Roman" w:cs="Times New Roman"/>
              </w:rPr>
              <w:t>For who is God, save the Lord? And who is a rock, save our God?</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32. </w:t>
            </w:r>
            <w:r w:rsidR="007D032A" w:rsidRPr="007D032A">
              <w:rPr>
                <w:rFonts w:ascii="Times New Roman" w:hAnsi="Times New Roman" w:cs="Times New Roman"/>
              </w:rPr>
              <w:t>Therefore on account of th</w:t>
            </w:r>
            <w:r w:rsidR="00AE48AE">
              <w:rPr>
                <w:rFonts w:ascii="Times New Roman" w:hAnsi="Times New Roman" w:cs="Times New Roman"/>
              </w:rPr>
              <w:t>e sign and the redemption that You work for Y</w:t>
            </w:r>
            <w:r w:rsidR="007D032A" w:rsidRPr="007D032A">
              <w:rPr>
                <w:rFonts w:ascii="Times New Roman" w:hAnsi="Times New Roman" w:cs="Times New Roman"/>
              </w:rPr>
              <w:t>our anoin</w:t>
            </w:r>
            <w:r w:rsidR="00AE48AE">
              <w:rPr>
                <w:rFonts w:ascii="Times New Roman" w:hAnsi="Times New Roman" w:cs="Times New Roman"/>
              </w:rPr>
              <w:t>ted one and for the remnant of Your people who are left, all</w:t>
            </w:r>
            <w:r w:rsidR="007D032A" w:rsidRPr="007D032A">
              <w:rPr>
                <w:rFonts w:ascii="Times New Roman" w:hAnsi="Times New Roman" w:cs="Times New Roman"/>
              </w:rPr>
              <w:t xml:space="preserve"> the nations, peoples, and language groups will give thanks and say: </w:t>
            </w:r>
            <w:r w:rsidR="00AE48AE">
              <w:rPr>
                <w:rFonts w:ascii="Times New Roman" w:hAnsi="Times New Roman" w:cs="Times New Roman"/>
              </w:rPr>
              <w:t>‘There is no God except the LORD, for there is none apart from Y</w:t>
            </w:r>
            <w:r w:rsidR="007D032A" w:rsidRPr="007D032A">
              <w:rPr>
                <w:rFonts w:ascii="Times New Roman" w:hAnsi="Times New Roman" w:cs="Times New Roman"/>
              </w:rPr>
              <w:t>ou.</w:t>
            </w:r>
            <w:r w:rsidR="00AE48AE">
              <w:rPr>
                <w:rFonts w:ascii="Times New Roman" w:hAnsi="Times New Roman" w:cs="Times New Roman"/>
              </w:rPr>
              <w:t>’ And Your people will say: ‘</w:t>
            </w:r>
            <w:r w:rsidR="007D032A" w:rsidRPr="007D032A">
              <w:rPr>
                <w:rFonts w:ascii="Times New Roman" w:hAnsi="Times New Roman" w:cs="Times New Roman"/>
              </w:rPr>
              <w:t>There is no one who is strong except our God.</w:t>
            </w:r>
            <w:r w:rsidR="00AE48AE">
              <w:rPr>
                <w:rFonts w:ascii="Times New Roman" w:hAnsi="Times New Roman" w:cs="Times New Roman"/>
              </w:rPr>
              <w:t>’</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33. </w:t>
            </w:r>
            <w:r w:rsidR="00BF2823" w:rsidRPr="00BF2823">
              <w:rPr>
                <w:rFonts w:ascii="Times New Roman" w:hAnsi="Times New Roman" w:cs="Times New Roman"/>
              </w:rPr>
              <w:t>God is He who has fortified me with strength; and He looseth perfectly my path.</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33. </w:t>
            </w:r>
            <w:r w:rsidR="007D032A" w:rsidRPr="007D032A">
              <w:rPr>
                <w:rFonts w:ascii="Times New Roman" w:hAnsi="Times New Roman" w:cs="Times New Roman"/>
              </w:rPr>
              <w:t>The God who</w:t>
            </w:r>
            <w:r w:rsidR="00AE48AE">
              <w:rPr>
                <w:rFonts w:ascii="Times New Roman" w:hAnsi="Times New Roman" w:cs="Times New Roman"/>
              </w:rPr>
              <w:t xml:space="preserve"> helps me with might and makes</w:t>
            </w:r>
            <w:r w:rsidR="007D032A" w:rsidRPr="007D032A">
              <w:rPr>
                <w:rFonts w:ascii="Times New Roman" w:hAnsi="Times New Roman" w:cs="Times New Roman"/>
              </w:rPr>
              <w:t xml:space="preserve"> my way blameless.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34. </w:t>
            </w:r>
            <w:r w:rsidR="00BF2823" w:rsidRPr="00BF2823">
              <w:rPr>
                <w:rFonts w:ascii="Times New Roman" w:hAnsi="Times New Roman" w:cs="Times New Roman"/>
              </w:rPr>
              <w:t>He makes my feet like hinds; And sets me upon my high places.</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34. </w:t>
            </w:r>
            <w:r w:rsidR="007D032A" w:rsidRPr="007D032A">
              <w:rPr>
                <w:rFonts w:ascii="Times New Roman" w:hAnsi="Times New Roman" w:cs="Times New Roman"/>
              </w:rPr>
              <w:t xml:space="preserve">He makes my feet </w:t>
            </w:r>
            <w:r w:rsidR="00AE48AE">
              <w:rPr>
                <w:rFonts w:ascii="Times New Roman" w:hAnsi="Times New Roman" w:cs="Times New Roman"/>
              </w:rPr>
              <w:t>light</w:t>
            </w:r>
            <w:r w:rsidR="007D032A" w:rsidRPr="007D032A">
              <w:rPr>
                <w:rFonts w:ascii="Times New Roman" w:hAnsi="Times New Roman" w:cs="Times New Roman"/>
              </w:rPr>
              <w:t xml:space="preserve"> like the hind, and upon my </w:t>
            </w:r>
            <w:r w:rsidR="00AE48AE">
              <w:rPr>
                <w:rFonts w:ascii="Times New Roman" w:hAnsi="Times New Roman" w:cs="Times New Roman"/>
              </w:rPr>
              <w:t>stronghold H</w:t>
            </w:r>
            <w:r w:rsidR="007D032A">
              <w:rPr>
                <w:rFonts w:ascii="Times New Roman" w:hAnsi="Times New Roman" w:cs="Times New Roman"/>
              </w:rPr>
              <w:t>e establishes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35. </w:t>
            </w:r>
            <w:r w:rsidR="00BF2823" w:rsidRPr="00BF2823">
              <w:rPr>
                <w:rFonts w:ascii="Times New Roman" w:hAnsi="Times New Roman" w:cs="Times New Roman"/>
              </w:rPr>
              <w:t>He trains my hand for war, so that mine arms do bend a brass bow.</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35. </w:t>
            </w:r>
            <w:r w:rsidR="007D032A" w:rsidRPr="007D032A">
              <w:rPr>
                <w:rFonts w:ascii="Times New Roman" w:hAnsi="Times New Roman" w:cs="Times New Roman"/>
              </w:rPr>
              <w:t>He</w:t>
            </w:r>
            <w:r w:rsidR="00AE48AE">
              <w:rPr>
                <w:rFonts w:ascii="Times New Roman" w:hAnsi="Times New Roman" w:cs="Times New Roman"/>
              </w:rPr>
              <w:t xml:space="preserve"> instructs my hand to do battle and strengthens my arms</w:t>
            </w:r>
            <w:r w:rsidR="007D032A" w:rsidRPr="007D032A">
              <w:rPr>
                <w:rFonts w:ascii="Times New Roman" w:hAnsi="Times New Roman" w:cs="Times New Roman"/>
              </w:rPr>
              <w:t xml:space="preserve"> like the bow of bronze.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36. </w:t>
            </w:r>
            <w:r w:rsidR="00BF2823" w:rsidRPr="00BF2823">
              <w:rPr>
                <w:rFonts w:ascii="Times New Roman" w:hAnsi="Times New Roman" w:cs="Times New Roman"/>
              </w:rPr>
              <w:t>And You have given me the shield of Your salvation; And You have increased Your modesty for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36. </w:t>
            </w:r>
            <w:r w:rsidR="00AE48AE">
              <w:rPr>
                <w:rFonts w:ascii="Times New Roman" w:hAnsi="Times New Roman" w:cs="Times New Roman"/>
              </w:rPr>
              <w:t>And You have given to me strength; Y</w:t>
            </w:r>
            <w:r w:rsidR="007D032A" w:rsidRPr="007D032A">
              <w:rPr>
                <w:rFonts w:ascii="Times New Roman" w:hAnsi="Times New Roman" w:cs="Times New Roman"/>
              </w:rPr>
              <w:t>ou have rescued me;</w:t>
            </w:r>
            <w:r w:rsidR="00AE48AE">
              <w:rPr>
                <w:rFonts w:ascii="Times New Roman" w:hAnsi="Times New Roman" w:cs="Times New Roman"/>
              </w:rPr>
              <w:t xml:space="preserve"> and You have made me great by Y</w:t>
            </w:r>
            <w:r w:rsidR="007D032A" w:rsidRPr="007D032A">
              <w:rPr>
                <w:rFonts w:ascii="Times New Roman" w:hAnsi="Times New Roman" w:cs="Times New Roman"/>
              </w:rPr>
              <w:t>our Memraw</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37. </w:t>
            </w:r>
            <w:r w:rsidR="00BF2823" w:rsidRPr="00BF2823">
              <w:rPr>
                <w:rFonts w:ascii="Times New Roman" w:hAnsi="Times New Roman" w:cs="Times New Roman"/>
              </w:rPr>
              <w:t>You have enlarged my step[s] beneath me; And my ankles have not slipped.</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37. </w:t>
            </w:r>
            <w:r w:rsidR="007D032A" w:rsidRPr="007D032A">
              <w:rPr>
                <w:rFonts w:ascii="Times New Roman" w:hAnsi="Times New Roman" w:cs="Times New Roman"/>
              </w:rPr>
              <w:t>You have made a grea</w:t>
            </w:r>
            <w:r w:rsidR="00AE48AE">
              <w:rPr>
                <w:rFonts w:ascii="Times New Roman" w:hAnsi="Times New Roman" w:cs="Times New Roman"/>
              </w:rPr>
              <w:t>t space for my step before me and my knees</w:t>
            </w:r>
            <w:r w:rsidR="007D032A" w:rsidRPr="007D032A">
              <w:rPr>
                <w:rFonts w:ascii="Times New Roman" w:hAnsi="Times New Roman" w:cs="Times New Roman"/>
              </w:rPr>
              <w:t xml:space="preserve"> did not shake.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38. </w:t>
            </w:r>
            <w:r w:rsidR="00BF2823" w:rsidRPr="00BF2823">
              <w:rPr>
                <w:rFonts w:ascii="Times New Roman" w:hAnsi="Times New Roman" w:cs="Times New Roman"/>
              </w:rPr>
              <w:t>I have pursued my enemies and have destroyed them; Never turning back until they were consumed.</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38. </w:t>
            </w:r>
            <w:r w:rsidR="007D032A" w:rsidRPr="007D032A">
              <w:rPr>
                <w:rFonts w:ascii="Times New Roman" w:hAnsi="Times New Roman" w:cs="Times New Roman"/>
              </w:rPr>
              <w:t>I pursued those hating me, and I destroyed them; and I did not turn back until I destroyed them completely</w:t>
            </w:r>
            <w:r w:rsidR="00AE48AE">
              <w:rPr>
                <w:rFonts w:ascii="Times New Roman" w:hAnsi="Times New Roman" w:cs="Times New Roman"/>
              </w:rPr>
              <w:t>.</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39. </w:t>
            </w:r>
            <w:r w:rsidR="00BF2823" w:rsidRPr="00BF2823">
              <w:rPr>
                <w:rFonts w:ascii="Times New Roman" w:hAnsi="Times New Roman" w:cs="Times New Roman"/>
              </w:rPr>
              <w:t>And I have consumed them, and I have crushed them that they cannot rise; Yes, they are fallen under my feet.</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39. </w:t>
            </w:r>
            <w:r w:rsidR="007D032A" w:rsidRPr="007D032A">
              <w:rPr>
                <w:rFonts w:ascii="Times New Roman" w:hAnsi="Times New Roman" w:cs="Times New Roman"/>
              </w:rPr>
              <w:t xml:space="preserve">And I destroyed them and destroyed them completely, and they were not able </w:t>
            </w:r>
            <w:r w:rsidR="00AE48AE">
              <w:rPr>
                <w:rFonts w:ascii="Times New Roman" w:hAnsi="Times New Roman" w:cs="Times New Roman"/>
              </w:rPr>
              <w:t xml:space="preserve">to arise= and they fell killed </w:t>
            </w:r>
            <w:r w:rsidR="007D032A" w:rsidRPr="007D032A">
              <w:rPr>
                <w:rFonts w:ascii="Times New Roman" w:hAnsi="Times New Roman" w:cs="Times New Roman"/>
              </w:rPr>
              <w:t>beneath the soles of my feet</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40. </w:t>
            </w:r>
            <w:r w:rsidR="00BF2823" w:rsidRPr="00BF2823">
              <w:rPr>
                <w:rFonts w:ascii="Times New Roman" w:hAnsi="Times New Roman" w:cs="Times New Roman"/>
              </w:rPr>
              <w:t>For You have girded me with strength for the battle; You have subdued under me those that rose up against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40. </w:t>
            </w:r>
            <w:r w:rsidR="007D032A" w:rsidRPr="007D032A">
              <w:rPr>
                <w:rFonts w:ascii="Times New Roman" w:hAnsi="Times New Roman" w:cs="Times New Roman"/>
              </w:rPr>
              <w:t>And you helped me with might to do battle; you shattered the nations who were arising to do harm to me beneath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41. </w:t>
            </w:r>
            <w:r w:rsidR="00BF2823" w:rsidRPr="00BF2823">
              <w:rPr>
                <w:rFonts w:ascii="Times New Roman" w:hAnsi="Times New Roman" w:cs="Times New Roman"/>
              </w:rPr>
              <w:t>And of my enemies You have given me the back of their necks; them that hate me, that I may cut them off.</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41. </w:t>
            </w:r>
            <w:r w:rsidR="00AE48AE">
              <w:rPr>
                <w:rFonts w:ascii="Times New Roman" w:hAnsi="Times New Roman" w:cs="Times New Roman"/>
              </w:rPr>
              <w:t>And Y</w:t>
            </w:r>
            <w:r w:rsidR="007D032A" w:rsidRPr="007D032A">
              <w:rPr>
                <w:rFonts w:ascii="Times New Roman" w:hAnsi="Times New Roman" w:cs="Times New Roman"/>
              </w:rPr>
              <w:t>ou shattered those hating me before me; my e</w:t>
            </w:r>
            <w:r w:rsidR="00AE48AE">
              <w:rPr>
                <w:rFonts w:ascii="Times New Roman" w:hAnsi="Times New Roman" w:cs="Times New Roman"/>
              </w:rPr>
              <w:t>nemies were turning their backs</w:t>
            </w:r>
            <w:r w:rsidR="007D032A" w:rsidRPr="007D032A">
              <w:rPr>
                <w:rFonts w:ascii="Times New Roman" w:hAnsi="Times New Roman" w:cs="Times New Roman"/>
              </w:rPr>
              <w:t xml:space="preserve"> and I destroyed them.</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42. </w:t>
            </w:r>
            <w:r w:rsidR="00BF2823" w:rsidRPr="00BF2823">
              <w:rPr>
                <w:rFonts w:ascii="Times New Roman" w:hAnsi="Times New Roman" w:cs="Times New Roman"/>
              </w:rPr>
              <w:t>They looked about, but there was no one to save them; [Even] to the Lord, but He answered them not.</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42. </w:t>
            </w:r>
            <w:r w:rsidR="007D032A" w:rsidRPr="007D032A">
              <w:rPr>
                <w:rFonts w:ascii="Times New Roman" w:hAnsi="Times New Roman" w:cs="Times New Roman"/>
              </w:rPr>
              <w:t>They were seeking a helper, and there was no deliverer for them; and t</w:t>
            </w:r>
            <w:r w:rsidR="00AE48AE">
              <w:rPr>
                <w:rFonts w:ascii="Times New Roman" w:hAnsi="Times New Roman" w:cs="Times New Roman"/>
              </w:rPr>
              <w:t>hey were praying before the LORD</w:t>
            </w:r>
            <w:r w:rsidR="007D032A" w:rsidRPr="007D032A">
              <w:rPr>
                <w:rFonts w:ascii="Times New Roman" w:hAnsi="Times New Roman" w:cs="Times New Roman"/>
              </w:rPr>
              <w:t>, and thei</w:t>
            </w:r>
            <w:r w:rsidR="00AE48AE">
              <w:rPr>
                <w:rFonts w:ascii="Times New Roman" w:hAnsi="Times New Roman" w:cs="Times New Roman"/>
              </w:rPr>
              <w:t>r prayer was not being accepted.</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43. </w:t>
            </w:r>
            <w:r w:rsidR="00BF2823" w:rsidRPr="00BF2823">
              <w:rPr>
                <w:rFonts w:ascii="Times New Roman" w:hAnsi="Times New Roman" w:cs="Times New Roman"/>
              </w:rPr>
              <w:t>Then I ground them as the dust of the earth, as the mud of the streets I did tread upon them, I did stamp them down.</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43. </w:t>
            </w:r>
            <w:r w:rsidR="00AE48AE">
              <w:rPr>
                <w:rFonts w:ascii="Times New Roman" w:hAnsi="Times New Roman" w:cs="Times New Roman"/>
              </w:rPr>
              <w:t>And I trampled them</w:t>
            </w:r>
            <w:r w:rsidR="007D032A" w:rsidRPr="007D032A">
              <w:rPr>
                <w:rFonts w:ascii="Times New Roman" w:hAnsi="Times New Roman" w:cs="Times New Roman"/>
              </w:rPr>
              <w:t xml:space="preserve"> like the dust of the earth, like the dirt of</w:t>
            </w:r>
            <w:r w:rsidR="00AE48AE">
              <w:rPr>
                <w:rFonts w:ascii="Times New Roman" w:hAnsi="Times New Roman" w:cs="Times New Roman"/>
              </w:rPr>
              <w:t xml:space="preserve"> the streets I stepped on them; I trampled them down.</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44. </w:t>
            </w:r>
            <w:r w:rsidR="00BF2823" w:rsidRPr="00AE48AE">
              <w:rPr>
                <w:rFonts w:ascii="Times New Roman" w:hAnsi="Times New Roman" w:cs="Times New Roman"/>
                <w:b/>
                <w:highlight w:val="yellow"/>
              </w:rPr>
              <w:t>And You have allowed me to escape from the contenders amongst my people; You shall keep me as head of nations; a people whom I have not known serve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44. </w:t>
            </w:r>
            <w:r w:rsidR="00AE48AE" w:rsidRPr="00AE48AE">
              <w:rPr>
                <w:rFonts w:ascii="Times New Roman" w:hAnsi="Times New Roman" w:cs="Times New Roman"/>
                <w:b/>
                <w:highlight w:val="yellow"/>
              </w:rPr>
              <w:t>And Y</w:t>
            </w:r>
            <w:r w:rsidR="007D032A" w:rsidRPr="00AE48AE">
              <w:rPr>
                <w:rFonts w:ascii="Times New Roman" w:hAnsi="Times New Roman" w:cs="Times New Roman"/>
                <w:b/>
                <w:highlight w:val="yellow"/>
              </w:rPr>
              <w:t>ou</w:t>
            </w:r>
            <w:r w:rsidR="00AE48AE" w:rsidRPr="00AE48AE">
              <w:rPr>
                <w:rFonts w:ascii="Times New Roman" w:hAnsi="Times New Roman" w:cs="Times New Roman"/>
                <w:b/>
                <w:highlight w:val="yellow"/>
              </w:rPr>
              <w:t xml:space="preserve"> rescued me from the strife of the people. You appointed me head for the nations; a people that I did not know were serving me.</w:t>
            </w:r>
            <w:r w:rsidR="00AE48AE" w:rsidRPr="00AE48AE">
              <w:rPr>
                <w:rFonts w:ascii="Times New Roman" w:hAnsi="Times New Roman" w:cs="Times New Roman"/>
              </w:rPr>
              <w:t xml:space="preserve"> </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45. </w:t>
            </w:r>
            <w:r w:rsidR="00BF2823" w:rsidRPr="00BF2823">
              <w:rPr>
                <w:rFonts w:ascii="Times New Roman" w:hAnsi="Times New Roman" w:cs="Times New Roman"/>
              </w:rPr>
              <w:t>Strangers lie to me; as soon as their ears hear, they obey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45. </w:t>
            </w:r>
            <w:r w:rsidR="00AE48AE">
              <w:rPr>
                <w:rFonts w:ascii="Times New Roman" w:hAnsi="Times New Roman" w:cs="Times New Roman"/>
              </w:rPr>
              <w:t>Sons of the nations</w:t>
            </w:r>
            <w:r w:rsidR="00AE48AE" w:rsidRPr="00AE48AE">
              <w:rPr>
                <w:rFonts w:ascii="Times New Roman" w:hAnsi="Times New Roman" w:cs="Times New Roman"/>
              </w:rPr>
              <w:t xml:space="preserve"> submitted themselves to me; as soon as the ear heard, they were listening to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46. </w:t>
            </w:r>
            <w:r w:rsidR="00BF2823" w:rsidRPr="00BF2823">
              <w:rPr>
                <w:rFonts w:ascii="Times New Roman" w:hAnsi="Times New Roman" w:cs="Times New Roman"/>
              </w:rPr>
              <w:t>The strangers will wilt, and become lame from their bondage.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46. </w:t>
            </w:r>
            <w:r w:rsidR="00AE48AE">
              <w:rPr>
                <w:rFonts w:ascii="Times New Roman" w:hAnsi="Times New Roman" w:cs="Times New Roman"/>
              </w:rPr>
              <w:t>Sons of the nations perished, and came trembling</w:t>
            </w:r>
            <w:r w:rsidR="00AE48AE" w:rsidRPr="00AE48AE">
              <w:rPr>
                <w:rFonts w:ascii="Times New Roman" w:hAnsi="Times New Roman" w:cs="Times New Roman"/>
              </w:rPr>
              <w:t xml:space="preserve"> from their fortresses.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47. </w:t>
            </w:r>
            <w:r w:rsidR="00BF2823" w:rsidRPr="00BF2823">
              <w:rPr>
                <w:rFonts w:ascii="Times New Roman" w:hAnsi="Times New Roman" w:cs="Times New Roman"/>
              </w:rPr>
              <w:t>The Lord lives, and blessed be my Rock; And exalted be the God, [who is] my rock of salvation.</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47. </w:t>
            </w:r>
            <w:r w:rsidR="00AE48AE" w:rsidRPr="00AE48AE">
              <w:rPr>
                <w:rFonts w:ascii="Times New Roman" w:hAnsi="Times New Roman" w:cs="Times New Roman"/>
              </w:rPr>
              <w:t>Therefore on account of t</w:t>
            </w:r>
            <w:r w:rsidR="00F57E98">
              <w:rPr>
                <w:rFonts w:ascii="Times New Roman" w:hAnsi="Times New Roman" w:cs="Times New Roman"/>
              </w:rPr>
              <w:t>he sign and the salvation that You have done for Y</w:t>
            </w:r>
            <w:r w:rsidR="00AE48AE" w:rsidRPr="00AE48AE">
              <w:rPr>
                <w:rFonts w:ascii="Times New Roman" w:hAnsi="Times New Roman" w:cs="Times New Roman"/>
              </w:rPr>
              <w:t>our pe</w:t>
            </w:r>
            <w:r w:rsidR="00F57E98">
              <w:rPr>
                <w:rFonts w:ascii="Times New Roman" w:hAnsi="Times New Roman" w:cs="Times New Roman"/>
              </w:rPr>
              <w:t xml:space="preserve">ople, they confessed </w:t>
            </w:r>
            <w:r w:rsidR="00F57E98">
              <w:rPr>
                <w:rFonts w:ascii="Times New Roman" w:hAnsi="Times New Roman" w:cs="Times New Roman"/>
              </w:rPr>
              <w:lastRenderedPageBreak/>
              <w:t>and said: “May the LORD</w:t>
            </w:r>
            <w:r w:rsidR="00AE48AE" w:rsidRPr="00AE48AE">
              <w:rPr>
                <w:rFonts w:ascii="Times New Roman" w:hAnsi="Times New Roman" w:cs="Times New Roman"/>
              </w:rPr>
              <w:t xml:space="preserve"> live and blessed is the Strong One before whom strength is given to us and salvation</w:t>
            </w:r>
            <w:r w:rsidR="00F57E98">
              <w:rPr>
                <w:rFonts w:ascii="Times New Roman" w:hAnsi="Times New Roman" w:cs="Times New Roman"/>
              </w:rPr>
              <w:t xml:space="preserve"> </w:t>
            </w:r>
            <w:r w:rsidR="00AE48AE" w:rsidRPr="00AE48AE">
              <w:rPr>
                <w:rFonts w:ascii="Times New Roman" w:hAnsi="Times New Roman" w:cs="Times New Roman"/>
              </w:rPr>
              <w:t>an</w:t>
            </w:r>
            <w:r w:rsidR="00F57E98">
              <w:rPr>
                <w:rFonts w:ascii="Times New Roman" w:hAnsi="Times New Roman" w:cs="Times New Roman"/>
              </w:rPr>
              <w:t xml:space="preserve">d exalted be God, the strength of our </w:t>
            </w:r>
            <w:r w:rsidR="00AE48AE" w:rsidRPr="00AE48AE">
              <w:rPr>
                <w:rFonts w:ascii="Times New Roman" w:hAnsi="Times New Roman" w:cs="Times New Roman"/>
              </w:rPr>
              <w:t>salvation,</w:t>
            </w:r>
            <w:r w:rsidR="00F57E98">
              <w:rPr>
                <w:rFonts w:ascii="Times New Roman" w:hAnsi="Times New Roman" w:cs="Times New Roman"/>
              </w:rPr>
              <w:t>”</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lastRenderedPageBreak/>
              <w:t xml:space="preserve">48. </w:t>
            </w:r>
            <w:r w:rsidR="00BF2823" w:rsidRPr="00BF2823">
              <w:rPr>
                <w:rFonts w:ascii="Times New Roman" w:hAnsi="Times New Roman" w:cs="Times New Roman"/>
              </w:rPr>
              <w:t>The God who takes vengeance for me; And brings down peoples under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48. </w:t>
            </w:r>
            <w:r w:rsidR="00F57E98">
              <w:rPr>
                <w:rFonts w:ascii="Times New Roman" w:hAnsi="Times New Roman" w:cs="Times New Roman"/>
              </w:rPr>
              <w:t>the God who was making</w:t>
            </w:r>
            <w:r w:rsidR="00AE48AE" w:rsidRPr="00AE48AE">
              <w:rPr>
                <w:rFonts w:ascii="Times New Roman" w:hAnsi="Times New Roman" w:cs="Times New Roman"/>
              </w:rPr>
              <w:t xml:space="preserve"> vengeance for </w:t>
            </w:r>
            <w:r w:rsidR="00F57E98">
              <w:rPr>
                <w:rFonts w:ascii="Times New Roman" w:hAnsi="Times New Roman" w:cs="Times New Roman"/>
              </w:rPr>
              <w:t>m</w:t>
            </w:r>
            <w:r w:rsidR="00AE48AE" w:rsidRPr="00AE48AE">
              <w:rPr>
                <w:rFonts w:ascii="Times New Roman" w:hAnsi="Times New Roman" w:cs="Times New Roman"/>
              </w:rPr>
              <w:t>e and shattering the nati</w:t>
            </w:r>
            <w:r w:rsidR="00F57E98">
              <w:rPr>
                <w:rFonts w:ascii="Times New Roman" w:hAnsi="Times New Roman" w:cs="Times New Roman"/>
              </w:rPr>
              <w:t>ons who arose to do harm to me</w:t>
            </w:r>
            <w:r w:rsidR="00AE48AE" w:rsidRPr="00AE48AE">
              <w:rPr>
                <w:rFonts w:ascii="Times New Roman" w:hAnsi="Times New Roman" w:cs="Times New Roman"/>
              </w:rPr>
              <w:t xml:space="preserve"> beneath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49. </w:t>
            </w:r>
            <w:r w:rsidR="00BF2823" w:rsidRPr="00BF2823">
              <w:rPr>
                <w:rFonts w:ascii="Times New Roman" w:hAnsi="Times New Roman" w:cs="Times New Roman"/>
              </w:rPr>
              <w:t>And that brings me forth from my enemies; And above those that rise against me, You have lifted me; from the violent man You deliver me.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49. </w:t>
            </w:r>
            <w:r w:rsidR="00AE48AE" w:rsidRPr="00AE48AE">
              <w:rPr>
                <w:rFonts w:ascii="Times New Roman" w:hAnsi="Times New Roman" w:cs="Times New Roman"/>
              </w:rPr>
              <w:t>and saved me from those hating me, and against th</w:t>
            </w:r>
            <w:r w:rsidR="00F57E98">
              <w:rPr>
                <w:rFonts w:ascii="Times New Roman" w:hAnsi="Times New Roman" w:cs="Times New Roman"/>
              </w:rPr>
              <w:t xml:space="preserve">ose who arose to do harm to me You made me more powerful; </w:t>
            </w:r>
            <w:r w:rsidR="00AE48AE" w:rsidRPr="00AE48AE">
              <w:rPr>
                <w:rFonts w:ascii="Times New Roman" w:hAnsi="Times New Roman" w:cs="Times New Roman"/>
              </w:rPr>
              <w:t>from Gog and the army of the capture</w:t>
            </w:r>
            <w:r w:rsidR="00F57E98">
              <w:rPr>
                <w:rFonts w:ascii="Times New Roman" w:hAnsi="Times New Roman" w:cs="Times New Roman"/>
              </w:rPr>
              <w:t>d nations - who were with him Y</w:t>
            </w:r>
            <w:r w:rsidR="00AE48AE" w:rsidRPr="00AE48AE">
              <w:rPr>
                <w:rFonts w:ascii="Times New Roman" w:hAnsi="Times New Roman" w:cs="Times New Roman"/>
              </w:rPr>
              <w:t>ou rescued me.</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50. </w:t>
            </w:r>
            <w:r w:rsidR="00BF2823" w:rsidRPr="00BF2823">
              <w:rPr>
                <w:rFonts w:ascii="Times New Roman" w:hAnsi="Times New Roman" w:cs="Times New Roman"/>
              </w:rPr>
              <w:t>Therefore I will give thanks to You, O' Lord, among the nations, and to your name I will sing praises.</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50. </w:t>
            </w:r>
            <w:r w:rsidR="00AE48AE" w:rsidRPr="00AE48AE">
              <w:rPr>
                <w:rFonts w:ascii="Times New Roman" w:hAnsi="Times New Roman" w:cs="Times New Roman"/>
              </w:rPr>
              <w:t>Ther</w:t>
            </w:r>
            <w:r w:rsidR="00F57E98">
              <w:rPr>
                <w:rFonts w:ascii="Times New Roman" w:hAnsi="Times New Roman" w:cs="Times New Roman"/>
              </w:rPr>
              <w:t>efore I will give thanks before You, LORD, among the Gentile</w:t>
            </w:r>
            <w:r w:rsidR="00AE48AE" w:rsidRPr="00AE48AE">
              <w:rPr>
                <w:rFonts w:ascii="Times New Roman" w:hAnsi="Times New Roman" w:cs="Times New Roman"/>
              </w:rPr>
              <w:t>s; and to</w:t>
            </w:r>
            <w:r w:rsidR="00F57E98">
              <w:rPr>
                <w:rFonts w:ascii="Times New Roman" w:hAnsi="Times New Roman" w:cs="Times New Roman"/>
              </w:rPr>
              <w:t xml:space="preserve"> your name I will speak praises.</w:t>
            </w:r>
          </w:p>
        </w:tc>
      </w:tr>
      <w:tr w:rsidR="007F0E2F" w:rsidTr="007F0E2F">
        <w:tc>
          <w:tcPr>
            <w:tcW w:w="5148" w:type="dxa"/>
          </w:tcPr>
          <w:p w:rsidR="007F0E2F" w:rsidRDefault="007F0E2F" w:rsidP="00F1031F">
            <w:pPr>
              <w:keepNext/>
              <w:widowControl w:val="0"/>
              <w:rPr>
                <w:rFonts w:ascii="Times New Roman" w:hAnsi="Times New Roman" w:cs="Times New Roman"/>
              </w:rPr>
            </w:pPr>
            <w:r>
              <w:rPr>
                <w:rFonts w:ascii="Times New Roman" w:hAnsi="Times New Roman" w:cs="Times New Roman"/>
              </w:rPr>
              <w:t xml:space="preserve">51. </w:t>
            </w:r>
            <w:r w:rsidR="00BF2823" w:rsidRPr="00F57E98">
              <w:rPr>
                <w:rFonts w:ascii="Times New Roman" w:hAnsi="Times New Roman" w:cs="Times New Roman"/>
                <w:b/>
                <w:highlight w:val="yellow"/>
              </w:rPr>
              <w:t>He gives great salvation to His king, and He performs kindness to His anointed; to David and to his seed, forevermore.</w:t>
            </w:r>
          </w:p>
        </w:tc>
        <w:tc>
          <w:tcPr>
            <w:tcW w:w="5148" w:type="dxa"/>
          </w:tcPr>
          <w:p w:rsidR="007F0E2F" w:rsidRDefault="00731930" w:rsidP="00F1031F">
            <w:pPr>
              <w:keepNext/>
              <w:widowControl w:val="0"/>
              <w:rPr>
                <w:rFonts w:ascii="Times New Roman" w:hAnsi="Times New Roman" w:cs="Times New Roman"/>
              </w:rPr>
            </w:pPr>
            <w:r>
              <w:rPr>
                <w:rFonts w:ascii="Times New Roman" w:hAnsi="Times New Roman" w:cs="Times New Roman"/>
              </w:rPr>
              <w:t xml:space="preserve">51. </w:t>
            </w:r>
            <w:r w:rsidR="00AE48AE" w:rsidRPr="00F57E98">
              <w:rPr>
                <w:rFonts w:ascii="Times New Roman" w:hAnsi="Times New Roman" w:cs="Times New Roman"/>
                <w:b/>
                <w:highlight w:val="yellow"/>
              </w:rPr>
              <w:t>He works much salvatio</w:t>
            </w:r>
            <w:r w:rsidR="00F57E98" w:rsidRPr="00F57E98">
              <w:rPr>
                <w:rFonts w:ascii="Times New Roman" w:hAnsi="Times New Roman" w:cs="Times New Roman"/>
                <w:b/>
                <w:highlight w:val="yellow"/>
              </w:rPr>
              <w:t>n with His king and does goodness to H</w:t>
            </w:r>
            <w:r w:rsidR="00AE48AE" w:rsidRPr="00F57E98">
              <w:rPr>
                <w:rFonts w:ascii="Times New Roman" w:hAnsi="Times New Roman" w:cs="Times New Roman"/>
                <w:b/>
                <w:highlight w:val="yellow"/>
              </w:rPr>
              <w:t>is anointed one</w:t>
            </w:r>
            <w:r w:rsidR="00F57E98" w:rsidRPr="00F57E98">
              <w:rPr>
                <w:rFonts w:ascii="Times New Roman" w:hAnsi="Times New Roman" w:cs="Times New Roman"/>
                <w:b/>
                <w:highlight w:val="yellow"/>
              </w:rPr>
              <w:t xml:space="preserve"> (Messiah)</w:t>
            </w:r>
            <w:r w:rsidR="00AE48AE" w:rsidRPr="00F57E98">
              <w:rPr>
                <w:rFonts w:ascii="Times New Roman" w:hAnsi="Times New Roman" w:cs="Times New Roman"/>
                <w:b/>
                <w:highlight w:val="yellow"/>
              </w:rPr>
              <w:t>, to David and to his seed, forever.</w:t>
            </w:r>
          </w:p>
        </w:tc>
      </w:tr>
      <w:tr w:rsidR="007F0E2F" w:rsidTr="007F0E2F">
        <w:tc>
          <w:tcPr>
            <w:tcW w:w="5148" w:type="dxa"/>
          </w:tcPr>
          <w:p w:rsidR="007F0E2F" w:rsidRDefault="007F0E2F" w:rsidP="00F1031F">
            <w:pPr>
              <w:keepNext/>
              <w:widowControl w:val="0"/>
              <w:rPr>
                <w:rFonts w:ascii="Times New Roman" w:hAnsi="Times New Roman" w:cs="Times New Roman"/>
              </w:rPr>
            </w:pPr>
          </w:p>
        </w:tc>
        <w:tc>
          <w:tcPr>
            <w:tcW w:w="5148" w:type="dxa"/>
          </w:tcPr>
          <w:p w:rsidR="007F0E2F" w:rsidRDefault="007F0E2F" w:rsidP="00F1031F">
            <w:pPr>
              <w:keepNext/>
              <w:widowControl w:val="0"/>
              <w:rPr>
                <w:rFonts w:ascii="Times New Roman" w:hAnsi="Times New Roman" w:cs="Times New Roman"/>
              </w:rPr>
            </w:pPr>
          </w:p>
        </w:tc>
      </w:tr>
    </w:tbl>
    <w:p w:rsidR="006E7F6E" w:rsidRDefault="006E7F6E" w:rsidP="00F1031F">
      <w:pPr>
        <w:keepNext/>
        <w:widowControl w:val="0"/>
        <w:spacing w:after="0" w:line="240" w:lineRule="auto"/>
        <w:jc w:val="both"/>
        <w:rPr>
          <w:rFonts w:ascii="Times New Roman" w:hAnsi="Times New Roman" w:cs="Times New Roman"/>
        </w:rPr>
      </w:pPr>
    </w:p>
    <w:p w:rsidR="006E7F6E" w:rsidRDefault="006E7F6E" w:rsidP="00F1031F">
      <w:pPr>
        <w:keepNext/>
        <w:widowControl w:val="0"/>
        <w:spacing w:after="0" w:line="240" w:lineRule="auto"/>
        <w:jc w:val="both"/>
        <w:rPr>
          <w:rFonts w:ascii="Times New Roman" w:hAnsi="Times New Roman" w:cs="Times New Roman"/>
        </w:rPr>
      </w:pPr>
    </w:p>
    <w:p w:rsidR="00707671" w:rsidRPr="00B54DF1" w:rsidRDefault="00707671"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lang w:val="en-US"/>
        </w:rPr>
        <w:t>Nazarean Codicil:</w:t>
      </w:r>
    </w:p>
    <w:p w:rsidR="00707671" w:rsidRPr="00B54DF1" w:rsidRDefault="00707671" w:rsidP="00F1031F">
      <w:pPr>
        <w:keepNext/>
        <w:widowControl w:val="0"/>
        <w:spacing w:after="0" w:line="240" w:lineRule="auto"/>
        <w:jc w:val="center"/>
        <w:rPr>
          <w:rFonts w:ascii="Century Schoolbook" w:hAnsi="Century Schoolbook" w:cs="Times New Roman"/>
          <w:b/>
          <w:bCs/>
          <w:sz w:val="28"/>
          <w:szCs w:val="28"/>
          <w:lang w:val="en-US"/>
        </w:rPr>
      </w:pPr>
      <w:r w:rsidRPr="00707671">
        <w:rPr>
          <w:rFonts w:ascii="Century Schoolbook" w:hAnsi="Century Schoolbook" w:cs="Times New Roman"/>
          <w:b/>
          <w:bCs/>
          <w:sz w:val="28"/>
          <w:szCs w:val="28"/>
        </w:rPr>
        <w:t>I Corinthians 14:1 – 15:34</w:t>
      </w:r>
    </w:p>
    <w:p w:rsidR="00707671" w:rsidRPr="00B54DF1" w:rsidRDefault="00707671" w:rsidP="00F1031F">
      <w:pPr>
        <w:keepNext/>
        <w:widowControl w:val="0"/>
        <w:spacing w:after="0" w:line="240" w:lineRule="auto"/>
        <w:jc w:val="center"/>
        <w:rPr>
          <w:rFonts w:ascii="Century Schoolbook" w:hAnsi="Century Schoolbook" w:cs="Times New Roman"/>
          <w:b/>
          <w:bCs/>
          <w:sz w:val="28"/>
          <w:szCs w:val="28"/>
          <w:lang w:val="en-US"/>
        </w:rPr>
      </w:pPr>
      <w:r w:rsidRPr="00B54DF1">
        <w:rPr>
          <w:rFonts w:ascii="Century Schoolbook" w:hAnsi="Century Schoolbook" w:cs="Times New Roman"/>
          <w:b/>
          <w:bCs/>
          <w:sz w:val="28"/>
          <w:szCs w:val="28"/>
        </w:rPr>
        <w:t xml:space="preserve">&amp; Revelation 2:1-7 </w:t>
      </w:r>
    </w:p>
    <w:p w:rsidR="00707671" w:rsidRPr="00B54DF1" w:rsidRDefault="00707671" w:rsidP="00F1031F">
      <w:pPr>
        <w:keepNext/>
        <w:widowControl w:val="0"/>
        <w:spacing w:after="0" w:line="240" w:lineRule="auto"/>
        <w:jc w:val="both"/>
        <w:rPr>
          <w:rFonts w:ascii="Times New Roman" w:hAnsi="Times New Roman" w:cs="Times New Roman"/>
          <w:lang w:val="en-US"/>
        </w:rPr>
      </w:pPr>
    </w:p>
    <w:p w:rsidR="00707671" w:rsidRPr="00B54DF1" w:rsidRDefault="00707671" w:rsidP="00F1031F">
      <w:pPr>
        <w:keepNext/>
        <w:widowControl w:val="0"/>
        <w:spacing w:after="0" w:line="240" w:lineRule="auto"/>
        <w:jc w:val="both"/>
        <w:rPr>
          <w:rFonts w:ascii="Times New Roman" w:hAnsi="Times New Roman" w:cs="Times New Roman"/>
          <w:b/>
          <w:bCs/>
          <w:sz w:val="24"/>
          <w:szCs w:val="24"/>
          <w:lang w:val="en-US"/>
        </w:rPr>
      </w:pPr>
      <w:r w:rsidRPr="00B54DF1">
        <w:rPr>
          <w:rFonts w:ascii="Times New Roman" w:hAnsi="Times New Roman" w:cs="Times New Roman"/>
          <w:b/>
          <w:bCs/>
          <w:sz w:val="24"/>
          <w:szCs w:val="24"/>
          <w:lang w:val="en-US"/>
        </w:rPr>
        <w:t xml:space="preserve">Revelation 2:1-7 </w:t>
      </w:r>
    </w:p>
    <w:p w:rsidR="00707671" w:rsidRPr="00B54DF1" w:rsidRDefault="00707671" w:rsidP="00F1031F">
      <w:pPr>
        <w:keepNext/>
        <w:widowControl w:val="0"/>
        <w:spacing w:after="0" w:line="240" w:lineRule="auto"/>
        <w:jc w:val="both"/>
        <w:rPr>
          <w:rFonts w:ascii="Times New Roman" w:hAnsi="Times New Roman" w:cs="Times New Roman"/>
          <w:b/>
          <w:bCs/>
          <w:sz w:val="24"/>
          <w:szCs w:val="24"/>
          <w:lang w:val="en-US"/>
        </w:rPr>
      </w:pPr>
      <w:r w:rsidRPr="00B54DF1">
        <w:rPr>
          <w:rFonts w:ascii="Times New Roman" w:hAnsi="Times New Roman" w:cs="Times New Roman"/>
          <w:b/>
          <w:bCs/>
          <w:sz w:val="24"/>
          <w:szCs w:val="24"/>
          <w:lang w:val="en-US"/>
        </w:rPr>
        <w:t>Hakham’s Rendition</w:t>
      </w:r>
    </w:p>
    <w:p w:rsidR="00707671" w:rsidRPr="00B54DF1" w:rsidRDefault="00707671" w:rsidP="00F1031F">
      <w:pPr>
        <w:keepNext/>
        <w:widowControl w:val="0"/>
        <w:spacing w:after="0" w:line="240" w:lineRule="auto"/>
        <w:jc w:val="both"/>
        <w:rPr>
          <w:rFonts w:ascii="Times New Roman" w:hAnsi="Times New Roman" w:cs="Times New Roman"/>
          <w:lang w:val="en-US"/>
        </w:rPr>
      </w:pPr>
    </w:p>
    <w:p w:rsidR="00707671" w:rsidRPr="00B54DF1" w:rsidRDefault="0070767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vertAlign w:val="superscript"/>
          <w:lang w:val="en-US"/>
        </w:rPr>
        <w:t>1</w:t>
      </w:r>
      <w:r w:rsidRPr="00B54DF1">
        <w:rPr>
          <w:rFonts w:ascii="Times New Roman" w:hAnsi="Times New Roman" w:cs="Times New Roman"/>
          <w:lang w:val="en-US"/>
        </w:rPr>
        <w:t>And to the angel of the congregation in Ephesus, write, 'So says he who holds the seven stars in his hand, he who walks among the Menorot (seven branched candlesticks) of gold.</w:t>
      </w:r>
    </w:p>
    <w:p w:rsidR="00707671" w:rsidRPr="00B54DF1" w:rsidRDefault="0070767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vertAlign w:val="superscript"/>
          <w:lang w:val="en-US"/>
        </w:rPr>
        <w:t>2</w:t>
      </w:r>
      <w:r w:rsidRPr="00B54DF1">
        <w:rPr>
          <w:rFonts w:ascii="Times New Roman" w:hAnsi="Times New Roman" w:cs="Times New Roman"/>
          <w:lang w:val="en-US"/>
        </w:rPr>
        <w:t xml:space="preserve"> I know </w:t>
      </w:r>
      <w:r w:rsidRPr="00B54DF1">
        <w:rPr>
          <w:rFonts w:ascii="Times New Roman" w:hAnsi="Times New Roman" w:cs="Times New Roman"/>
          <w:u w:val="single"/>
          <w:lang w:val="en-US"/>
        </w:rPr>
        <w:t>your works and your labor and your endurance and that you are not able to bear evil [ones]</w:t>
      </w:r>
      <w:r w:rsidRPr="00B54DF1">
        <w:rPr>
          <w:rFonts w:ascii="Times New Roman" w:hAnsi="Times New Roman" w:cs="Times New Roman"/>
          <w:lang w:val="en-US"/>
        </w:rPr>
        <w:t>. And you have tested those who say about themselves that they are to be Sh’liachim (apostles) and are not and you have found them [to be] liars.</w:t>
      </w:r>
    </w:p>
    <w:p w:rsidR="00707671" w:rsidRPr="00B54DF1" w:rsidRDefault="0070767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3 And you have endurance and you bear a burden because of my name (or, authority) and you have not become weary.</w:t>
      </w:r>
    </w:p>
    <w:p w:rsidR="00707671" w:rsidRPr="00B54DF1" w:rsidRDefault="0070767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 xml:space="preserve">4 </w:t>
      </w:r>
      <w:r w:rsidRPr="00B54DF1">
        <w:rPr>
          <w:rFonts w:ascii="Times New Roman" w:hAnsi="Times New Roman" w:cs="Times New Roman"/>
          <w:b/>
          <w:bCs/>
          <w:highlight w:val="yellow"/>
          <w:lang w:val="en-US"/>
        </w:rPr>
        <w:t>But I have [something] against you, because you have left your first love.</w:t>
      </w:r>
      <w:r w:rsidRPr="00B54DF1">
        <w:rPr>
          <w:rFonts w:ascii="Times New Roman" w:hAnsi="Times New Roman" w:cs="Times New Roman"/>
          <w:b/>
          <w:bCs/>
          <w:highlight w:val="yellow"/>
          <w:vertAlign w:val="superscript"/>
          <w:lang w:val="en-US"/>
        </w:rPr>
        <w:footnoteReference w:id="20"/>
      </w:r>
    </w:p>
    <w:p w:rsidR="00707671" w:rsidRPr="00B54DF1" w:rsidRDefault="0070767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5 Remember from where you came and do the former works, but if not, I will come to you and I will remove your Menora (candelabra – i.e. the seven ministers of the congregation), unless you repent.</w:t>
      </w:r>
    </w:p>
    <w:p w:rsidR="00707671" w:rsidRPr="00B54DF1" w:rsidRDefault="0070767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6 But this you have, that you hate the works of the Nicolaitans (i.e. Oppressors of the Laity), that I also hate.'</w:t>
      </w:r>
    </w:p>
    <w:p w:rsidR="00707671" w:rsidRPr="00B54DF1" w:rsidRDefault="00707671" w:rsidP="00F1031F">
      <w:pPr>
        <w:keepNext/>
        <w:widowControl w:val="0"/>
        <w:spacing w:after="0" w:line="240" w:lineRule="auto"/>
        <w:jc w:val="both"/>
        <w:rPr>
          <w:rFonts w:ascii="Times New Roman" w:hAnsi="Times New Roman" w:cs="Times New Roman"/>
          <w:lang w:val="en-US"/>
        </w:rPr>
      </w:pPr>
      <w:r w:rsidRPr="00B54DF1">
        <w:rPr>
          <w:rFonts w:ascii="Times New Roman" w:hAnsi="Times New Roman" w:cs="Times New Roman"/>
          <w:lang w:val="en-US"/>
        </w:rPr>
        <w:t>7 He who has ears should hear what the Spirit says to the congregations. And to him who overcomes, I will allow [him] to eat of the tree of life which is in the midst of PaRDeS (paradise) of Ha-Shem."</w:t>
      </w:r>
    </w:p>
    <w:p w:rsidR="00707671" w:rsidRPr="00B54DF1" w:rsidRDefault="00707671" w:rsidP="00F1031F">
      <w:pPr>
        <w:keepNext/>
        <w:widowControl w:val="0"/>
        <w:pBdr>
          <w:bottom w:val="double" w:sz="6" w:space="1" w:color="auto"/>
        </w:pBdr>
        <w:spacing w:after="0" w:line="240" w:lineRule="auto"/>
        <w:jc w:val="both"/>
        <w:rPr>
          <w:rFonts w:ascii="Times New Roman" w:hAnsi="Times New Roman" w:cs="Times New Roman"/>
        </w:rPr>
      </w:pPr>
    </w:p>
    <w:p w:rsidR="00707671" w:rsidRDefault="00707671" w:rsidP="00F1031F">
      <w:pPr>
        <w:keepNext/>
        <w:widowControl w:val="0"/>
        <w:spacing w:after="0" w:line="240" w:lineRule="auto"/>
        <w:jc w:val="both"/>
        <w:rPr>
          <w:rFonts w:ascii="Times New Roman" w:hAnsi="Times New Roman" w:cs="Times New Roman"/>
        </w:rPr>
      </w:pP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sz w:val="28"/>
          <w:szCs w:val="28"/>
        </w:rPr>
        <w:t>Blessing After Torah Study</w:t>
      </w:r>
    </w:p>
    <w:p w:rsidR="00707671" w:rsidRPr="00863782" w:rsidRDefault="00707671" w:rsidP="00F1031F">
      <w:pPr>
        <w:keepNext/>
        <w:widowControl w:val="0"/>
        <w:spacing w:after="0" w:line="240" w:lineRule="auto"/>
        <w:rPr>
          <w:rFonts w:ascii="Times New Roman" w:hAnsi="Times New Roman" w:cs="Times New Roman"/>
          <w:b/>
          <w:bCs/>
        </w:rPr>
      </w:pP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lastRenderedPageBreak/>
        <w:t>Barúch Atáh Adonai, Elohénu Meléch HaOlám,</w:t>
      </w: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Ashér Natán Lánu Torát Emét, V'Chayéi Olám Natá B'Tochénu.</w:t>
      </w: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Barúch Atáh Adonái, Notén HaToráh. Amen!</w:t>
      </w: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Blessed is Ha-Shem our God, King of the universe,</w:t>
      </w: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Who has given us a teaching of truth, implanting within us eternal life.</w:t>
      </w: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Blessed is Ha-Shem, Giver of the Torah. Amen!</w:t>
      </w: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 xml:space="preserve">“Now unto Him who is able to preserve you faultless, and spotless, and to establish you without a blemish, </w:t>
      </w:r>
    </w:p>
    <w:p w:rsidR="00707671" w:rsidRPr="00863782" w:rsidRDefault="00707671" w:rsidP="00F1031F">
      <w:pPr>
        <w:keepNext/>
        <w:widowControl w:val="0"/>
        <w:spacing w:after="0" w:line="240" w:lineRule="auto"/>
        <w:jc w:val="center"/>
        <w:rPr>
          <w:rFonts w:ascii="Arial Narrow" w:hAnsi="Arial Narrow" w:cs="Times New Roman"/>
          <w:b/>
          <w:bCs/>
        </w:rPr>
      </w:pPr>
      <w:r w:rsidRPr="00863782">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707671" w:rsidRDefault="00707671" w:rsidP="00F1031F">
      <w:pPr>
        <w:keepNext/>
        <w:widowControl w:val="0"/>
        <w:pBdr>
          <w:bottom w:val="double" w:sz="6" w:space="1" w:color="auto"/>
        </w:pBdr>
        <w:spacing w:after="0" w:line="240" w:lineRule="auto"/>
        <w:jc w:val="both"/>
        <w:rPr>
          <w:rFonts w:ascii="Times New Roman" w:hAnsi="Times New Roman" w:cs="Times New Roman"/>
        </w:rPr>
      </w:pPr>
    </w:p>
    <w:p w:rsidR="009B432B" w:rsidRDefault="009B432B" w:rsidP="00F1031F">
      <w:pPr>
        <w:keepNext/>
        <w:widowControl w:val="0"/>
        <w:spacing w:after="0" w:line="240" w:lineRule="auto"/>
        <w:jc w:val="both"/>
        <w:rPr>
          <w:rFonts w:ascii="Times New Roman" w:hAnsi="Times New Roman" w:cs="Times New Roman"/>
        </w:rPr>
      </w:pPr>
    </w:p>
    <w:p w:rsidR="00707671" w:rsidRDefault="00707671" w:rsidP="00F1031F">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6ECF33EB" wp14:editId="1E07AF5E">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707671" w:rsidRDefault="00707671" w:rsidP="00F1031F">
      <w:pPr>
        <w:keepNext/>
        <w:widowControl w:val="0"/>
        <w:spacing w:after="0" w:line="240" w:lineRule="auto"/>
        <w:jc w:val="both"/>
        <w:rPr>
          <w:rFonts w:ascii="Times New Roman" w:hAnsi="Times New Roman" w:cs="Times New Roman"/>
        </w:rPr>
      </w:pPr>
    </w:p>
    <w:p w:rsidR="00707671" w:rsidRDefault="00707671" w:rsidP="00F1031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“Eighth Day</w:t>
      </w:r>
      <w:r w:rsidRPr="00885F8F">
        <w:rPr>
          <w:rFonts w:ascii="Century Schoolbook" w:hAnsi="Century Schoolbook" w:cs="Times New Roman"/>
          <w:b/>
          <w:bCs/>
          <w:sz w:val="28"/>
          <w:szCs w:val="28"/>
        </w:rPr>
        <w:t xml:space="preserve"> of Pesach”</w:t>
      </w:r>
    </w:p>
    <w:p w:rsidR="00707671" w:rsidRPr="00BA4EBF" w:rsidRDefault="00707671" w:rsidP="00F1031F">
      <w:pPr>
        <w:keepNext/>
        <w:widowControl w:val="0"/>
        <w:spacing w:after="0" w:line="240" w:lineRule="auto"/>
        <w:jc w:val="center"/>
        <w:rPr>
          <w:rFonts w:ascii="Century Schoolbook" w:hAnsi="Century Schoolbook" w:cs="Times New Roman"/>
          <w:b/>
          <w:bCs/>
          <w:sz w:val="24"/>
          <w:szCs w:val="24"/>
        </w:rPr>
      </w:pPr>
      <w:r w:rsidRPr="00BA4EBF">
        <w:rPr>
          <w:rFonts w:ascii="Century Schoolbook" w:hAnsi="Century Schoolbook" w:cs="Times New Roman"/>
          <w:b/>
          <w:bCs/>
          <w:sz w:val="24"/>
          <w:szCs w:val="24"/>
        </w:rPr>
        <w:t>(No Work allowed)</w:t>
      </w:r>
    </w:p>
    <w:p w:rsidR="00707671" w:rsidRDefault="00707671" w:rsidP="00F1031F">
      <w:pPr>
        <w:keepNext/>
        <w:widowControl w:val="0"/>
        <w:spacing w:after="0" w:line="240" w:lineRule="auto"/>
        <w:jc w:val="center"/>
        <w:rPr>
          <w:rFonts w:ascii="Times New Roman" w:hAnsi="Times New Roman" w:cs="Times New Roman"/>
          <w:bCs/>
        </w:rPr>
      </w:pPr>
      <w:r>
        <w:rPr>
          <w:rFonts w:ascii="Century Schoolbook" w:hAnsi="Century Schoolbook" w:cs="Times New Roman"/>
          <w:b/>
          <w:bCs/>
          <w:sz w:val="24"/>
          <w:szCs w:val="24"/>
        </w:rPr>
        <w:t>(Monday Evening April 01</w:t>
      </w:r>
      <w:r w:rsidRPr="00885F8F">
        <w:rPr>
          <w:rFonts w:ascii="Century Schoolbook" w:hAnsi="Century Schoolbook" w:cs="Times New Roman"/>
          <w:b/>
          <w:bCs/>
          <w:sz w:val="24"/>
          <w:szCs w:val="24"/>
        </w:rPr>
        <w:t>, 2013)</w:t>
      </w:r>
    </w:p>
    <w:p w:rsidR="00707671" w:rsidRDefault="00707671" w:rsidP="00F1031F">
      <w:pPr>
        <w:keepNext/>
        <w:widowControl w:val="0"/>
        <w:spacing w:after="0" w:line="240" w:lineRule="auto"/>
        <w:jc w:val="both"/>
        <w:rPr>
          <w:rFonts w:ascii="Times New Roman" w:hAnsi="Times New Roman" w:cs="Times New Roman"/>
          <w:bCs/>
        </w:rPr>
      </w:pPr>
    </w:p>
    <w:p w:rsidR="00707671" w:rsidRPr="007D71D6" w:rsidRDefault="00707671" w:rsidP="00F1031F">
      <w:pPr>
        <w:keepNext/>
        <w:widowControl w:val="0"/>
        <w:spacing w:after="0" w:line="240" w:lineRule="auto"/>
        <w:jc w:val="both"/>
        <w:rPr>
          <w:rFonts w:ascii="Times New Roman" w:hAnsi="Times New Roman" w:cs="Times New Roman"/>
          <w:b/>
          <w:bCs/>
          <w:sz w:val="24"/>
          <w:szCs w:val="24"/>
        </w:rPr>
      </w:pPr>
      <w:r w:rsidRPr="007D71D6">
        <w:rPr>
          <w:rFonts w:ascii="Century Schoolbook" w:hAnsi="Century Schoolbook" w:cs="Times New Roman"/>
          <w:b/>
          <w:bCs/>
          <w:sz w:val="24"/>
          <w:szCs w:val="24"/>
        </w:rPr>
        <w:t>Evening:</w:t>
      </w:r>
      <w:r w:rsidRPr="007D71D6">
        <w:rPr>
          <w:rFonts w:ascii="Times New Roman" w:hAnsi="Times New Roman" w:cs="Times New Roman"/>
          <w:b/>
          <w:bCs/>
          <w:sz w:val="24"/>
          <w:szCs w:val="24"/>
        </w:rPr>
        <w:t xml:space="preserve"> Counting of the Omer Day </w:t>
      </w:r>
      <w:r>
        <w:rPr>
          <w:rFonts w:ascii="Times New Roman" w:hAnsi="Times New Roman" w:cs="Times New Roman"/>
          <w:b/>
          <w:bCs/>
          <w:sz w:val="24"/>
          <w:szCs w:val="24"/>
        </w:rPr>
        <w:t>7</w:t>
      </w:r>
    </w:p>
    <w:p w:rsidR="00707671" w:rsidRPr="007D71D6" w:rsidRDefault="00707671" w:rsidP="00F1031F">
      <w:pPr>
        <w:keepNext/>
        <w:widowControl w:val="0"/>
        <w:spacing w:after="0" w:line="240" w:lineRule="auto"/>
        <w:jc w:val="both"/>
        <w:rPr>
          <w:rFonts w:ascii="Times New Roman" w:hAnsi="Times New Roman" w:cs="Times New Roman"/>
          <w:b/>
          <w:bCs/>
        </w:rPr>
      </w:pPr>
    </w:p>
    <w:p w:rsidR="00707671" w:rsidRPr="007D71D6" w:rsidRDefault="00707671" w:rsidP="00F1031F">
      <w:pPr>
        <w:keepNext/>
        <w:widowControl w:val="0"/>
        <w:spacing w:after="0" w:line="240" w:lineRule="auto"/>
        <w:jc w:val="both"/>
        <w:rPr>
          <w:rFonts w:ascii="Times New Roman" w:hAnsi="Times New Roman" w:cs="Times New Roman"/>
          <w:b/>
          <w:bCs/>
        </w:rPr>
      </w:pPr>
      <w:r w:rsidRPr="007D71D6">
        <w:rPr>
          <w:rFonts w:ascii="Times New Roman" w:hAnsi="Times New Roman" w:cs="Times New Roman"/>
          <w:b/>
          <w:bCs/>
        </w:rPr>
        <w:t>Then read the following:</w:t>
      </w:r>
    </w:p>
    <w:p w:rsidR="009B432B" w:rsidRDefault="009B432B" w:rsidP="00F1031F">
      <w:pPr>
        <w:keepNext/>
        <w:widowControl w:val="0"/>
        <w:spacing w:after="0" w:line="240" w:lineRule="auto"/>
        <w:jc w:val="both"/>
        <w:rPr>
          <w:rFonts w:ascii="Times New Roman" w:hAnsi="Times New Roman" w:cs="Times New Roman"/>
        </w:rPr>
      </w:pPr>
    </w:p>
    <w:p w:rsidR="006E7F6E" w:rsidRDefault="006E7F6E" w:rsidP="00F1031F">
      <w:pPr>
        <w:keepNext/>
        <w:widowControl w:val="0"/>
        <w:spacing w:after="0" w:line="240" w:lineRule="auto"/>
        <w:jc w:val="both"/>
        <w:rPr>
          <w:rFonts w:ascii="Times New Roman" w:hAnsi="Times New Roman" w:cs="Times New Roman"/>
        </w:rPr>
      </w:pPr>
    </w:p>
    <w:tbl>
      <w:tblPr>
        <w:tblStyle w:val="TableGrid1"/>
        <w:tblW w:w="0" w:type="auto"/>
        <w:jc w:val="center"/>
        <w:shd w:val="clear" w:color="auto" w:fill="95B3D7" w:themeFill="accent1" w:themeFillTint="99"/>
        <w:tblLook w:val="04A0" w:firstRow="1" w:lastRow="0" w:firstColumn="1" w:lastColumn="0" w:noHBand="0" w:noVBand="1"/>
      </w:tblPr>
      <w:tblGrid>
        <w:gridCol w:w="1727"/>
        <w:gridCol w:w="1585"/>
        <w:gridCol w:w="1005"/>
        <w:gridCol w:w="1127"/>
        <w:gridCol w:w="2862"/>
      </w:tblGrid>
      <w:tr w:rsidR="00707671" w:rsidRPr="00885F8F" w:rsidTr="006E7F6E">
        <w:trPr>
          <w:jc w:val="center"/>
        </w:trPr>
        <w:tc>
          <w:tcPr>
            <w:tcW w:w="0" w:type="auto"/>
            <w:shd w:val="clear" w:color="auto" w:fill="95B3D7" w:themeFill="accent1" w:themeFillTint="99"/>
          </w:tcPr>
          <w:p w:rsidR="00707671" w:rsidRPr="00885F8F" w:rsidRDefault="00707671" w:rsidP="00F1031F">
            <w:pPr>
              <w:keepNext/>
              <w:widowControl w:val="0"/>
              <w:jc w:val="center"/>
              <w:rPr>
                <w:b/>
                <w:iCs/>
                <w:lang w:val="en-US"/>
              </w:rPr>
            </w:pPr>
            <w:r w:rsidRPr="00885F8F">
              <w:rPr>
                <w:b/>
                <w:iCs/>
                <w:lang w:val="en-US"/>
              </w:rPr>
              <w:t>Day of the Omer</w:t>
            </w:r>
          </w:p>
        </w:tc>
        <w:tc>
          <w:tcPr>
            <w:tcW w:w="0" w:type="auto"/>
            <w:shd w:val="clear" w:color="auto" w:fill="95B3D7" w:themeFill="accent1" w:themeFillTint="99"/>
          </w:tcPr>
          <w:p w:rsidR="00707671" w:rsidRPr="00885F8F" w:rsidRDefault="00707671" w:rsidP="00F1031F">
            <w:pPr>
              <w:keepNext/>
              <w:widowControl w:val="0"/>
              <w:jc w:val="center"/>
              <w:rPr>
                <w:b/>
                <w:iCs/>
                <w:lang w:val="en-US"/>
              </w:rPr>
            </w:pPr>
            <w:r w:rsidRPr="00885F8F">
              <w:rPr>
                <w:b/>
                <w:iCs/>
                <w:lang w:val="en-US"/>
              </w:rPr>
              <w:t>Ministry</w:t>
            </w:r>
          </w:p>
        </w:tc>
        <w:tc>
          <w:tcPr>
            <w:tcW w:w="0" w:type="auto"/>
            <w:shd w:val="clear" w:color="auto" w:fill="95B3D7" w:themeFill="accent1" w:themeFillTint="99"/>
          </w:tcPr>
          <w:p w:rsidR="00707671" w:rsidRPr="00885F8F" w:rsidRDefault="00707671" w:rsidP="00F1031F">
            <w:pPr>
              <w:keepNext/>
              <w:widowControl w:val="0"/>
              <w:jc w:val="center"/>
              <w:rPr>
                <w:b/>
                <w:iCs/>
                <w:lang w:val="en-US"/>
              </w:rPr>
            </w:pPr>
            <w:r w:rsidRPr="00885F8F">
              <w:rPr>
                <w:b/>
                <w:iCs/>
                <w:lang w:val="en-US"/>
              </w:rPr>
              <w:t>Date</w:t>
            </w:r>
          </w:p>
        </w:tc>
        <w:tc>
          <w:tcPr>
            <w:tcW w:w="0" w:type="auto"/>
            <w:shd w:val="clear" w:color="auto" w:fill="95B3D7" w:themeFill="accent1" w:themeFillTint="99"/>
          </w:tcPr>
          <w:p w:rsidR="00707671" w:rsidRPr="00885F8F" w:rsidRDefault="00707671" w:rsidP="00F1031F">
            <w:pPr>
              <w:keepNext/>
              <w:widowControl w:val="0"/>
              <w:jc w:val="center"/>
              <w:rPr>
                <w:b/>
                <w:iCs/>
                <w:lang w:val="en-US"/>
              </w:rPr>
            </w:pPr>
            <w:r w:rsidRPr="00885F8F">
              <w:rPr>
                <w:b/>
                <w:iCs/>
                <w:lang w:val="en-US"/>
              </w:rPr>
              <w:t>Ephesians</w:t>
            </w:r>
          </w:p>
        </w:tc>
        <w:tc>
          <w:tcPr>
            <w:tcW w:w="0" w:type="auto"/>
            <w:shd w:val="clear" w:color="auto" w:fill="95B3D7" w:themeFill="accent1" w:themeFillTint="99"/>
          </w:tcPr>
          <w:p w:rsidR="00707671" w:rsidRPr="00885F8F" w:rsidRDefault="00707671" w:rsidP="00F1031F">
            <w:pPr>
              <w:keepNext/>
              <w:widowControl w:val="0"/>
              <w:jc w:val="center"/>
              <w:rPr>
                <w:b/>
                <w:iCs/>
                <w:lang w:val="en-US"/>
              </w:rPr>
            </w:pPr>
            <w:r w:rsidRPr="00885F8F">
              <w:rPr>
                <w:b/>
                <w:iCs/>
                <w:lang w:val="en-US"/>
              </w:rPr>
              <w:t>Attributes</w:t>
            </w:r>
          </w:p>
        </w:tc>
      </w:tr>
      <w:tr w:rsidR="00707671" w:rsidRPr="00707671" w:rsidTr="006E7F6E">
        <w:trPr>
          <w:jc w:val="center"/>
        </w:trPr>
        <w:tc>
          <w:tcPr>
            <w:tcW w:w="0" w:type="auto"/>
            <w:shd w:val="clear" w:color="auto" w:fill="95B3D7" w:themeFill="accent1" w:themeFillTint="99"/>
          </w:tcPr>
          <w:p w:rsidR="00707671" w:rsidRPr="00707671" w:rsidRDefault="00707671" w:rsidP="00F1031F">
            <w:pPr>
              <w:keepNext/>
              <w:widowControl w:val="0"/>
              <w:jc w:val="center"/>
              <w:rPr>
                <w:rFonts w:ascii="Times New Roman" w:hAnsi="Times New Roman"/>
                <w:iCs/>
                <w:lang w:val="en-US"/>
              </w:rPr>
            </w:pPr>
            <w:r w:rsidRPr="00707671">
              <w:rPr>
                <w:rFonts w:ascii="Times New Roman" w:hAnsi="Times New Roman"/>
                <w:iCs/>
                <w:lang w:val="en-US"/>
              </w:rPr>
              <w:t>7</w:t>
            </w:r>
          </w:p>
        </w:tc>
        <w:tc>
          <w:tcPr>
            <w:tcW w:w="0" w:type="auto"/>
            <w:shd w:val="clear" w:color="auto" w:fill="95B3D7" w:themeFill="accent1" w:themeFillTint="99"/>
          </w:tcPr>
          <w:p w:rsidR="00707671" w:rsidRPr="00707671" w:rsidRDefault="00707671" w:rsidP="00F1031F">
            <w:pPr>
              <w:keepNext/>
              <w:widowControl w:val="0"/>
              <w:jc w:val="center"/>
              <w:rPr>
                <w:rFonts w:ascii="Times New Roman" w:hAnsi="Times New Roman"/>
                <w:iCs/>
                <w:lang w:val="en-US"/>
              </w:rPr>
            </w:pPr>
            <w:r w:rsidRPr="00707671">
              <w:rPr>
                <w:rFonts w:ascii="Times New Roman" w:hAnsi="Times New Roman"/>
                <w:iCs/>
                <w:lang w:val="en-US"/>
              </w:rPr>
              <w:t>Masoret/Moreh</w:t>
            </w:r>
          </w:p>
        </w:tc>
        <w:tc>
          <w:tcPr>
            <w:tcW w:w="0" w:type="auto"/>
            <w:shd w:val="clear" w:color="auto" w:fill="95B3D7" w:themeFill="accent1" w:themeFillTint="99"/>
          </w:tcPr>
          <w:p w:rsidR="00707671" w:rsidRPr="00707671" w:rsidRDefault="00707671" w:rsidP="00F1031F">
            <w:pPr>
              <w:keepNext/>
              <w:widowControl w:val="0"/>
              <w:jc w:val="center"/>
              <w:rPr>
                <w:rFonts w:ascii="Times New Roman" w:hAnsi="Times New Roman"/>
                <w:iCs/>
                <w:lang w:val="en-US"/>
              </w:rPr>
            </w:pPr>
            <w:r w:rsidRPr="00707671">
              <w:rPr>
                <w:rFonts w:ascii="Times New Roman" w:hAnsi="Times New Roman"/>
                <w:iCs/>
                <w:lang w:val="en-US"/>
              </w:rPr>
              <w:t>Nisan 22</w:t>
            </w:r>
          </w:p>
        </w:tc>
        <w:tc>
          <w:tcPr>
            <w:tcW w:w="0" w:type="auto"/>
            <w:shd w:val="clear" w:color="auto" w:fill="95B3D7" w:themeFill="accent1" w:themeFillTint="99"/>
          </w:tcPr>
          <w:p w:rsidR="00707671" w:rsidRPr="00707671" w:rsidRDefault="00707671" w:rsidP="00F1031F">
            <w:pPr>
              <w:keepNext/>
              <w:widowControl w:val="0"/>
              <w:jc w:val="center"/>
              <w:rPr>
                <w:rFonts w:ascii="Times New Roman" w:hAnsi="Times New Roman"/>
                <w:iCs/>
                <w:lang w:val="en-US"/>
              </w:rPr>
            </w:pPr>
            <w:r w:rsidRPr="00707671">
              <w:rPr>
                <w:rFonts w:ascii="Times New Roman" w:hAnsi="Times New Roman"/>
                <w:iCs/>
                <w:lang w:val="en-US"/>
              </w:rPr>
              <w:t>1:18-23</w:t>
            </w:r>
          </w:p>
        </w:tc>
        <w:tc>
          <w:tcPr>
            <w:tcW w:w="0" w:type="auto"/>
            <w:shd w:val="clear" w:color="auto" w:fill="95B3D7" w:themeFill="accent1" w:themeFillTint="99"/>
          </w:tcPr>
          <w:p w:rsidR="00707671" w:rsidRPr="00707671" w:rsidRDefault="00707671" w:rsidP="00F1031F">
            <w:pPr>
              <w:keepNext/>
              <w:widowControl w:val="0"/>
              <w:jc w:val="center"/>
              <w:rPr>
                <w:rFonts w:ascii="Times New Roman" w:hAnsi="Times New Roman"/>
                <w:iCs/>
                <w:lang w:val="en-US"/>
              </w:rPr>
            </w:pPr>
            <w:r w:rsidRPr="00707671">
              <w:rPr>
                <w:rFonts w:ascii="Times New Roman" w:hAnsi="Times New Roman"/>
                <w:iCs/>
                <w:lang w:val="en-US"/>
              </w:rPr>
              <w:t>Chesed coupled with humility</w:t>
            </w:r>
          </w:p>
        </w:tc>
      </w:tr>
    </w:tbl>
    <w:p w:rsidR="00707671" w:rsidRPr="00707671" w:rsidRDefault="00707671" w:rsidP="00F1031F">
      <w:pPr>
        <w:keepNext/>
        <w:widowControl w:val="0"/>
        <w:spacing w:after="0" w:line="240" w:lineRule="auto"/>
        <w:jc w:val="both"/>
        <w:rPr>
          <w:rFonts w:ascii="Times New Roman" w:hAnsi="Times New Roman"/>
          <w:lang w:val="en-US"/>
        </w:rPr>
      </w:pPr>
    </w:p>
    <w:p w:rsidR="00707671" w:rsidRPr="00707671" w:rsidRDefault="006E7F6E" w:rsidP="00F1031F">
      <w:pPr>
        <w:keepNext/>
        <w:widowControl w:val="0"/>
        <w:spacing w:after="0" w:line="240" w:lineRule="auto"/>
        <w:jc w:val="both"/>
        <w:rPr>
          <w:rFonts w:ascii="Times New Roman" w:hAnsi="Times New Roman"/>
          <w:iCs/>
          <w:lang w:val="en-US"/>
        </w:rPr>
      </w:pPr>
      <w:r w:rsidRPr="006E7F6E">
        <w:rPr>
          <w:rFonts w:ascii="Times New Roman" w:hAnsi="Times New Roman"/>
          <w:b/>
          <w:u w:val="single"/>
          <w:lang w:val="en-US"/>
        </w:rPr>
        <w:t>Ephesians 1:18-23</w:t>
      </w:r>
      <w:r>
        <w:rPr>
          <w:rFonts w:ascii="Times New Roman" w:hAnsi="Times New Roman"/>
          <w:b/>
          <w:lang w:val="en-US"/>
        </w:rPr>
        <w:t xml:space="preserve"> </w:t>
      </w:r>
      <w:r w:rsidR="00707671" w:rsidRPr="00707671">
        <w:rPr>
          <w:rFonts w:ascii="Times New Roman" w:hAnsi="Times New Roman"/>
          <w:b/>
          <w:lang w:val="en-US"/>
        </w:rPr>
        <w:t>The eyes of your understanding</w:t>
      </w:r>
      <w:r w:rsidR="00707671" w:rsidRPr="00707671">
        <w:rPr>
          <w:rFonts w:ascii="Times New Roman" w:hAnsi="Times New Roman"/>
          <w:b/>
          <w:sz w:val="18"/>
          <w:vertAlign w:val="superscript"/>
          <w:lang w:val="en-US"/>
        </w:rPr>
        <w:footnoteReference w:id="21"/>
      </w:r>
      <w:r w:rsidR="00707671" w:rsidRPr="00707671">
        <w:rPr>
          <w:rFonts w:ascii="Times New Roman" w:hAnsi="Times New Roman"/>
          <w:b/>
          <w:lang w:val="en-US"/>
        </w:rPr>
        <w:t xml:space="preserve"> </w:t>
      </w:r>
      <w:r w:rsidR="00707671" w:rsidRPr="00707671">
        <w:rPr>
          <w:rFonts w:ascii="Times New Roman" w:hAnsi="Times New Roman"/>
          <w:lang w:val="en-US"/>
        </w:rPr>
        <w:t>(Binah)</w:t>
      </w:r>
      <w:r w:rsidR="00707671" w:rsidRPr="00707671">
        <w:rPr>
          <w:rFonts w:ascii="Times New Roman" w:hAnsi="Times New Roman"/>
          <w:b/>
          <w:vertAlign w:val="superscript"/>
          <w:lang w:val="en-US"/>
        </w:rPr>
        <w:footnoteReference w:id="22"/>
      </w:r>
      <w:r w:rsidR="00707671" w:rsidRPr="00707671">
        <w:rPr>
          <w:rFonts w:ascii="Times New Roman" w:hAnsi="Times New Roman"/>
          <w:b/>
          <w:lang w:val="en-US"/>
        </w:rPr>
        <w:t xml:space="preserve"> being enlightened</w:t>
      </w:r>
      <w:r w:rsidR="00707671" w:rsidRPr="00707671">
        <w:rPr>
          <w:rFonts w:ascii="Times New Roman" w:hAnsi="Times New Roman"/>
          <w:b/>
          <w:sz w:val="18"/>
          <w:vertAlign w:val="superscript"/>
          <w:lang w:val="en-US"/>
        </w:rPr>
        <w:footnoteReference w:id="23"/>
      </w:r>
      <w:r w:rsidR="00707671" w:rsidRPr="00707671">
        <w:rPr>
          <w:rFonts w:ascii="Times New Roman" w:hAnsi="Times New Roman"/>
          <w:b/>
          <w:lang w:val="en-US"/>
        </w:rPr>
        <w:t xml:space="preserve">, that you may see </w:t>
      </w:r>
      <w:r w:rsidR="00707671" w:rsidRPr="00707671">
        <w:rPr>
          <w:rFonts w:ascii="Times New Roman" w:hAnsi="Times New Roman"/>
          <w:lang w:val="en-US"/>
        </w:rPr>
        <w:t>(have direct knowledge)</w:t>
      </w:r>
      <w:r w:rsidR="00707671" w:rsidRPr="00707671">
        <w:rPr>
          <w:rFonts w:ascii="Times New Roman" w:hAnsi="Times New Roman"/>
          <w:b/>
          <w:lang w:val="en-US"/>
        </w:rPr>
        <w:t xml:space="preserve"> what is the confidence</w:t>
      </w:r>
      <w:r w:rsidR="00707671" w:rsidRPr="00707671">
        <w:rPr>
          <w:rFonts w:ascii="Times New Roman" w:hAnsi="Times New Roman"/>
          <w:b/>
          <w:sz w:val="18"/>
          <w:vertAlign w:val="superscript"/>
          <w:lang w:val="en-US"/>
        </w:rPr>
        <w:footnoteReference w:id="24"/>
      </w:r>
      <w:r w:rsidR="00707671" w:rsidRPr="00707671">
        <w:rPr>
          <w:rFonts w:ascii="Times New Roman" w:hAnsi="Times New Roman"/>
          <w:b/>
          <w:lang w:val="en-US"/>
        </w:rPr>
        <w:t xml:space="preserve"> of his </w:t>
      </w:r>
      <w:r w:rsidR="00707671" w:rsidRPr="00707671">
        <w:rPr>
          <w:rFonts w:ascii="Times New Roman" w:hAnsi="Times New Roman"/>
          <w:lang w:val="en-US"/>
        </w:rPr>
        <w:t xml:space="preserve">(Messiah) </w:t>
      </w:r>
      <w:r w:rsidR="00707671" w:rsidRPr="00707671">
        <w:rPr>
          <w:rFonts w:ascii="Times New Roman" w:hAnsi="Times New Roman"/>
          <w:b/>
          <w:lang w:val="en-US"/>
        </w:rPr>
        <w:t>mission, and what is the wealth of splendor of his inheritance</w:t>
      </w:r>
      <w:r w:rsidR="00707671" w:rsidRPr="00707671">
        <w:rPr>
          <w:rFonts w:ascii="Times New Roman" w:hAnsi="Times New Roman"/>
          <w:b/>
          <w:sz w:val="18"/>
          <w:vertAlign w:val="superscript"/>
          <w:lang w:val="en-US"/>
        </w:rPr>
        <w:footnoteReference w:id="25"/>
      </w:r>
      <w:r w:rsidR="00707671" w:rsidRPr="00707671">
        <w:rPr>
          <w:rFonts w:ascii="Times New Roman" w:hAnsi="Times New Roman"/>
          <w:b/>
          <w:lang w:val="en-US"/>
        </w:rPr>
        <w:t xml:space="preserve"> in union</w:t>
      </w:r>
      <w:r w:rsidR="00707671" w:rsidRPr="00707671">
        <w:rPr>
          <w:rFonts w:ascii="Times New Roman" w:hAnsi="Times New Roman"/>
          <w:b/>
          <w:sz w:val="18"/>
          <w:vertAlign w:val="superscript"/>
          <w:lang w:val="en-US"/>
        </w:rPr>
        <w:footnoteReference w:id="26"/>
      </w:r>
      <w:r w:rsidR="00707671" w:rsidRPr="00707671">
        <w:rPr>
          <w:rFonts w:ascii="Times New Roman" w:hAnsi="Times New Roman"/>
          <w:b/>
          <w:lang w:val="en-US"/>
        </w:rPr>
        <w:t xml:space="preserve"> </w:t>
      </w:r>
      <w:r>
        <w:rPr>
          <w:rFonts w:ascii="Times New Roman" w:hAnsi="Times New Roman"/>
          <w:b/>
          <w:lang w:val="en-US"/>
        </w:rPr>
        <w:t xml:space="preserve">with </w:t>
      </w:r>
      <w:r w:rsidR="00707671" w:rsidRPr="00707671">
        <w:rPr>
          <w:rFonts w:ascii="Times New Roman" w:hAnsi="Times New Roman"/>
          <w:b/>
          <w:lang w:val="en-US"/>
        </w:rPr>
        <w:t xml:space="preserve">the </w:t>
      </w:r>
      <w:r w:rsidR="00707671" w:rsidRPr="00707671">
        <w:rPr>
          <w:rFonts w:ascii="Times New Roman" w:hAnsi="Times New Roman"/>
          <w:b/>
          <w:bCs/>
        </w:rPr>
        <w:t>Tsadiqim</w:t>
      </w:r>
      <w:r w:rsidR="00707671" w:rsidRPr="00707671">
        <w:rPr>
          <w:rFonts w:ascii="Times New Roman" w:hAnsi="Times New Roman"/>
          <w:b/>
          <w:lang w:val="en-US"/>
        </w:rPr>
        <w:t xml:space="preserve"> </w:t>
      </w:r>
      <w:r w:rsidR="00707671" w:rsidRPr="00707671">
        <w:rPr>
          <w:rFonts w:ascii="Times New Roman" w:hAnsi="Times New Roman"/>
          <w:lang w:val="en-US"/>
        </w:rPr>
        <w:t>(saints)</w:t>
      </w:r>
      <w:r w:rsidR="00707671" w:rsidRPr="00707671">
        <w:rPr>
          <w:rFonts w:ascii="Times New Roman" w:hAnsi="Times New Roman"/>
          <w:b/>
          <w:lang w:val="en-US"/>
        </w:rPr>
        <w:t xml:space="preserve">. And what is the excellent magnitude of His (God’s) power </w:t>
      </w:r>
      <w:r w:rsidR="00707671" w:rsidRPr="00707671">
        <w:rPr>
          <w:rFonts w:ascii="Times New Roman" w:hAnsi="Times New Roman"/>
          <w:lang w:val="en-US"/>
        </w:rPr>
        <w:t>working</w:t>
      </w:r>
      <w:r w:rsidR="00707671" w:rsidRPr="00707671">
        <w:rPr>
          <w:rFonts w:ascii="Times New Roman" w:hAnsi="Times New Roman"/>
          <w:b/>
          <w:lang w:val="en-US"/>
        </w:rPr>
        <w:t xml:space="preserve"> in us, the faithfully obedient who</w:t>
      </w:r>
      <w:r w:rsidR="00707671" w:rsidRPr="00707671">
        <w:rPr>
          <w:rFonts w:ascii="Times New Roman" w:hAnsi="Times New Roman"/>
          <w:lang w:val="en-US"/>
        </w:rPr>
        <w:t xml:space="preserve"> </w:t>
      </w:r>
      <w:r w:rsidR="00707671" w:rsidRPr="00707671">
        <w:rPr>
          <w:rFonts w:ascii="Times New Roman" w:hAnsi="Times New Roman"/>
          <w:b/>
          <w:lang w:val="en-US"/>
        </w:rPr>
        <w:t xml:space="preserve">operate according to His majestic strength and cosmic power. </w:t>
      </w:r>
      <w:r w:rsidR="00707671" w:rsidRPr="00707671">
        <w:rPr>
          <w:rFonts w:ascii="Times New Roman" w:hAnsi="Times New Roman"/>
          <w:lang w:val="en-US"/>
        </w:rPr>
        <w:t xml:space="preserve">This power </w:t>
      </w:r>
      <w:r w:rsidR="00707671" w:rsidRPr="00707671">
        <w:rPr>
          <w:rFonts w:ascii="Times New Roman" w:hAnsi="Times New Roman"/>
          <w:b/>
          <w:lang w:val="en-US"/>
        </w:rPr>
        <w:t xml:space="preserve">He </w:t>
      </w:r>
      <w:r w:rsidR="00707671" w:rsidRPr="00707671">
        <w:rPr>
          <w:rFonts w:ascii="Times New Roman" w:hAnsi="Times New Roman"/>
          <w:lang w:val="en-US"/>
        </w:rPr>
        <w:t>(God)</w:t>
      </w:r>
      <w:r w:rsidR="00707671" w:rsidRPr="00707671">
        <w:rPr>
          <w:rFonts w:ascii="Times New Roman" w:hAnsi="Times New Roman"/>
          <w:b/>
          <w:lang w:val="en-US"/>
        </w:rPr>
        <w:t xml:space="preserve"> worked in Messiah by raising him from the dead, and He seated him at His right hand in the heavenlies, far above all principalities (Hokhmah) and authorities (Binah) and power (Da’at) and dominion (G’dolah),</w:t>
      </w:r>
      <w:r w:rsidR="00707671" w:rsidRPr="00707671">
        <w:rPr>
          <w:rFonts w:ascii="Times New Roman" w:hAnsi="Times New Roman"/>
          <w:b/>
          <w:sz w:val="18"/>
          <w:vertAlign w:val="superscript"/>
          <w:lang w:val="en-US"/>
        </w:rPr>
        <w:footnoteReference w:id="27"/>
      </w:r>
      <w:r w:rsidR="00707671" w:rsidRPr="00707671">
        <w:rPr>
          <w:rFonts w:ascii="Times New Roman" w:hAnsi="Times New Roman"/>
          <w:b/>
          <w:lang w:val="en-US"/>
        </w:rPr>
        <w:t xml:space="preserve"> and every authority</w:t>
      </w:r>
      <w:r w:rsidR="00707671" w:rsidRPr="00707671">
        <w:rPr>
          <w:rFonts w:ascii="Times New Roman" w:hAnsi="Times New Roman"/>
          <w:b/>
          <w:sz w:val="18"/>
          <w:vertAlign w:val="superscript"/>
          <w:lang w:val="en-US"/>
        </w:rPr>
        <w:footnoteReference w:id="28"/>
      </w:r>
      <w:r w:rsidR="00707671" w:rsidRPr="00707671">
        <w:rPr>
          <w:rFonts w:ascii="Times New Roman" w:hAnsi="Times New Roman"/>
          <w:b/>
          <w:lang w:val="en-US"/>
        </w:rPr>
        <w:t xml:space="preserve"> being named, not only in this present age, but also </w:t>
      </w:r>
      <w:r w:rsidR="00707671" w:rsidRPr="00707671">
        <w:rPr>
          <w:rFonts w:ascii="Times New Roman" w:hAnsi="Times New Roman"/>
          <w:b/>
          <w:lang w:val="en-US"/>
        </w:rPr>
        <w:lastRenderedPageBreak/>
        <w:t>in the World ever Coming.</w:t>
      </w:r>
      <w:r w:rsidR="00707671" w:rsidRPr="00707671">
        <w:rPr>
          <w:rFonts w:ascii="Times New Roman" w:hAnsi="Times New Roman"/>
          <w:vertAlign w:val="superscript"/>
          <w:lang w:val="en-US"/>
        </w:rPr>
        <w:t xml:space="preserve"> </w:t>
      </w:r>
      <w:r w:rsidR="00707671" w:rsidRPr="00707671">
        <w:rPr>
          <w:rFonts w:ascii="Times New Roman" w:hAnsi="Times New Roman"/>
          <w:b/>
          <w:lang w:val="en-US"/>
        </w:rPr>
        <w:t xml:space="preserve">And He </w:t>
      </w:r>
      <w:r w:rsidR="00707671" w:rsidRPr="00707671">
        <w:rPr>
          <w:rFonts w:ascii="Times New Roman" w:hAnsi="Times New Roman"/>
          <w:lang w:val="en-US"/>
        </w:rPr>
        <w:t>(God)</w:t>
      </w:r>
      <w:r w:rsidR="00707671" w:rsidRPr="00707671">
        <w:rPr>
          <w:rFonts w:ascii="Times New Roman" w:hAnsi="Times New Roman"/>
          <w:b/>
          <w:lang w:val="en-US"/>
        </w:rPr>
        <w:t xml:space="preserve"> has subjected all things under his </w:t>
      </w:r>
      <w:r w:rsidR="00707671" w:rsidRPr="00707671">
        <w:rPr>
          <w:rFonts w:ascii="Times New Roman" w:hAnsi="Times New Roman"/>
          <w:lang w:val="en-US"/>
        </w:rPr>
        <w:t xml:space="preserve">(Messiah’s) </w:t>
      </w:r>
      <w:r w:rsidR="00707671" w:rsidRPr="00707671">
        <w:rPr>
          <w:rFonts w:ascii="Times New Roman" w:hAnsi="Times New Roman"/>
          <w:b/>
          <w:lang w:val="en-US"/>
        </w:rPr>
        <w:t>authority</w:t>
      </w:r>
      <w:r w:rsidR="00707671" w:rsidRPr="00707671">
        <w:rPr>
          <w:rFonts w:ascii="Times New Roman" w:hAnsi="Times New Roman"/>
          <w:b/>
          <w:sz w:val="18"/>
          <w:vertAlign w:val="superscript"/>
          <w:lang w:val="en-US"/>
        </w:rPr>
        <w:footnoteReference w:id="29"/>
      </w:r>
      <w:r w:rsidR="00707671" w:rsidRPr="00707671">
        <w:rPr>
          <w:rFonts w:ascii="Times New Roman" w:hAnsi="Times New Roman"/>
          <w:b/>
          <w:lang w:val="en-US"/>
        </w:rPr>
        <w:t xml:space="preserve"> and gave him to be head over all things to the Esnoga</w:t>
      </w:r>
      <w:r w:rsidR="00707671" w:rsidRPr="00707671">
        <w:rPr>
          <w:rFonts w:ascii="Times New Roman" w:hAnsi="Times New Roman"/>
          <w:lang w:val="en-US"/>
        </w:rPr>
        <w:t xml:space="preserve"> (Synagogue), </w:t>
      </w:r>
      <w:r w:rsidR="00707671" w:rsidRPr="00707671">
        <w:rPr>
          <w:rFonts w:ascii="Times New Roman" w:hAnsi="Times New Roman"/>
          <w:b/>
          <w:lang w:val="en-US"/>
        </w:rPr>
        <w:t xml:space="preserve">which is his body, the fullness of him who fills everything </w:t>
      </w:r>
      <w:r w:rsidR="00707671" w:rsidRPr="00707671">
        <w:rPr>
          <w:rFonts w:ascii="Times New Roman" w:hAnsi="Times New Roman"/>
          <w:lang w:val="en-US"/>
        </w:rPr>
        <w:t xml:space="preserve">(with </w:t>
      </w:r>
      <w:r w:rsidR="00707671" w:rsidRPr="00707671">
        <w:rPr>
          <w:rFonts w:ascii="Times New Roman" w:hAnsi="Times New Roman"/>
        </w:rPr>
        <w:t>the presence, power, agency and riches of God</w:t>
      </w:r>
      <w:r w:rsidR="00707671" w:rsidRPr="00707671">
        <w:rPr>
          <w:rFonts w:ascii="Times New Roman" w:hAnsi="Times New Roman"/>
          <w:lang w:val="en-US"/>
        </w:rPr>
        <w:t>).</w:t>
      </w:r>
    </w:p>
    <w:p w:rsidR="0092261D" w:rsidRDefault="0092261D" w:rsidP="00F1031F">
      <w:pPr>
        <w:keepNext/>
        <w:widowControl w:val="0"/>
        <w:pBdr>
          <w:bottom w:val="double" w:sz="6" w:space="1" w:color="auto"/>
        </w:pBdr>
        <w:spacing w:after="0" w:line="240" w:lineRule="auto"/>
        <w:jc w:val="both"/>
        <w:rPr>
          <w:rFonts w:ascii="Times New Roman" w:hAnsi="Times New Roman" w:cs="Times New Roman"/>
        </w:rPr>
      </w:pPr>
    </w:p>
    <w:p w:rsidR="00F57E98" w:rsidRDefault="00F57E98" w:rsidP="00F1031F">
      <w:pPr>
        <w:keepNext/>
        <w:widowControl w:val="0"/>
        <w:spacing w:after="0" w:line="240" w:lineRule="auto"/>
        <w:jc w:val="both"/>
        <w:rPr>
          <w:rFonts w:ascii="Times New Roman" w:hAnsi="Times New Roman" w:cs="Times New Roman"/>
        </w:rPr>
      </w:pPr>
    </w:p>
    <w:p w:rsidR="00071BB7" w:rsidRDefault="00071BB7" w:rsidP="00F1031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“Eighth Day</w:t>
      </w:r>
      <w:r w:rsidRPr="00885F8F">
        <w:rPr>
          <w:rFonts w:ascii="Century Schoolbook" w:hAnsi="Century Schoolbook" w:cs="Times New Roman"/>
          <w:b/>
          <w:bCs/>
          <w:sz w:val="28"/>
          <w:szCs w:val="28"/>
        </w:rPr>
        <w:t xml:space="preserve"> of Pesach”</w:t>
      </w:r>
    </w:p>
    <w:p w:rsidR="00071BB7" w:rsidRPr="00BA4EBF" w:rsidRDefault="00071BB7" w:rsidP="00F1031F">
      <w:pPr>
        <w:keepNext/>
        <w:widowControl w:val="0"/>
        <w:spacing w:after="0" w:line="240" w:lineRule="auto"/>
        <w:jc w:val="center"/>
        <w:rPr>
          <w:rFonts w:ascii="Century Schoolbook" w:hAnsi="Century Schoolbook" w:cs="Times New Roman"/>
          <w:b/>
          <w:bCs/>
          <w:sz w:val="24"/>
          <w:szCs w:val="24"/>
        </w:rPr>
      </w:pPr>
      <w:r w:rsidRPr="00BA4EBF">
        <w:rPr>
          <w:rFonts w:ascii="Century Schoolbook" w:hAnsi="Century Schoolbook" w:cs="Times New Roman"/>
          <w:b/>
          <w:bCs/>
          <w:sz w:val="24"/>
          <w:szCs w:val="24"/>
        </w:rPr>
        <w:t>(No Work allowed)</w:t>
      </w:r>
    </w:p>
    <w:p w:rsidR="009B432B" w:rsidRDefault="00071BB7" w:rsidP="00F1031F">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(Tuesday Morning April 02</w:t>
      </w:r>
      <w:r w:rsidRPr="00885F8F">
        <w:rPr>
          <w:rFonts w:ascii="Century Schoolbook" w:hAnsi="Century Schoolbook" w:cs="Times New Roman"/>
          <w:b/>
          <w:bCs/>
          <w:sz w:val="24"/>
          <w:szCs w:val="24"/>
        </w:rPr>
        <w:t>, 2013)</w:t>
      </w:r>
    </w:p>
    <w:p w:rsidR="00071BB7" w:rsidRDefault="00071BB7" w:rsidP="00F1031F">
      <w:pPr>
        <w:keepNext/>
        <w:widowControl w:val="0"/>
        <w:spacing w:after="0" w:line="240" w:lineRule="auto"/>
        <w:jc w:val="center"/>
        <w:rPr>
          <w:rFonts w:ascii="Times New Roman" w:hAnsi="Times New Roman" w:cs="Times New Roman"/>
        </w:rPr>
      </w:pPr>
      <w:r>
        <w:rPr>
          <w:rFonts w:ascii="Century Schoolbook" w:hAnsi="Century Schoolbook" w:cs="Times New Roman"/>
          <w:b/>
          <w:bCs/>
          <w:sz w:val="24"/>
          <w:szCs w:val="24"/>
        </w:rPr>
        <w:t>Morning Service</w:t>
      </w:r>
    </w:p>
    <w:p w:rsidR="009B432B" w:rsidRDefault="009B432B" w:rsidP="00F1031F">
      <w:pPr>
        <w:keepNext/>
        <w:widowControl w:val="0"/>
        <w:spacing w:after="0" w:line="240" w:lineRule="auto"/>
        <w:jc w:val="both"/>
        <w:rPr>
          <w:rFonts w:ascii="Times New Roman" w:hAnsi="Times New Roman" w:cs="Times New Roman"/>
        </w:rPr>
      </w:pPr>
    </w:p>
    <w:p w:rsidR="00071BB7" w:rsidRPr="00B01672" w:rsidRDefault="00071BB7" w:rsidP="00F1031F">
      <w:pPr>
        <w:keepNext/>
        <w:widowControl w:val="0"/>
        <w:spacing w:after="0" w:line="240" w:lineRule="auto"/>
        <w:jc w:val="center"/>
        <w:rPr>
          <w:rFonts w:ascii="Times New Roman" w:hAnsi="Times New Roman" w:cs="Times New Roman"/>
          <w:bCs/>
        </w:rPr>
      </w:pPr>
      <w:r w:rsidRPr="00B01672">
        <w:rPr>
          <w:rFonts w:ascii="Times New Roman" w:hAnsi="Times New Roman" w:cs="Times New Roman"/>
          <w:bCs/>
        </w:rPr>
        <w:t>Torah Reading: D’b</w:t>
      </w:r>
      <w:r>
        <w:rPr>
          <w:rFonts w:ascii="Times New Roman" w:hAnsi="Times New Roman" w:cs="Times New Roman"/>
          <w:bCs/>
        </w:rPr>
        <w:t>arim (Deuteronomy) 15:19 – 16:17</w:t>
      </w:r>
    </w:p>
    <w:p w:rsidR="00071BB7" w:rsidRPr="00B01672" w:rsidRDefault="00071BB7" w:rsidP="00F1031F">
      <w:pPr>
        <w:keepNext/>
        <w:widowControl w:val="0"/>
        <w:spacing w:after="0" w:line="240" w:lineRule="auto"/>
        <w:jc w:val="center"/>
        <w:rPr>
          <w:rFonts w:ascii="Times New Roman" w:hAnsi="Times New Roman" w:cs="Times New Roman"/>
          <w:bCs/>
        </w:rPr>
      </w:pPr>
    </w:p>
    <w:p w:rsidR="00071BB7"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1: D’barim 15:19-23</w:t>
      </w:r>
    </w:p>
    <w:p w:rsidR="00071BB7"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2: D’barim 16:1-3</w:t>
      </w:r>
    </w:p>
    <w:p w:rsidR="00071BB7"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3: D’barim 16:4-8</w:t>
      </w:r>
    </w:p>
    <w:p w:rsidR="00071BB7"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4: D’barim 16:9-12</w:t>
      </w:r>
    </w:p>
    <w:p w:rsidR="00071BB7" w:rsidRPr="00B01672" w:rsidRDefault="00071BB7" w:rsidP="00F1031F">
      <w:pPr>
        <w:keepNext/>
        <w:widowControl w:val="0"/>
        <w:spacing w:after="0" w:line="240" w:lineRule="auto"/>
        <w:jc w:val="center"/>
        <w:rPr>
          <w:rFonts w:ascii="Times New Roman" w:hAnsi="Times New Roman" w:cs="Times New Roman"/>
          <w:bCs/>
        </w:rPr>
      </w:pPr>
      <w:r>
        <w:rPr>
          <w:rFonts w:ascii="Times New Roman" w:hAnsi="Times New Roman" w:cs="Times New Roman"/>
          <w:bCs/>
        </w:rPr>
        <w:t>Reader 5: D’barim 16:13-17</w:t>
      </w:r>
    </w:p>
    <w:p w:rsidR="00071BB7" w:rsidRPr="00B01672" w:rsidRDefault="00071BB7" w:rsidP="00F1031F">
      <w:pPr>
        <w:keepNext/>
        <w:widowControl w:val="0"/>
        <w:spacing w:after="0" w:line="240" w:lineRule="auto"/>
        <w:jc w:val="center"/>
        <w:rPr>
          <w:rFonts w:ascii="Times New Roman" w:hAnsi="Times New Roman" w:cs="Times New Roman"/>
          <w:bCs/>
        </w:rPr>
      </w:pPr>
      <w:r w:rsidRPr="00B01672">
        <w:rPr>
          <w:rFonts w:ascii="Times New Roman" w:hAnsi="Times New Roman" w:cs="Times New Roman"/>
          <w:bCs/>
        </w:rPr>
        <w:t>Maftir: B’Midbar (Numbers) 28:18-25</w:t>
      </w:r>
    </w:p>
    <w:p w:rsidR="00071BB7" w:rsidRPr="00B01672" w:rsidRDefault="00071BB7" w:rsidP="00F1031F">
      <w:pPr>
        <w:keepNext/>
        <w:widowControl w:val="0"/>
        <w:spacing w:after="0" w:line="240" w:lineRule="auto"/>
        <w:jc w:val="center"/>
        <w:rPr>
          <w:rFonts w:ascii="Times New Roman" w:hAnsi="Times New Roman" w:cs="Times New Roman"/>
          <w:bCs/>
        </w:rPr>
      </w:pPr>
      <w:r w:rsidRPr="00B01672">
        <w:rPr>
          <w:rFonts w:ascii="Times New Roman" w:hAnsi="Times New Roman" w:cs="Times New Roman"/>
          <w:bCs/>
        </w:rPr>
        <w:t xml:space="preserve">Ahlamatah: </w:t>
      </w:r>
      <w:r w:rsidR="0092261D" w:rsidRPr="0092261D">
        <w:rPr>
          <w:rFonts w:ascii="Times New Roman" w:hAnsi="Times New Roman" w:cs="Times New Roman"/>
          <w:bCs/>
        </w:rPr>
        <w:t>Isaiah 10:32 – 12:6</w:t>
      </w:r>
    </w:p>
    <w:p w:rsidR="009B432B" w:rsidRDefault="00071BB7" w:rsidP="00F1031F">
      <w:pPr>
        <w:keepNext/>
        <w:widowControl w:val="0"/>
        <w:pBdr>
          <w:bottom w:val="double" w:sz="6" w:space="1" w:color="auto"/>
        </w:pBdr>
        <w:spacing w:after="0" w:line="240" w:lineRule="auto"/>
        <w:jc w:val="center"/>
        <w:rPr>
          <w:rFonts w:ascii="Times New Roman" w:hAnsi="Times New Roman" w:cs="Times New Roman"/>
          <w:bCs/>
        </w:rPr>
      </w:pPr>
      <w:r w:rsidRPr="00B01672">
        <w:rPr>
          <w:rFonts w:ascii="Times New Roman" w:hAnsi="Times New Roman" w:cs="Times New Roman"/>
          <w:bCs/>
        </w:rPr>
        <w:t>Na</w:t>
      </w:r>
      <w:r w:rsidR="0092261D">
        <w:rPr>
          <w:rFonts w:ascii="Times New Roman" w:hAnsi="Times New Roman" w:cs="Times New Roman"/>
          <w:bCs/>
        </w:rPr>
        <w:t>zarean Codicil: I Corinthians 15</w:t>
      </w:r>
      <w:r w:rsidRPr="00B01672">
        <w:rPr>
          <w:rFonts w:ascii="Times New Roman" w:hAnsi="Times New Roman" w:cs="Times New Roman"/>
          <w:bCs/>
        </w:rPr>
        <w:t>:</w:t>
      </w:r>
      <w:r w:rsidR="0092261D">
        <w:rPr>
          <w:rFonts w:ascii="Times New Roman" w:hAnsi="Times New Roman" w:cs="Times New Roman"/>
          <w:bCs/>
        </w:rPr>
        <w:t>35 – 16:2</w:t>
      </w:r>
      <w:r w:rsidRPr="00B01672">
        <w:rPr>
          <w:rFonts w:ascii="Times New Roman" w:hAnsi="Times New Roman" w:cs="Times New Roman"/>
          <w:bCs/>
        </w:rPr>
        <w:t>4 &amp; Revelation 2</w:t>
      </w:r>
      <w:r w:rsidR="0092261D">
        <w:rPr>
          <w:rFonts w:ascii="Times New Roman" w:hAnsi="Times New Roman" w:cs="Times New Roman"/>
          <w:bCs/>
        </w:rPr>
        <w:t>:1-7</w:t>
      </w:r>
    </w:p>
    <w:p w:rsidR="0092261D" w:rsidRDefault="0092261D" w:rsidP="00F1031F">
      <w:pPr>
        <w:keepNext/>
        <w:widowControl w:val="0"/>
        <w:pBdr>
          <w:bottom w:val="double" w:sz="6" w:space="1" w:color="auto"/>
        </w:pBdr>
        <w:spacing w:after="0" w:line="240" w:lineRule="auto"/>
        <w:rPr>
          <w:rFonts w:ascii="Times New Roman" w:hAnsi="Times New Roman" w:cs="Times New Roman"/>
          <w:bCs/>
        </w:rPr>
      </w:pPr>
    </w:p>
    <w:p w:rsidR="0092261D" w:rsidRDefault="0092261D" w:rsidP="00F1031F">
      <w:pPr>
        <w:keepNext/>
        <w:widowControl w:val="0"/>
        <w:spacing w:after="0" w:line="240" w:lineRule="auto"/>
        <w:rPr>
          <w:rFonts w:ascii="Times New Roman" w:hAnsi="Times New Roman" w:cs="Times New Roman"/>
        </w:rPr>
      </w:pPr>
    </w:p>
    <w:p w:rsidR="0092261D" w:rsidRDefault="0092261D" w:rsidP="00F1031F">
      <w:pPr>
        <w:keepNext/>
        <w:widowControl w:val="0"/>
        <w:spacing w:after="0" w:line="240" w:lineRule="auto"/>
        <w:rPr>
          <w:rFonts w:ascii="Times New Roman" w:hAnsi="Times New Roman" w:cs="Times New Roman"/>
        </w:rPr>
      </w:pPr>
    </w:p>
    <w:p w:rsidR="0092261D" w:rsidRDefault="0092261D" w:rsidP="00F1031F">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27DF7042" wp14:editId="41E255EA">
            <wp:extent cx="6400800" cy="330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92261D" w:rsidRDefault="0092261D" w:rsidP="00F1031F">
      <w:pPr>
        <w:keepNext/>
        <w:widowControl w:val="0"/>
        <w:spacing w:after="0" w:line="240" w:lineRule="auto"/>
        <w:jc w:val="both"/>
        <w:rPr>
          <w:rFonts w:ascii="Times New Roman" w:hAnsi="Times New Roman" w:cs="Times New Roman"/>
        </w:rPr>
      </w:pPr>
    </w:p>
    <w:p w:rsidR="0092261D" w:rsidRPr="0092261D" w:rsidRDefault="0092261D" w:rsidP="00F1031F">
      <w:pPr>
        <w:keepNext/>
        <w:widowControl w:val="0"/>
        <w:spacing w:after="0" w:line="240" w:lineRule="auto"/>
        <w:jc w:val="center"/>
        <w:rPr>
          <w:rFonts w:ascii="Century Schoolbook" w:hAnsi="Century Schoolbook" w:cs="Times New Roman"/>
          <w:b/>
          <w:bCs/>
          <w:sz w:val="24"/>
          <w:szCs w:val="24"/>
        </w:rPr>
      </w:pPr>
      <w:r w:rsidRPr="0092261D">
        <w:rPr>
          <w:rFonts w:ascii="Century Schoolbook" w:hAnsi="Century Schoolbook" w:cs="Times New Roman"/>
          <w:b/>
          <w:bCs/>
          <w:sz w:val="24"/>
          <w:szCs w:val="24"/>
        </w:rPr>
        <w:t>Tuesday Evening April 02, 2013</w:t>
      </w:r>
    </w:p>
    <w:p w:rsidR="0092261D" w:rsidRPr="007D71D6" w:rsidRDefault="0092261D" w:rsidP="00F1031F">
      <w:pPr>
        <w:keepNext/>
        <w:widowControl w:val="0"/>
        <w:spacing w:after="0" w:line="240" w:lineRule="auto"/>
        <w:jc w:val="center"/>
        <w:rPr>
          <w:rFonts w:ascii="Times New Roman" w:hAnsi="Times New Roman" w:cs="Times New Roman"/>
          <w:b/>
          <w:bCs/>
          <w:sz w:val="24"/>
          <w:szCs w:val="24"/>
        </w:rPr>
      </w:pPr>
      <w:r w:rsidRPr="007D71D6">
        <w:rPr>
          <w:rFonts w:ascii="Century Schoolbook" w:hAnsi="Century Schoolbook" w:cs="Times New Roman"/>
          <w:b/>
          <w:bCs/>
          <w:sz w:val="24"/>
          <w:szCs w:val="24"/>
        </w:rPr>
        <w:t>Evening:</w:t>
      </w:r>
      <w:r w:rsidRPr="007D71D6">
        <w:rPr>
          <w:rFonts w:ascii="Times New Roman" w:hAnsi="Times New Roman" w:cs="Times New Roman"/>
          <w:b/>
          <w:bCs/>
          <w:sz w:val="24"/>
          <w:szCs w:val="24"/>
        </w:rPr>
        <w:t xml:space="preserve"> Counting of the Omer Day </w:t>
      </w:r>
      <w:r>
        <w:rPr>
          <w:rFonts w:ascii="Times New Roman" w:hAnsi="Times New Roman" w:cs="Times New Roman"/>
          <w:b/>
          <w:bCs/>
          <w:sz w:val="24"/>
          <w:szCs w:val="24"/>
        </w:rPr>
        <w:t>8</w:t>
      </w:r>
    </w:p>
    <w:p w:rsidR="0092261D" w:rsidRPr="007D71D6" w:rsidRDefault="0092261D" w:rsidP="00F1031F">
      <w:pPr>
        <w:keepNext/>
        <w:widowControl w:val="0"/>
        <w:spacing w:after="0" w:line="240" w:lineRule="auto"/>
        <w:jc w:val="center"/>
        <w:rPr>
          <w:rFonts w:ascii="Times New Roman" w:hAnsi="Times New Roman" w:cs="Times New Roman"/>
          <w:b/>
          <w:bCs/>
        </w:rPr>
      </w:pPr>
    </w:p>
    <w:p w:rsidR="0092261D" w:rsidRPr="007D71D6" w:rsidRDefault="0092261D" w:rsidP="00F1031F">
      <w:pPr>
        <w:keepNext/>
        <w:widowControl w:val="0"/>
        <w:spacing w:after="0" w:line="240" w:lineRule="auto"/>
        <w:jc w:val="center"/>
        <w:rPr>
          <w:rFonts w:ascii="Times New Roman" w:hAnsi="Times New Roman" w:cs="Times New Roman"/>
          <w:b/>
          <w:bCs/>
        </w:rPr>
      </w:pPr>
      <w:r w:rsidRPr="007D71D6">
        <w:rPr>
          <w:rFonts w:ascii="Times New Roman" w:hAnsi="Times New Roman" w:cs="Times New Roman"/>
          <w:b/>
          <w:bCs/>
        </w:rPr>
        <w:t>Then read the following:</w:t>
      </w:r>
    </w:p>
    <w:p w:rsidR="0092261D" w:rsidRDefault="0092261D" w:rsidP="00F1031F">
      <w:pPr>
        <w:keepNext/>
        <w:widowControl w:val="0"/>
        <w:spacing w:after="0" w:line="240" w:lineRule="auto"/>
        <w:jc w:val="both"/>
        <w:rPr>
          <w:rFonts w:ascii="Times New Roman" w:hAnsi="Times New Roman" w:cs="Times New Roman"/>
        </w:rPr>
      </w:pPr>
    </w:p>
    <w:tbl>
      <w:tblPr>
        <w:tblStyle w:val="TableGrid2"/>
        <w:tblW w:w="0" w:type="auto"/>
        <w:jc w:val="center"/>
        <w:tblLook w:val="04A0" w:firstRow="1" w:lastRow="0" w:firstColumn="1" w:lastColumn="0" w:noHBand="0" w:noVBand="1"/>
      </w:tblPr>
      <w:tblGrid>
        <w:gridCol w:w="1727"/>
        <w:gridCol w:w="1658"/>
        <w:gridCol w:w="1005"/>
        <w:gridCol w:w="1127"/>
        <w:gridCol w:w="3473"/>
      </w:tblGrid>
      <w:tr w:rsidR="00EF3456" w:rsidRPr="00885F8F" w:rsidTr="00EF3456">
        <w:trPr>
          <w:jc w:val="center"/>
        </w:trPr>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Day of the Omer</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Ministry</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Date</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Ephesians</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Attributes</w:t>
            </w:r>
          </w:p>
        </w:tc>
      </w:tr>
      <w:tr w:rsidR="0092261D" w:rsidRPr="0092261D" w:rsidTr="00EF3456">
        <w:tblPrEx>
          <w:shd w:val="clear" w:color="auto" w:fill="FF0000"/>
        </w:tblPrEx>
        <w:trPr>
          <w:jc w:val="center"/>
        </w:trPr>
        <w:tc>
          <w:tcPr>
            <w:tcW w:w="0" w:type="auto"/>
            <w:shd w:val="clear" w:color="auto" w:fill="FF0000"/>
          </w:tcPr>
          <w:p w:rsidR="0092261D" w:rsidRPr="0092261D" w:rsidRDefault="0092261D" w:rsidP="00F1031F">
            <w:pPr>
              <w:keepNext/>
              <w:widowControl w:val="0"/>
              <w:jc w:val="center"/>
              <w:rPr>
                <w:rFonts w:ascii="Times New Roman" w:hAnsi="Times New Roman"/>
                <w:iCs/>
                <w:color w:val="FFFFFF" w:themeColor="background1"/>
                <w:lang w:val="en-US"/>
              </w:rPr>
            </w:pPr>
            <w:r w:rsidRPr="0092261D">
              <w:rPr>
                <w:rFonts w:ascii="Times New Roman" w:hAnsi="Times New Roman"/>
                <w:iCs/>
                <w:color w:val="FFFFFF" w:themeColor="background1"/>
                <w:lang w:val="en-US"/>
              </w:rPr>
              <w:t>8</w:t>
            </w:r>
          </w:p>
        </w:tc>
        <w:tc>
          <w:tcPr>
            <w:tcW w:w="0" w:type="auto"/>
            <w:shd w:val="clear" w:color="auto" w:fill="FF0000"/>
          </w:tcPr>
          <w:p w:rsidR="0092261D" w:rsidRPr="0092261D" w:rsidRDefault="0092261D" w:rsidP="00F1031F">
            <w:pPr>
              <w:keepNext/>
              <w:widowControl w:val="0"/>
              <w:jc w:val="center"/>
              <w:rPr>
                <w:rFonts w:ascii="Times New Roman" w:hAnsi="Times New Roman"/>
                <w:iCs/>
                <w:color w:val="FFFFFF" w:themeColor="background1"/>
                <w:lang w:val="en-US"/>
              </w:rPr>
            </w:pPr>
            <w:r w:rsidRPr="0092261D">
              <w:rPr>
                <w:rFonts w:ascii="Times New Roman" w:hAnsi="Times New Roman"/>
                <w:iCs/>
                <w:color w:val="FFFFFF" w:themeColor="background1"/>
                <w:lang w:val="en-US"/>
              </w:rPr>
              <w:t>Chazan/Masoret</w:t>
            </w:r>
          </w:p>
        </w:tc>
        <w:tc>
          <w:tcPr>
            <w:tcW w:w="0" w:type="auto"/>
            <w:shd w:val="clear" w:color="auto" w:fill="FF0000"/>
          </w:tcPr>
          <w:p w:rsidR="0092261D" w:rsidRPr="0092261D" w:rsidRDefault="0092261D" w:rsidP="00F1031F">
            <w:pPr>
              <w:keepNext/>
              <w:widowControl w:val="0"/>
              <w:jc w:val="center"/>
              <w:rPr>
                <w:rFonts w:ascii="Times New Roman" w:hAnsi="Times New Roman"/>
                <w:iCs/>
                <w:color w:val="FFFFFF" w:themeColor="background1"/>
                <w:lang w:val="en-US"/>
              </w:rPr>
            </w:pPr>
            <w:r w:rsidRPr="0092261D">
              <w:rPr>
                <w:rFonts w:ascii="Times New Roman" w:hAnsi="Times New Roman"/>
                <w:iCs/>
                <w:color w:val="FFFFFF" w:themeColor="background1"/>
                <w:lang w:val="en-US"/>
              </w:rPr>
              <w:t>Nisan 23</w:t>
            </w:r>
          </w:p>
        </w:tc>
        <w:tc>
          <w:tcPr>
            <w:tcW w:w="0" w:type="auto"/>
            <w:shd w:val="clear" w:color="auto" w:fill="FF0000"/>
          </w:tcPr>
          <w:p w:rsidR="0092261D" w:rsidRPr="0092261D" w:rsidRDefault="0092261D" w:rsidP="00F1031F">
            <w:pPr>
              <w:keepNext/>
              <w:widowControl w:val="0"/>
              <w:jc w:val="center"/>
              <w:rPr>
                <w:rFonts w:ascii="Times New Roman" w:hAnsi="Times New Roman"/>
                <w:iCs/>
                <w:color w:val="FFFFFF" w:themeColor="background1"/>
                <w:lang w:val="en-US"/>
              </w:rPr>
            </w:pPr>
            <w:r w:rsidRPr="0092261D">
              <w:rPr>
                <w:rFonts w:ascii="Times New Roman" w:hAnsi="Times New Roman"/>
                <w:iCs/>
                <w:color w:val="FFFFFF" w:themeColor="background1"/>
                <w:lang w:val="en-US"/>
              </w:rPr>
              <w:t>2:1-3</w:t>
            </w:r>
          </w:p>
        </w:tc>
        <w:tc>
          <w:tcPr>
            <w:tcW w:w="0" w:type="auto"/>
            <w:shd w:val="clear" w:color="auto" w:fill="FF0000"/>
          </w:tcPr>
          <w:p w:rsidR="0092261D" w:rsidRPr="0092261D" w:rsidRDefault="0092261D" w:rsidP="00F1031F">
            <w:pPr>
              <w:keepNext/>
              <w:widowControl w:val="0"/>
              <w:jc w:val="center"/>
              <w:rPr>
                <w:rFonts w:ascii="Times New Roman" w:hAnsi="Times New Roman"/>
                <w:iCs/>
                <w:color w:val="FFFFFF" w:themeColor="background1"/>
                <w:lang w:val="en-US"/>
              </w:rPr>
            </w:pPr>
            <w:r w:rsidRPr="0092261D">
              <w:rPr>
                <w:rFonts w:ascii="Times New Roman" w:hAnsi="Times New Roman"/>
                <w:iCs/>
                <w:color w:val="FFFFFF" w:themeColor="background1"/>
                <w:lang w:val="en-US"/>
              </w:rPr>
              <w:t>Justice coupled with loving-kindness</w:t>
            </w:r>
          </w:p>
        </w:tc>
      </w:tr>
    </w:tbl>
    <w:p w:rsidR="0092261D" w:rsidRPr="0092261D" w:rsidRDefault="0092261D" w:rsidP="00F1031F">
      <w:pPr>
        <w:keepNext/>
        <w:widowControl w:val="0"/>
        <w:spacing w:after="0" w:line="240" w:lineRule="auto"/>
        <w:jc w:val="both"/>
        <w:rPr>
          <w:rFonts w:ascii="Times New Roman" w:hAnsi="Times New Roman"/>
          <w:iCs/>
          <w:lang w:val="en-US"/>
        </w:rPr>
      </w:pPr>
    </w:p>
    <w:p w:rsidR="0092261D" w:rsidRPr="0092261D" w:rsidRDefault="00EF3456" w:rsidP="00F1031F">
      <w:pPr>
        <w:keepNext/>
        <w:widowControl w:val="0"/>
        <w:spacing w:after="0" w:line="240" w:lineRule="auto"/>
        <w:jc w:val="both"/>
        <w:rPr>
          <w:rFonts w:ascii="Times New Roman" w:hAnsi="Times New Roman"/>
          <w:iCs/>
          <w:lang w:val="en-US"/>
        </w:rPr>
      </w:pPr>
      <w:r w:rsidRPr="00EF3456">
        <w:rPr>
          <w:rFonts w:ascii="Times New Roman" w:hAnsi="Times New Roman"/>
          <w:b/>
          <w:iCs/>
          <w:u w:val="single"/>
          <w:lang w:val="en-US"/>
        </w:rPr>
        <w:t xml:space="preserve">Ephesians </w:t>
      </w:r>
      <w:r w:rsidR="0092261D" w:rsidRPr="0092261D">
        <w:rPr>
          <w:rFonts w:ascii="Times New Roman" w:hAnsi="Times New Roman"/>
          <w:b/>
          <w:iCs/>
          <w:u w:val="single"/>
          <w:lang w:val="en-US"/>
        </w:rPr>
        <w:t>2.1</w:t>
      </w:r>
      <w:r w:rsidRPr="00EF3456">
        <w:rPr>
          <w:rFonts w:ascii="Times New Roman" w:hAnsi="Times New Roman"/>
          <w:b/>
          <w:iCs/>
          <w:u w:val="single"/>
          <w:lang w:val="en-US"/>
        </w:rPr>
        <w:t>-3</w:t>
      </w:r>
      <w:r w:rsidR="0092261D" w:rsidRPr="0092261D">
        <w:rPr>
          <w:rFonts w:ascii="Times New Roman" w:hAnsi="Times New Roman"/>
          <w:iCs/>
          <w:lang w:val="en-US"/>
        </w:rPr>
        <w:t xml:space="preserve"> </w:t>
      </w:r>
      <w:r w:rsidR="0092261D" w:rsidRPr="0092261D">
        <w:rPr>
          <w:rFonts w:ascii="Times New Roman" w:hAnsi="Times New Roman"/>
          <w:b/>
          <w:iCs/>
          <w:lang w:val="en-US"/>
        </w:rPr>
        <w:t xml:space="preserve">And you </w:t>
      </w:r>
      <w:r w:rsidR="0092261D" w:rsidRPr="0092261D">
        <w:rPr>
          <w:rFonts w:ascii="Times New Roman" w:hAnsi="Times New Roman"/>
          <w:iCs/>
          <w:lang w:val="en-US"/>
        </w:rPr>
        <w:t>(Gentiles)</w:t>
      </w:r>
      <w:r w:rsidR="0092261D" w:rsidRPr="0092261D">
        <w:rPr>
          <w:rFonts w:ascii="Times New Roman" w:hAnsi="Times New Roman"/>
          <w:b/>
          <w:iCs/>
          <w:lang w:val="en-US"/>
        </w:rPr>
        <w:t xml:space="preserve"> were dead in trespasses and sins, in which you once walked</w:t>
      </w:r>
      <w:r w:rsidR="0092261D" w:rsidRPr="00EF3456">
        <w:rPr>
          <w:rFonts w:ascii="Times New Roman" w:hAnsi="Times New Roman"/>
          <w:b/>
          <w:iCs/>
          <w:vertAlign w:val="superscript"/>
          <w:lang w:val="en-US"/>
        </w:rPr>
        <w:footnoteReference w:id="30"/>
      </w:r>
      <w:r w:rsidR="0092261D" w:rsidRPr="0092261D">
        <w:rPr>
          <w:rFonts w:ascii="Times New Roman" w:hAnsi="Times New Roman"/>
          <w:b/>
          <w:iCs/>
          <w:lang w:val="en-US"/>
        </w:rPr>
        <w:t xml:space="preserve"> according </w:t>
      </w:r>
      <w:r w:rsidR="0092261D" w:rsidRPr="0092261D">
        <w:rPr>
          <w:rFonts w:ascii="Times New Roman" w:hAnsi="Times New Roman"/>
          <w:b/>
          <w:iCs/>
          <w:lang w:val="en-US"/>
        </w:rPr>
        <w:lastRenderedPageBreak/>
        <w:t>to the course of this worldly system, according to the ruler</w:t>
      </w:r>
      <w:r w:rsidR="0092261D" w:rsidRPr="00EF3456">
        <w:rPr>
          <w:rFonts w:ascii="Times New Roman" w:hAnsi="Times New Roman"/>
          <w:b/>
          <w:iCs/>
          <w:vertAlign w:val="superscript"/>
          <w:lang w:val="en-US"/>
        </w:rPr>
        <w:footnoteReference w:id="31"/>
      </w:r>
      <w:r w:rsidR="0092261D" w:rsidRPr="0092261D">
        <w:rPr>
          <w:rFonts w:ascii="Times New Roman" w:hAnsi="Times New Roman"/>
          <w:b/>
          <w:iCs/>
          <w:lang w:val="en-US"/>
        </w:rPr>
        <w:t xml:space="preserve"> of the power</w:t>
      </w:r>
      <w:r w:rsidR="0092261D" w:rsidRPr="00EF3456">
        <w:rPr>
          <w:rFonts w:ascii="Times New Roman" w:hAnsi="Times New Roman"/>
          <w:b/>
          <w:iCs/>
          <w:vertAlign w:val="superscript"/>
          <w:lang w:val="en-US"/>
        </w:rPr>
        <w:footnoteReference w:id="32"/>
      </w:r>
      <w:r w:rsidR="0092261D" w:rsidRPr="0092261D">
        <w:rPr>
          <w:rFonts w:ascii="Times New Roman" w:hAnsi="Times New Roman"/>
          <w:b/>
          <w:iCs/>
          <w:lang w:val="en-US"/>
        </w:rPr>
        <w:t xml:space="preserve"> of the air,</w:t>
      </w:r>
      <w:r w:rsidR="0092261D" w:rsidRPr="00EF3456">
        <w:rPr>
          <w:rFonts w:ascii="Times New Roman" w:hAnsi="Times New Roman"/>
          <w:b/>
          <w:iCs/>
          <w:vertAlign w:val="superscript"/>
          <w:lang w:val="en-US"/>
        </w:rPr>
        <w:footnoteReference w:id="33"/>
      </w:r>
      <w:r w:rsidR="0092261D" w:rsidRPr="0092261D">
        <w:rPr>
          <w:rFonts w:ascii="Times New Roman" w:hAnsi="Times New Roman"/>
          <w:b/>
          <w:iCs/>
          <w:lang w:val="en-US"/>
        </w:rPr>
        <w:t xml:space="preserve"> the spirit that now works in the sons</w:t>
      </w:r>
      <w:r w:rsidR="0092261D" w:rsidRPr="00EF3456">
        <w:rPr>
          <w:rFonts w:ascii="Times New Roman" w:hAnsi="Times New Roman"/>
          <w:b/>
          <w:iCs/>
          <w:vertAlign w:val="superscript"/>
          <w:lang w:val="en-US"/>
        </w:rPr>
        <w:footnoteReference w:id="34"/>
      </w:r>
      <w:r w:rsidR="0092261D" w:rsidRPr="0092261D">
        <w:rPr>
          <w:rFonts w:ascii="Times New Roman" w:hAnsi="Times New Roman"/>
          <w:b/>
          <w:iCs/>
          <w:lang w:val="en-US"/>
        </w:rPr>
        <w:t xml:space="preserve"> of disobedience; and we all behaved according to the passions of our Yetser HaRa, following the desires of the body and of the thoughts,</w:t>
      </w:r>
      <w:r w:rsidR="0092261D" w:rsidRPr="00EF3456">
        <w:rPr>
          <w:rFonts w:ascii="Times New Roman" w:hAnsi="Times New Roman"/>
          <w:b/>
          <w:iCs/>
          <w:vertAlign w:val="superscript"/>
          <w:lang w:val="en-US"/>
        </w:rPr>
        <w:footnoteReference w:id="35"/>
      </w:r>
      <w:r w:rsidR="0092261D" w:rsidRPr="0092261D">
        <w:rPr>
          <w:rFonts w:ascii="Times New Roman" w:hAnsi="Times New Roman"/>
          <w:b/>
          <w:iCs/>
          <w:lang w:val="en-US"/>
        </w:rPr>
        <w:t xml:space="preserve"> and were by nature the children of wrath, like everyone else.</w:t>
      </w:r>
      <w:r w:rsidR="0092261D" w:rsidRPr="00EF3456">
        <w:rPr>
          <w:rFonts w:ascii="Times New Roman" w:hAnsi="Times New Roman"/>
          <w:b/>
          <w:iCs/>
          <w:vertAlign w:val="superscript"/>
          <w:lang w:val="en-US"/>
        </w:rPr>
        <w:footnoteReference w:id="36"/>
      </w:r>
    </w:p>
    <w:p w:rsidR="0092261D" w:rsidRDefault="0092261D" w:rsidP="00F1031F">
      <w:pPr>
        <w:keepNext/>
        <w:widowControl w:val="0"/>
        <w:pBdr>
          <w:bottom w:val="double" w:sz="6" w:space="1" w:color="auto"/>
        </w:pBdr>
        <w:spacing w:after="0" w:line="240" w:lineRule="auto"/>
        <w:jc w:val="both"/>
        <w:rPr>
          <w:rFonts w:ascii="Times New Roman" w:hAnsi="Times New Roman" w:cs="Times New Roman"/>
        </w:rPr>
      </w:pPr>
    </w:p>
    <w:p w:rsidR="0092261D" w:rsidRDefault="0092261D" w:rsidP="00F1031F">
      <w:pPr>
        <w:keepNext/>
        <w:widowControl w:val="0"/>
        <w:spacing w:after="0" w:line="240" w:lineRule="auto"/>
        <w:jc w:val="both"/>
        <w:rPr>
          <w:rFonts w:ascii="Times New Roman" w:hAnsi="Times New Roman" w:cs="Times New Roman"/>
        </w:rPr>
      </w:pPr>
    </w:p>
    <w:p w:rsidR="00EF3456" w:rsidRDefault="00EF3456" w:rsidP="00F1031F">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drawing>
          <wp:inline distT="0" distB="0" distL="0" distR="0" wp14:anchorId="2306C5DB" wp14:editId="55E11FD9">
            <wp:extent cx="6400800" cy="330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EF3456" w:rsidRDefault="00EF3456" w:rsidP="00F1031F">
      <w:pPr>
        <w:keepNext/>
        <w:widowControl w:val="0"/>
        <w:spacing w:after="0" w:line="240" w:lineRule="auto"/>
        <w:jc w:val="both"/>
        <w:rPr>
          <w:rFonts w:ascii="Times New Roman" w:hAnsi="Times New Roman" w:cs="Times New Roman"/>
        </w:rPr>
      </w:pPr>
    </w:p>
    <w:p w:rsidR="00EF3456" w:rsidRPr="0092261D" w:rsidRDefault="00EF3456" w:rsidP="00F1031F">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Wednes</w:t>
      </w:r>
      <w:r w:rsidRPr="0092261D">
        <w:rPr>
          <w:rFonts w:ascii="Century Schoolbook" w:hAnsi="Century Schoolbook" w:cs="Times New Roman"/>
          <w:b/>
          <w:bCs/>
          <w:sz w:val="24"/>
          <w:szCs w:val="24"/>
        </w:rPr>
        <w:t xml:space="preserve">day Evening </w:t>
      </w:r>
      <w:r>
        <w:rPr>
          <w:rFonts w:ascii="Century Schoolbook" w:hAnsi="Century Schoolbook" w:cs="Times New Roman"/>
          <w:b/>
          <w:bCs/>
          <w:sz w:val="24"/>
          <w:szCs w:val="24"/>
        </w:rPr>
        <w:t>April 03</w:t>
      </w:r>
      <w:r w:rsidRPr="0092261D">
        <w:rPr>
          <w:rFonts w:ascii="Century Schoolbook" w:hAnsi="Century Schoolbook" w:cs="Times New Roman"/>
          <w:b/>
          <w:bCs/>
          <w:sz w:val="24"/>
          <w:szCs w:val="24"/>
        </w:rPr>
        <w:t>, 2013</w:t>
      </w:r>
    </w:p>
    <w:p w:rsidR="00EF3456" w:rsidRPr="007D71D6" w:rsidRDefault="00EF3456" w:rsidP="00F1031F">
      <w:pPr>
        <w:keepNext/>
        <w:widowControl w:val="0"/>
        <w:spacing w:after="0" w:line="240" w:lineRule="auto"/>
        <w:jc w:val="center"/>
        <w:rPr>
          <w:rFonts w:ascii="Times New Roman" w:hAnsi="Times New Roman" w:cs="Times New Roman"/>
          <w:b/>
          <w:bCs/>
          <w:sz w:val="24"/>
          <w:szCs w:val="24"/>
        </w:rPr>
      </w:pPr>
      <w:r w:rsidRPr="007D71D6">
        <w:rPr>
          <w:rFonts w:ascii="Century Schoolbook" w:hAnsi="Century Schoolbook" w:cs="Times New Roman"/>
          <w:b/>
          <w:bCs/>
          <w:sz w:val="24"/>
          <w:szCs w:val="24"/>
        </w:rPr>
        <w:t>Evening:</w:t>
      </w:r>
      <w:r w:rsidRPr="007D71D6">
        <w:rPr>
          <w:rFonts w:ascii="Times New Roman" w:hAnsi="Times New Roman" w:cs="Times New Roman"/>
          <w:b/>
          <w:bCs/>
          <w:sz w:val="24"/>
          <w:szCs w:val="24"/>
        </w:rPr>
        <w:t xml:space="preserve"> Counting of the Omer Day </w:t>
      </w:r>
      <w:r>
        <w:rPr>
          <w:rFonts w:ascii="Times New Roman" w:hAnsi="Times New Roman" w:cs="Times New Roman"/>
          <w:b/>
          <w:bCs/>
          <w:sz w:val="24"/>
          <w:szCs w:val="24"/>
        </w:rPr>
        <w:t>9</w:t>
      </w:r>
    </w:p>
    <w:p w:rsidR="00EF3456" w:rsidRPr="007D71D6" w:rsidRDefault="00EF3456" w:rsidP="00F1031F">
      <w:pPr>
        <w:keepNext/>
        <w:widowControl w:val="0"/>
        <w:spacing w:after="0" w:line="240" w:lineRule="auto"/>
        <w:jc w:val="center"/>
        <w:rPr>
          <w:rFonts w:ascii="Times New Roman" w:hAnsi="Times New Roman" w:cs="Times New Roman"/>
          <w:b/>
          <w:bCs/>
        </w:rPr>
      </w:pPr>
    </w:p>
    <w:p w:rsidR="00EF3456" w:rsidRDefault="00EF3456" w:rsidP="00F1031F">
      <w:pPr>
        <w:keepNext/>
        <w:widowControl w:val="0"/>
        <w:spacing w:after="0" w:line="240" w:lineRule="auto"/>
        <w:jc w:val="center"/>
        <w:rPr>
          <w:rFonts w:ascii="Times New Roman" w:hAnsi="Times New Roman" w:cs="Times New Roman"/>
          <w:b/>
          <w:bCs/>
        </w:rPr>
      </w:pPr>
      <w:r w:rsidRPr="007D71D6">
        <w:rPr>
          <w:rFonts w:ascii="Times New Roman" w:hAnsi="Times New Roman" w:cs="Times New Roman"/>
          <w:b/>
          <w:bCs/>
        </w:rPr>
        <w:t>Then read the following:</w:t>
      </w:r>
    </w:p>
    <w:p w:rsidR="00EF3456" w:rsidRPr="007D71D6" w:rsidRDefault="00EF3456" w:rsidP="00F1031F">
      <w:pPr>
        <w:keepNext/>
        <w:widowControl w:val="0"/>
        <w:spacing w:after="0" w:line="240" w:lineRule="auto"/>
        <w:jc w:val="center"/>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1727"/>
        <w:gridCol w:w="981"/>
        <w:gridCol w:w="1003"/>
        <w:gridCol w:w="1127"/>
        <w:gridCol w:w="4034"/>
      </w:tblGrid>
      <w:tr w:rsidR="00EF3456" w:rsidRPr="00885F8F" w:rsidTr="00EF3456">
        <w:trPr>
          <w:jc w:val="center"/>
        </w:trPr>
        <w:tc>
          <w:tcPr>
            <w:tcW w:w="0" w:type="auto"/>
            <w:shd w:val="clear" w:color="auto" w:fill="FF0000"/>
          </w:tcPr>
          <w:p w:rsidR="00EF3456" w:rsidRPr="00EF3456" w:rsidRDefault="00EF3456" w:rsidP="00F1031F">
            <w:pPr>
              <w:keepNext/>
              <w:widowControl w:val="0"/>
              <w:jc w:val="left"/>
              <w:rPr>
                <w:b/>
                <w:iCs/>
                <w:color w:val="FFFFFF" w:themeColor="background1"/>
                <w:lang w:val="en-US"/>
              </w:rPr>
            </w:pPr>
            <w:r>
              <w:rPr>
                <w:b/>
                <w:iCs/>
                <w:color w:val="FFFFFF" w:themeColor="background1"/>
                <w:lang w:val="en-US"/>
              </w:rPr>
              <w:t>Da</w:t>
            </w:r>
            <w:r w:rsidRPr="00EF3456">
              <w:rPr>
                <w:b/>
                <w:iCs/>
                <w:color w:val="FFFFFF" w:themeColor="background1"/>
                <w:lang w:val="en-US"/>
              </w:rPr>
              <w:t>y of the Omer</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Ministry</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Date</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Ephesians</w:t>
            </w:r>
          </w:p>
        </w:tc>
        <w:tc>
          <w:tcPr>
            <w:tcW w:w="0" w:type="auto"/>
            <w:shd w:val="clear" w:color="auto" w:fill="FF0000"/>
          </w:tcPr>
          <w:p w:rsidR="00EF3456" w:rsidRPr="00EF3456" w:rsidRDefault="00EF3456" w:rsidP="00F1031F">
            <w:pPr>
              <w:keepNext/>
              <w:widowControl w:val="0"/>
              <w:jc w:val="center"/>
              <w:rPr>
                <w:b/>
                <w:iCs/>
                <w:color w:val="FFFFFF" w:themeColor="background1"/>
                <w:lang w:val="en-US"/>
              </w:rPr>
            </w:pPr>
            <w:r w:rsidRPr="00EF3456">
              <w:rPr>
                <w:b/>
                <w:iCs/>
                <w:color w:val="FFFFFF" w:themeColor="background1"/>
                <w:lang w:val="en-US"/>
              </w:rPr>
              <w:t>Attributes</w:t>
            </w:r>
          </w:p>
        </w:tc>
      </w:tr>
      <w:tr w:rsidR="00EF3456" w:rsidRPr="00E53889" w:rsidTr="00EF3456">
        <w:trPr>
          <w:jc w:val="center"/>
        </w:trPr>
        <w:tc>
          <w:tcPr>
            <w:tcW w:w="0" w:type="auto"/>
            <w:shd w:val="clear" w:color="auto" w:fill="FF0000"/>
            <w:vAlign w:val="bottom"/>
          </w:tcPr>
          <w:p w:rsidR="00EF3456" w:rsidRPr="005C148A" w:rsidRDefault="00EF3456" w:rsidP="00F1031F">
            <w:pPr>
              <w:keepNext/>
              <w:widowControl w:val="0"/>
              <w:spacing w:after="200" w:line="276" w:lineRule="auto"/>
              <w:jc w:val="center"/>
              <w:rPr>
                <w:b/>
                <w:color w:val="FFFFFF" w:themeColor="background1"/>
              </w:rPr>
            </w:pPr>
            <w:r>
              <w:rPr>
                <w:b/>
                <w:color w:val="FFFFFF" w:themeColor="background1"/>
              </w:rPr>
              <w:t>9</w:t>
            </w:r>
          </w:p>
        </w:tc>
        <w:tc>
          <w:tcPr>
            <w:tcW w:w="0" w:type="auto"/>
            <w:shd w:val="clear" w:color="auto" w:fill="FF0000"/>
            <w:vAlign w:val="bottom"/>
          </w:tcPr>
          <w:p w:rsidR="00EF3456" w:rsidRPr="005C148A" w:rsidRDefault="00EF3456" w:rsidP="00F1031F">
            <w:pPr>
              <w:keepNext/>
              <w:widowControl w:val="0"/>
              <w:spacing w:after="200" w:line="276" w:lineRule="auto"/>
              <w:jc w:val="center"/>
              <w:rPr>
                <w:b/>
                <w:color w:val="FFFFFF" w:themeColor="background1"/>
              </w:rPr>
            </w:pPr>
            <w:r w:rsidRPr="005C148A">
              <w:rPr>
                <w:b/>
                <w:color w:val="FFFFFF" w:themeColor="background1"/>
              </w:rPr>
              <w:t>Chazan</w:t>
            </w:r>
          </w:p>
        </w:tc>
        <w:tc>
          <w:tcPr>
            <w:tcW w:w="0" w:type="auto"/>
            <w:shd w:val="clear" w:color="auto" w:fill="FF0000"/>
            <w:vAlign w:val="bottom"/>
          </w:tcPr>
          <w:p w:rsidR="00EF3456" w:rsidRPr="005C148A" w:rsidRDefault="00EF3456" w:rsidP="00F1031F">
            <w:pPr>
              <w:keepNext/>
              <w:widowControl w:val="0"/>
              <w:spacing w:after="200" w:line="276" w:lineRule="auto"/>
              <w:jc w:val="center"/>
              <w:rPr>
                <w:b/>
                <w:color w:val="FFFFFF" w:themeColor="background1"/>
              </w:rPr>
            </w:pPr>
            <w:r w:rsidRPr="005C148A">
              <w:rPr>
                <w:b/>
                <w:color w:val="FFFFFF" w:themeColor="background1"/>
              </w:rPr>
              <w:t>Nisan 24</w:t>
            </w:r>
          </w:p>
        </w:tc>
        <w:tc>
          <w:tcPr>
            <w:tcW w:w="0" w:type="auto"/>
            <w:shd w:val="clear" w:color="auto" w:fill="FF0000"/>
            <w:vAlign w:val="bottom"/>
          </w:tcPr>
          <w:p w:rsidR="00EF3456" w:rsidRPr="005C148A" w:rsidRDefault="00EF3456" w:rsidP="00F1031F">
            <w:pPr>
              <w:keepNext/>
              <w:widowControl w:val="0"/>
              <w:spacing w:after="200" w:line="276" w:lineRule="auto"/>
              <w:jc w:val="center"/>
              <w:rPr>
                <w:b/>
                <w:color w:val="FFFFFF" w:themeColor="background1"/>
              </w:rPr>
            </w:pPr>
            <w:r w:rsidRPr="005C148A">
              <w:rPr>
                <w:b/>
                <w:color w:val="FFFFFF" w:themeColor="background1"/>
              </w:rPr>
              <w:t>2:4-7</w:t>
            </w:r>
          </w:p>
        </w:tc>
        <w:tc>
          <w:tcPr>
            <w:tcW w:w="4034" w:type="dxa"/>
            <w:shd w:val="clear" w:color="auto" w:fill="FF0000"/>
            <w:vAlign w:val="center"/>
          </w:tcPr>
          <w:p w:rsidR="00EF3456" w:rsidRPr="00EA34BC" w:rsidRDefault="00EF3456" w:rsidP="00F1031F">
            <w:pPr>
              <w:keepNext/>
              <w:widowControl w:val="0"/>
              <w:jc w:val="center"/>
              <w:rPr>
                <w:color w:val="FFFFFF" w:themeColor="background1"/>
              </w:rPr>
            </w:pPr>
            <w:r w:rsidRPr="00EA34BC">
              <w:rPr>
                <w:b/>
                <w:bCs/>
                <w:color w:val="FFFFFF" w:themeColor="background1"/>
              </w:rPr>
              <w:t>Gevurah</w:t>
            </w:r>
            <w:r w:rsidRPr="00EA34BC">
              <w:rPr>
                <w:color w:val="FFFFFF" w:themeColor="background1"/>
              </w:rPr>
              <w:t xml:space="preserve">  (Strength/Might) – Scarlet Red</w:t>
            </w:r>
          </w:p>
          <w:p w:rsidR="00EF3456" w:rsidRPr="00EA34BC" w:rsidRDefault="00EF3456" w:rsidP="00F1031F">
            <w:pPr>
              <w:keepNext/>
              <w:widowControl w:val="0"/>
              <w:jc w:val="center"/>
              <w:rPr>
                <w:b/>
                <w:bCs/>
                <w:color w:val="FFFFFF" w:themeColor="background1"/>
              </w:rPr>
            </w:pPr>
            <w:r w:rsidRPr="00EA34BC">
              <w:rPr>
                <w:b/>
                <w:color w:val="FFFFFF" w:themeColor="background1"/>
              </w:rPr>
              <w:t>Virtue</w:t>
            </w:r>
            <w:r w:rsidRPr="00EA34BC">
              <w:rPr>
                <w:color w:val="FFFFFF" w:themeColor="background1"/>
              </w:rPr>
              <w:t>: Yir’ah (Fear of G-d)</w:t>
            </w:r>
          </w:p>
          <w:p w:rsidR="00EF3456" w:rsidRPr="00E53889" w:rsidRDefault="00EF3456" w:rsidP="00F1031F">
            <w:pPr>
              <w:keepNext/>
              <w:widowControl w:val="0"/>
              <w:jc w:val="center"/>
            </w:pPr>
            <w:r w:rsidRPr="00EA34BC">
              <w:rPr>
                <w:b/>
                <w:color w:val="FFFFFF" w:themeColor="background1"/>
              </w:rPr>
              <w:t>Ministry</w:t>
            </w:r>
            <w:r w:rsidRPr="00EA34BC">
              <w:rPr>
                <w:color w:val="FFFFFF" w:themeColor="background1"/>
              </w:rPr>
              <w:t>: Sheliach [Chazan/Bishop]</w:t>
            </w:r>
          </w:p>
        </w:tc>
      </w:tr>
    </w:tbl>
    <w:p w:rsidR="00F1031F" w:rsidRDefault="00F1031F" w:rsidP="00F1031F">
      <w:pPr>
        <w:keepNext/>
        <w:widowControl w:val="0"/>
        <w:spacing w:after="0" w:line="240" w:lineRule="auto"/>
        <w:jc w:val="both"/>
        <w:rPr>
          <w:rFonts w:ascii="Times New Roman" w:hAnsi="Times New Roman" w:cs="Times New Roman"/>
          <w:b/>
        </w:rPr>
      </w:pPr>
    </w:p>
    <w:p w:rsidR="00EF3456" w:rsidRDefault="00EF3456" w:rsidP="00F1031F">
      <w:pPr>
        <w:keepNext/>
        <w:widowControl w:val="0"/>
        <w:spacing w:after="0" w:line="240" w:lineRule="auto"/>
        <w:jc w:val="both"/>
        <w:rPr>
          <w:rFonts w:ascii="Times New Roman" w:hAnsi="Times New Roman" w:cs="Times New Roman"/>
        </w:rPr>
      </w:pPr>
      <w:r w:rsidRPr="00EF3456">
        <w:rPr>
          <w:rFonts w:ascii="Times New Roman" w:hAnsi="Times New Roman" w:cs="Times New Roman"/>
          <w:b/>
        </w:rPr>
        <w:t>But God, who is abounding in mercy</w:t>
      </w:r>
      <w:r w:rsidRPr="00EF3456">
        <w:rPr>
          <w:rStyle w:val="FootnoteReference"/>
          <w:rFonts w:ascii="Times New Roman" w:hAnsi="Times New Roman" w:cs="Times New Roman"/>
          <w:b/>
        </w:rPr>
        <w:footnoteReference w:id="37"/>
      </w:r>
      <w:r w:rsidRPr="00EF3456">
        <w:rPr>
          <w:rFonts w:ascii="Times New Roman" w:hAnsi="Times New Roman" w:cs="Times New Roman"/>
          <w:b/>
        </w:rPr>
        <w:t xml:space="preserve">, because His great love, with which He loved us </w:t>
      </w:r>
      <w:r w:rsidRPr="00EF3456">
        <w:rPr>
          <w:rFonts w:ascii="Times New Roman" w:hAnsi="Times New Roman" w:cs="Times New Roman"/>
        </w:rPr>
        <w:t xml:space="preserve">(the Jewish people) </w:t>
      </w:r>
      <w:r w:rsidRPr="00EF3456">
        <w:rPr>
          <w:rFonts w:ascii="Times New Roman" w:hAnsi="Times New Roman" w:cs="Times New Roman"/>
          <w:b/>
        </w:rPr>
        <w:t>even when we were dead in sins has made us alive</w:t>
      </w:r>
      <w:r w:rsidRPr="00EF3456">
        <w:rPr>
          <w:rStyle w:val="FootnoteReference"/>
          <w:rFonts w:ascii="Times New Roman" w:hAnsi="Times New Roman" w:cs="Times New Roman"/>
          <w:b/>
        </w:rPr>
        <w:footnoteReference w:id="38"/>
      </w:r>
      <w:r w:rsidRPr="00EF3456">
        <w:rPr>
          <w:rFonts w:ascii="Times New Roman" w:hAnsi="Times New Roman" w:cs="Times New Roman"/>
          <w:b/>
        </w:rPr>
        <w:t xml:space="preserve"> together with Messiah, </w:t>
      </w:r>
      <w:r w:rsidRPr="00EF3456">
        <w:rPr>
          <w:rFonts w:ascii="Times New Roman" w:hAnsi="Times New Roman" w:cs="Times New Roman"/>
        </w:rPr>
        <w:t>now</w:t>
      </w:r>
      <w:r w:rsidRPr="00EF3456">
        <w:rPr>
          <w:rFonts w:ascii="Times New Roman" w:hAnsi="Times New Roman" w:cs="Times New Roman"/>
          <w:b/>
        </w:rPr>
        <w:t xml:space="preserve"> it is by God’s loving-kindness </w:t>
      </w:r>
      <w:r w:rsidRPr="00EF3456">
        <w:rPr>
          <w:rFonts w:ascii="Times New Roman" w:hAnsi="Times New Roman" w:cs="Times New Roman"/>
        </w:rPr>
        <w:t>that</w:t>
      </w:r>
      <w:r w:rsidRPr="00EF3456">
        <w:rPr>
          <w:rFonts w:ascii="Times New Roman" w:hAnsi="Times New Roman" w:cs="Times New Roman"/>
          <w:b/>
        </w:rPr>
        <w:t xml:space="preserve"> you have been made whole</w:t>
      </w:r>
      <w:r w:rsidRPr="00EF3456">
        <w:rPr>
          <w:rFonts w:ascii="Times New Roman" w:hAnsi="Times New Roman" w:cs="Times New Roman"/>
        </w:rPr>
        <w:t xml:space="preserve"> (saved), by becoming Jewish. </w:t>
      </w:r>
      <w:r w:rsidRPr="00EF3456">
        <w:rPr>
          <w:rFonts w:ascii="Times New Roman" w:hAnsi="Times New Roman" w:cs="Times New Roman"/>
          <w:b/>
        </w:rPr>
        <w:t xml:space="preserve">And has joined us together and made us capable of siting together </w:t>
      </w:r>
      <w:r w:rsidRPr="00EF3456">
        <w:rPr>
          <w:rFonts w:ascii="Times New Roman" w:hAnsi="Times New Roman" w:cs="Times New Roman"/>
          <w:b/>
          <w:highlight w:val="yellow"/>
        </w:rPr>
        <w:t>in the heavenlies</w:t>
      </w:r>
      <w:r w:rsidRPr="00EF3456">
        <w:rPr>
          <w:rStyle w:val="FootnoteReference"/>
          <w:rFonts w:ascii="Times New Roman" w:hAnsi="Times New Roman" w:cs="Times New Roman"/>
          <w:b/>
          <w:highlight w:val="yellow"/>
        </w:rPr>
        <w:footnoteReference w:id="39"/>
      </w:r>
      <w:r w:rsidRPr="00EF3456">
        <w:rPr>
          <w:rFonts w:ascii="Times New Roman" w:hAnsi="Times New Roman" w:cs="Times New Roman"/>
          <w:b/>
        </w:rPr>
        <w:t xml:space="preserve"> in union with Yeshua HaMashiach</w:t>
      </w:r>
      <w:r w:rsidRPr="00EF3456">
        <w:rPr>
          <w:rFonts w:ascii="Times New Roman" w:hAnsi="Times New Roman" w:cs="Times New Roman"/>
        </w:rPr>
        <w:t>.</w:t>
      </w:r>
      <w:r w:rsidRPr="00EF3456">
        <w:rPr>
          <w:rFonts w:ascii="Times New Roman" w:hAnsi="Times New Roman" w:cs="Times New Roman"/>
          <w:b/>
        </w:rPr>
        <w:t xml:space="preserve"> He did this so that in the ages to come</w:t>
      </w:r>
      <w:r w:rsidRPr="00EF3456">
        <w:rPr>
          <w:rStyle w:val="FootnoteReference"/>
          <w:rFonts w:ascii="Times New Roman" w:hAnsi="Times New Roman" w:cs="Times New Roman"/>
          <w:b/>
        </w:rPr>
        <w:footnoteReference w:id="40"/>
      </w:r>
      <w:r w:rsidRPr="00EF3456">
        <w:rPr>
          <w:rFonts w:ascii="Times New Roman" w:hAnsi="Times New Roman" w:cs="Times New Roman"/>
          <w:b/>
        </w:rPr>
        <w:t xml:space="preserve"> He might demonstrate the </w:t>
      </w:r>
      <w:r w:rsidRPr="00EF3456">
        <w:rPr>
          <w:rFonts w:ascii="Times New Roman" w:hAnsi="Times New Roman" w:cs="Times New Roman"/>
          <w:b/>
          <w:lang w:val="en-US"/>
        </w:rPr>
        <w:t xml:space="preserve">wealth of splendor </w:t>
      </w:r>
      <w:r w:rsidRPr="00EF3456">
        <w:rPr>
          <w:rFonts w:ascii="Times New Roman" w:hAnsi="Times New Roman" w:cs="Times New Roman"/>
          <w:b/>
        </w:rPr>
        <w:t>of His loving-kindness, which He graciously expressed to us through Yeshua HaMashiach</w:t>
      </w:r>
      <w:r w:rsidRPr="00EF3456">
        <w:rPr>
          <w:rFonts w:ascii="Times New Roman" w:hAnsi="Times New Roman" w:cs="Times New Roman"/>
        </w:rPr>
        <w:t>.</w:t>
      </w:r>
    </w:p>
    <w:p w:rsidR="00F1031F" w:rsidRPr="00EF3456" w:rsidRDefault="00F1031F" w:rsidP="00F1031F">
      <w:pPr>
        <w:keepNext/>
        <w:widowControl w:val="0"/>
        <w:spacing w:after="0" w:line="240" w:lineRule="auto"/>
        <w:jc w:val="both"/>
        <w:rPr>
          <w:rFonts w:ascii="Times New Roman" w:hAnsi="Times New Roman" w:cs="Times New Roman"/>
        </w:rPr>
      </w:pPr>
    </w:p>
    <w:p w:rsidR="00B91B0C" w:rsidRDefault="00B91B0C" w:rsidP="00F1031F">
      <w:pPr>
        <w:keepNext/>
        <w:widowControl w:val="0"/>
        <w:spacing w:after="0" w:line="240" w:lineRule="auto"/>
        <w:jc w:val="both"/>
        <w:rPr>
          <w:rFonts w:ascii="Times New Roman" w:hAnsi="Times New Roman" w:cs="Times New Roman"/>
        </w:rPr>
      </w:pPr>
      <w:r>
        <w:rPr>
          <w:rFonts w:ascii="Times New Roman" w:hAnsi="Times New Roman" w:cs="Times New Roman"/>
          <w:noProof/>
          <w:lang w:val="en-US" w:bidi="he-IL"/>
        </w:rPr>
        <w:lastRenderedPageBreak/>
        <w:drawing>
          <wp:inline distT="0" distB="0" distL="0" distR="0" wp14:anchorId="388FB800" wp14:editId="7C92AE9D">
            <wp:extent cx="6400800" cy="330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24">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B91B0C" w:rsidRDefault="00B91B0C" w:rsidP="00F1031F">
      <w:pPr>
        <w:keepNext/>
        <w:widowControl w:val="0"/>
        <w:spacing w:after="0" w:line="240" w:lineRule="auto"/>
        <w:jc w:val="both"/>
        <w:rPr>
          <w:rFonts w:ascii="Times New Roman" w:hAnsi="Times New Roman" w:cs="Times New Roman"/>
        </w:rPr>
      </w:pPr>
    </w:p>
    <w:p w:rsidR="00B91B0C" w:rsidRPr="0092261D" w:rsidRDefault="00B91B0C" w:rsidP="00F1031F">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Thurs</w:t>
      </w:r>
      <w:r w:rsidRPr="0092261D">
        <w:rPr>
          <w:rFonts w:ascii="Century Schoolbook" w:hAnsi="Century Schoolbook" w:cs="Times New Roman"/>
          <w:b/>
          <w:bCs/>
          <w:sz w:val="24"/>
          <w:szCs w:val="24"/>
        </w:rPr>
        <w:t xml:space="preserve">day Evening </w:t>
      </w:r>
      <w:r>
        <w:rPr>
          <w:rFonts w:ascii="Century Schoolbook" w:hAnsi="Century Schoolbook" w:cs="Times New Roman"/>
          <w:b/>
          <w:bCs/>
          <w:sz w:val="24"/>
          <w:szCs w:val="24"/>
        </w:rPr>
        <w:t>April 04</w:t>
      </w:r>
      <w:r w:rsidRPr="0092261D">
        <w:rPr>
          <w:rFonts w:ascii="Century Schoolbook" w:hAnsi="Century Schoolbook" w:cs="Times New Roman"/>
          <w:b/>
          <w:bCs/>
          <w:sz w:val="24"/>
          <w:szCs w:val="24"/>
        </w:rPr>
        <w:t>, 2013</w:t>
      </w:r>
    </w:p>
    <w:p w:rsidR="00B91B0C" w:rsidRPr="007D71D6" w:rsidRDefault="00B91B0C" w:rsidP="00F1031F">
      <w:pPr>
        <w:keepNext/>
        <w:widowControl w:val="0"/>
        <w:spacing w:after="0" w:line="240" w:lineRule="auto"/>
        <w:jc w:val="center"/>
        <w:rPr>
          <w:rFonts w:ascii="Times New Roman" w:hAnsi="Times New Roman" w:cs="Times New Roman"/>
          <w:b/>
          <w:bCs/>
          <w:sz w:val="24"/>
          <w:szCs w:val="24"/>
        </w:rPr>
      </w:pPr>
      <w:r w:rsidRPr="007D71D6">
        <w:rPr>
          <w:rFonts w:ascii="Century Schoolbook" w:hAnsi="Century Schoolbook" w:cs="Times New Roman"/>
          <w:b/>
          <w:bCs/>
          <w:sz w:val="24"/>
          <w:szCs w:val="24"/>
        </w:rPr>
        <w:t>Evening:</w:t>
      </w:r>
      <w:r w:rsidRPr="007D71D6">
        <w:rPr>
          <w:rFonts w:ascii="Times New Roman" w:hAnsi="Times New Roman" w:cs="Times New Roman"/>
          <w:b/>
          <w:bCs/>
          <w:sz w:val="24"/>
          <w:szCs w:val="24"/>
        </w:rPr>
        <w:t xml:space="preserve"> Counting of the Omer Day </w:t>
      </w:r>
      <w:r>
        <w:rPr>
          <w:rFonts w:ascii="Times New Roman" w:hAnsi="Times New Roman" w:cs="Times New Roman"/>
          <w:b/>
          <w:bCs/>
          <w:sz w:val="24"/>
          <w:szCs w:val="24"/>
        </w:rPr>
        <w:t>10</w:t>
      </w:r>
    </w:p>
    <w:p w:rsidR="00B91B0C" w:rsidRPr="007D71D6" w:rsidRDefault="00B91B0C" w:rsidP="00F1031F">
      <w:pPr>
        <w:keepNext/>
        <w:widowControl w:val="0"/>
        <w:spacing w:after="0" w:line="240" w:lineRule="auto"/>
        <w:jc w:val="center"/>
        <w:rPr>
          <w:rFonts w:ascii="Times New Roman" w:hAnsi="Times New Roman" w:cs="Times New Roman"/>
          <w:b/>
          <w:bCs/>
        </w:rPr>
      </w:pPr>
    </w:p>
    <w:p w:rsidR="00B91B0C" w:rsidRDefault="00B91B0C" w:rsidP="00F1031F">
      <w:pPr>
        <w:keepNext/>
        <w:widowControl w:val="0"/>
        <w:spacing w:after="0" w:line="240" w:lineRule="auto"/>
        <w:jc w:val="center"/>
        <w:rPr>
          <w:rFonts w:ascii="Times New Roman" w:hAnsi="Times New Roman" w:cs="Times New Roman"/>
          <w:b/>
          <w:bCs/>
        </w:rPr>
      </w:pPr>
      <w:r w:rsidRPr="007D71D6">
        <w:rPr>
          <w:rFonts w:ascii="Times New Roman" w:hAnsi="Times New Roman" w:cs="Times New Roman"/>
          <w:b/>
          <w:bCs/>
        </w:rPr>
        <w:t>Then read the following:</w:t>
      </w:r>
    </w:p>
    <w:p w:rsidR="00B91B0C" w:rsidRDefault="00B91B0C" w:rsidP="00F1031F">
      <w:pPr>
        <w:keepNext/>
        <w:widowControl w:val="0"/>
        <w:spacing w:after="0" w:line="240" w:lineRule="auto"/>
        <w:jc w:val="center"/>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1727"/>
        <w:gridCol w:w="1670"/>
        <w:gridCol w:w="1005"/>
        <w:gridCol w:w="1127"/>
        <w:gridCol w:w="3058"/>
      </w:tblGrid>
      <w:tr w:rsidR="00B91B0C" w:rsidRPr="00885F8F" w:rsidTr="00B91B0C">
        <w:trPr>
          <w:jc w:val="center"/>
        </w:trPr>
        <w:tc>
          <w:tcPr>
            <w:tcW w:w="0" w:type="auto"/>
            <w:shd w:val="clear" w:color="auto" w:fill="FF0000"/>
          </w:tcPr>
          <w:p w:rsidR="00B91B0C" w:rsidRPr="00EF3456" w:rsidRDefault="00B91B0C" w:rsidP="00F1031F">
            <w:pPr>
              <w:keepNext/>
              <w:widowControl w:val="0"/>
              <w:jc w:val="left"/>
              <w:rPr>
                <w:b/>
                <w:iCs/>
                <w:color w:val="FFFFFF" w:themeColor="background1"/>
                <w:lang w:val="en-US"/>
              </w:rPr>
            </w:pPr>
            <w:r>
              <w:rPr>
                <w:b/>
                <w:iCs/>
                <w:color w:val="FFFFFF" w:themeColor="background1"/>
                <w:lang w:val="en-US"/>
              </w:rPr>
              <w:t>Da</w:t>
            </w:r>
            <w:r w:rsidRPr="00EF3456">
              <w:rPr>
                <w:b/>
                <w:iCs/>
                <w:color w:val="FFFFFF" w:themeColor="background1"/>
                <w:lang w:val="en-US"/>
              </w:rPr>
              <w:t>y of the Omer</w:t>
            </w:r>
          </w:p>
        </w:tc>
        <w:tc>
          <w:tcPr>
            <w:tcW w:w="0" w:type="auto"/>
            <w:shd w:val="clear" w:color="auto" w:fill="FF0000"/>
          </w:tcPr>
          <w:p w:rsidR="00B91B0C" w:rsidRPr="00EF3456" w:rsidRDefault="00B91B0C" w:rsidP="00F1031F">
            <w:pPr>
              <w:keepNext/>
              <w:widowControl w:val="0"/>
              <w:jc w:val="center"/>
              <w:rPr>
                <w:b/>
                <w:iCs/>
                <w:color w:val="FFFFFF" w:themeColor="background1"/>
                <w:lang w:val="en-US"/>
              </w:rPr>
            </w:pPr>
            <w:r w:rsidRPr="00EF3456">
              <w:rPr>
                <w:b/>
                <w:iCs/>
                <w:color w:val="FFFFFF" w:themeColor="background1"/>
                <w:lang w:val="en-US"/>
              </w:rPr>
              <w:t>Ministry</w:t>
            </w:r>
          </w:p>
        </w:tc>
        <w:tc>
          <w:tcPr>
            <w:tcW w:w="0" w:type="auto"/>
            <w:shd w:val="clear" w:color="auto" w:fill="FF0000"/>
          </w:tcPr>
          <w:p w:rsidR="00B91B0C" w:rsidRPr="00EF3456" w:rsidRDefault="00B91B0C" w:rsidP="00F1031F">
            <w:pPr>
              <w:keepNext/>
              <w:widowControl w:val="0"/>
              <w:jc w:val="center"/>
              <w:rPr>
                <w:b/>
                <w:iCs/>
                <w:color w:val="FFFFFF" w:themeColor="background1"/>
                <w:lang w:val="en-US"/>
              </w:rPr>
            </w:pPr>
            <w:r w:rsidRPr="00EF3456">
              <w:rPr>
                <w:b/>
                <w:iCs/>
                <w:color w:val="FFFFFF" w:themeColor="background1"/>
                <w:lang w:val="en-US"/>
              </w:rPr>
              <w:t>Date</w:t>
            </w:r>
          </w:p>
        </w:tc>
        <w:tc>
          <w:tcPr>
            <w:tcW w:w="0" w:type="auto"/>
            <w:shd w:val="clear" w:color="auto" w:fill="FF0000"/>
          </w:tcPr>
          <w:p w:rsidR="00B91B0C" w:rsidRPr="00EF3456" w:rsidRDefault="00B91B0C" w:rsidP="00F1031F">
            <w:pPr>
              <w:keepNext/>
              <w:widowControl w:val="0"/>
              <w:jc w:val="center"/>
              <w:rPr>
                <w:b/>
                <w:iCs/>
                <w:color w:val="FFFFFF" w:themeColor="background1"/>
                <w:lang w:val="en-US"/>
              </w:rPr>
            </w:pPr>
            <w:r w:rsidRPr="00EF3456">
              <w:rPr>
                <w:b/>
                <w:iCs/>
                <w:color w:val="FFFFFF" w:themeColor="background1"/>
                <w:lang w:val="en-US"/>
              </w:rPr>
              <w:t>Ephesians</w:t>
            </w:r>
          </w:p>
        </w:tc>
        <w:tc>
          <w:tcPr>
            <w:tcW w:w="0" w:type="auto"/>
            <w:shd w:val="clear" w:color="auto" w:fill="FF0000"/>
          </w:tcPr>
          <w:p w:rsidR="00B91B0C" w:rsidRPr="00EF3456" w:rsidRDefault="00B91B0C" w:rsidP="00F1031F">
            <w:pPr>
              <w:keepNext/>
              <w:widowControl w:val="0"/>
              <w:jc w:val="center"/>
              <w:rPr>
                <w:b/>
                <w:iCs/>
                <w:color w:val="FFFFFF" w:themeColor="background1"/>
                <w:lang w:val="en-US"/>
              </w:rPr>
            </w:pPr>
            <w:r w:rsidRPr="00EF3456">
              <w:rPr>
                <w:b/>
                <w:iCs/>
                <w:color w:val="FFFFFF" w:themeColor="background1"/>
                <w:lang w:val="en-US"/>
              </w:rPr>
              <w:t>Attributes</w:t>
            </w:r>
          </w:p>
        </w:tc>
      </w:tr>
      <w:tr w:rsidR="00B91B0C" w:rsidRPr="00B91B0C" w:rsidTr="00B91B0C">
        <w:tblPrEx>
          <w:shd w:val="clear" w:color="auto" w:fill="FF0000"/>
        </w:tblPrEx>
        <w:trPr>
          <w:jc w:val="center"/>
        </w:trPr>
        <w:tc>
          <w:tcPr>
            <w:tcW w:w="0" w:type="auto"/>
            <w:shd w:val="clear" w:color="auto" w:fill="FF0000"/>
          </w:tcPr>
          <w:p w:rsidR="00B91B0C" w:rsidRPr="00B91B0C" w:rsidRDefault="00B91B0C" w:rsidP="00F1031F">
            <w:pPr>
              <w:keepNext/>
              <w:widowControl w:val="0"/>
              <w:jc w:val="center"/>
              <w:rPr>
                <w:rFonts w:ascii="Times New Roman" w:hAnsi="Times New Roman" w:cs="Times New Roman"/>
                <w:iCs/>
                <w:color w:val="FFFFFF" w:themeColor="background1"/>
                <w:lang w:val="en-US"/>
              </w:rPr>
            </w:pPr>
            <w:r w:rsidRPr="00B91B0C">
              <w:rPr>
                <w:rFonts w:ascii="Times New Roman" w:hAnsi="Times New Roman" w:cs="Times New Roman"/>
                <w:iCs/>
                <w:color w:val="FFFFFF" w:themeColor="background1"/>
                <w:lang w:val="en-US"/>
              </w:rPr>
              <w:t>10</w:t>
            </w:r>
          </w:p>
        </w:tc>
        <w:tc>
          <w:tcPr>
            <w:tcW w:w="0" w:type="auto"/>
            <w:shd w:val="clear" w:color="auto" w:fill="FF0000"/>
          </w:tcPr>
          <w:p w:rsidR="00B91B0C" w:rsidRPr="00B91B0C" w:rsidRDefault="00B91B0C" w:rsidP="00F1031F">
            <w:pPr>
              <w:keepNext/>
              <w:widowControl w:val="0"/>
              <w:jc w:val="center"/>
              <w:rPr>
                <w:rFonts w:ascii="Times New Roman" w:hAnsi="Times New Roman" w:cs="Times New Roman"/>
                <w:iCs/>
                <w:color w:val="FFFFFF" w:themeColor="background1"/>
                <w:lang w:val="en-US"/>
              </w:rPr>
            </w:pPr>
            <w:r w:rsidRPr="00B91B0C">
              <w:rPr>
                <w:rFonts w:ascii="Times New Roman" w:hAnsi="Times New Roman" w:cs="Times New Roman"/>
                <w:iCs/>
                <w:color w:val="FFFFFF" w:themeColor="background1"/>
                <w:lang w:val="en-US"/>
              </w:rPr>
              <w:t>Chazan/Darshan</w:t>
            </w:r>
          </w:p>
        </w:tc>
        <w:tc>
          <w:tcPr>
            <w:tcW w:w="0" w:type="auto"/>
            <w:shd w:val="clear" w:color="auto" w:fill="FF0000"/>
          </w:tcPr>
          <w:p w:rsidR="00B91B0C" w:rsidRPr="00B91B0C" w:rsidRDefault="00B91B0C" w:rsidP="00F1031F">
            <w:pPr>
              <w:keepNext/>
              <w:widowControl w:val="0"/>
              <w:jc w:val="center"/>
              <w:rPr>
                <w:rFonts w:ascii="Times New Roman" w:hAnsi="Times New Roman" w:cs="Times New Roman"/>
                <w:iCs/>
                <w:color w:val="FFFFFF" w:themeColor="background1"/>
                <w:lang w:val="en-US"/>
              </w:rPr>
            </w:pPr>
            <w:r w:rsidRPr="00B91B0C">
              <w:rPr>
                <w:rFonts w:ascii="Times New Roman" w:hAnsi="Times New Roman" w:cs="Times New Roman"/>
                <w:iCs/>
                <w:color w:val="FFFFFF" w:themeColor="background1"/>
                <w:lang w:val="en-US"/>
              </w:rPr>
              <w:t>Nisan 25</w:t>
            </w:r>
          </w:p>
        </w:tc>
        <w:tc>
          <w:tcPr>
            <w:tcW w:w="0" w:type="auto"/>
            <w:shd w:val="clear" w:color="auto" w:fill="FF0000"/>
          </w:tcPr>
          <w:p w:rsidR="00B91B0C" w:rsidRPr="00B91B0C" w:rsidRDefault="00B91B0C" w:rsidP="00F1031F">
            <w:pPr>
              <w:keepNext/>
              <w:widowControl w:val="0"/>
              <w:jc w:val="center"/>
              <w:rPr>
                <w:rFonts w:ascii="Times New Roman" w:hAnsi="Times New Roman" w:cs="Times New Roman"/>
                <w:iCs/>
                <w:color w:val="FFFFFF" w:themeColor="background1"/>
                <w:lang w:val="en-US"/>
              </w:rPr>
            </w:pPr>
            <w:r w:rsidRPr="00B91B0C">
              <w:rPr>
                <w:rFonts w:ascii="Times New Roman" w:hAnsi="Times New Roman" w:cs="Times New Roman"/>
                <w:iCs/>
                <w:color w:val="FFFFFF" w:themeColor="background1"/>
                <w:lang w:val="en-US"/>
              </w:rPr>
              <w:t>2:8-10</w:t>
            </w:r>
          </w:p>
        </w:tc>
        <w:tc>
          <w:tcPr>
            <w:tcW w:w="0" w:type="auto"/>
            <w:shd w:val="clear" w:color="auto" w:fill="FF0000"/>
          </w:tcPr>
          <w:p w:rsidR="00B91B0C" w:rsidRPr="00B91B0C" w:rsidRDefault="00B91B0C" w:rsidP="00F1031F">
            <w:pPr>
              <w:keepNext/>
              <w:widowControl w:val="0"/>
              <w:jc w:val="center"/>
              <w:rPr>
                <w:rFonts w:ascii="Times New Roman" w:hAnsi="Times New Roman" w:cs="Times New Roman"/>
                <w:iCs/>
                <w:color w:val="FFFFFF" w:themeColor="background1"/>
                <w:lang w:val="en-US"/>
              </w:rPr>
            </w:pPr>
            <w:r w:rsidRPr="00B91B0C">
              <w:rPr>
                <w:rFonts w:ascii="Times New Roman" w:hAnsi="Times New Roman" w:cs="Times New Roman"/>
                <w:iCs/>
                <w:color w:val="FFFFFF" w:themeColor="background1"/>
                <w:lang w:val="en-US"/>
              </w:rPr>
              <w:t>Justice expressed in compassion</w:t>
            </w:r>
          </w:p>
        </w:tc>
      </w:tr>
    </w:tbl>
    <w:p w:rsidR="00B91B0C" w:rsidRPr="00B91B0C" w:rsidRDefault="00B91B0C" w:rsidP="00F1031F">
      <w:pPr>
        <w:keepNext/>
        <w:widowControl w:val="0"/>
        <w:spacing w:after="0" w:line="240" w:lineRule="auto"/>
        <w:jc w:val="both"/>
        <w:rPr>
          <w:rFonts w:ascii="Times New Roman" w:hAnsi="Times New Roman" w:cs="Times New Roman"/>
          <w:iCs/>
          <w:lang w:val="en-US"/>
        </w:rPr>
      </w:pPr>
    </w:p>
    <w:p w:rsidR="00B91B0C" w:rsidRPr="00B91B0C" w:rsidRDefault="00B91B0C" w:rsidP="00F1031F">
      <w:pPr>
        <w:keepNext/>
        <w:widowControl w:val="0"/>
        <w:spacing w:after="0" w:line="240" w:lineRule="auto"/>
        <w:jc w:val="both"/>
        <w:rPr>
          <w:rFonts w:ascii="Times New Roman" w:hAnsi="Times New Roman" w:cs="Times New Roman"/>
          <w:b/>
          <w:iCs/>
          <w:lang w:val="en-US"/>
        </w:rPr>
      </w:pPr>
      <w:r w:rsidRPr="00B91B0C">
        <w:rPr>
          <w:rFonts w:ascii="Times New Roman" w:hAnsi="Times New Roman" w:cs="Times New Roman"/>
          <w:b/>
          <w:iCs/>
          <w:u w:val="single"/>
          <w:lang w:val="en-US"/>
        </w:rPr>
        <w:t>Ephesians 2:8-10</w:t>
      </w:r>
      <w:r>
        <w:rPr>
          <w:rFonts w:ascii="Times New Roman" w:hAnsi="Times New Roman" w:cs="Times New Roman"/>
          <w:b/>
          <w:iCs/>
          <w:lang w:val="en-US"/>
        </w:rPr>
        <w:t xml:space="preserve"> </w:t>
      </w:r>
      <w:r w:rsidRPr="00B91B0C">
        <w:rPr>
          <w:rFonts w:ascii="Times New Roman" w:hAnsi="Times New Roman" w:cs="Times New Roman"/>
          <w:b/>
          <w:iCs/>
          <w:lang w:val="en-US"/>
        </w:rPr>
        <w:t xml:space="preserve">It is by God’s loving-kindness that you </w:t>
      </w:r>
      <w:r w:rsidRPr="00B91B0C">
        <w:rPr>
          <w:rFonts w:ascii="Times New Roman" w:hAnsi="Times New Roman" w:cs="Times New Roman"/>
          <w:iCs/>
          <w:lang w:val="en-US"/>
        </w:rPr>
        <w:t>(Gentiles)</w:t>
      </w:r>
      <w:r w:rsidRPr="00B91B0C">
        <w:rPr>
          <w:rFonts w:ascii="Times New Roman" w:hAnsi="Times New Roman" w:cs="Times New Roman"/>
          <w:b/>
          <w:iCs/>
          <w:lang w:val="en-US"/>
        </w:rPr>
        <w:t xml:space="preserve"> are brought to wholeness by becoming faithfully obedient Jews, this is not by your own merit but a gift of God.</w:t>
      </w:r>
      <w:r w:rsidRPr="00B91B0C">
        <w:rPr>
          <w:rFonts w:ascii="Times New Roman" w:hAnsi="Times New Roman" w:cs="Times New Roman"/>
          <w:b/>
          <w:iCs/>
          <w:vertAlign w:val="superscript"/>
          <w:lang w:val="en-US"/>
        </w:rPr>
        <w:footnoteReference w:id="41"/>
      </w:r>
      <w:r w:rsidRPr="00B91B0C">
        <w:rPr>
          <w:rFonts w:ascii="Times New Roman" w:hAnsi="Times New Roman" w:cs="Times New Roman"/>
          <w:b/>
          <w:iCs/>
          <w:lang w:val="en-US"/>
        </w:rPr>
        <w:t xml:space="preserve"> You are not made whole by human attempts to please God,</w:t>
      </w:r>
      <w:r w:rsidRPr="00B91B0C">
        <w:rPr>
          <w:rFonts w:ascii="Times New Roman" w:hAnsi="Times New Roman" w:cs="Times New Roman"/>
          <w:b/>
          <w:iCs/>
          <w:vertAlign w:val="superscript"/>
          <w:lang w:val="en-US"/>
        </w:rPr>
        <w:footnoteReference w:id="42"/>
      </w:r>
      <w:r w:rsidRPr="00B91B0C">
        <w:rPr>
          <w:rFonts w:ascii="Times New Roman" w:hAnsi="Times New Roman" w:cs="Times New Roman"/>
          <w:b/>
          <w:iCs/>
          <w:lang w:val="en-US"/>
        </w:rPr>
        <w:t xml:space="preserve"> so that anyone can boast. For we </w:t>
      </w:r>
      <w:r w:rsidRPr="00B91B0C">
        <w:rPr>
          <w:rFonts w:ascii="Times New Roman" w:hAnsi="Times New Roman" w:cs="Times New Roman"/>
          <w:iCs/>
          <w:lang w:val="en-US"/>
        </w:rPr>
        <w:t>(Jews)</w:t>
      </w:r>
      <w:r w:rsidRPr="00B91B0C">
        <w:rPr>
          <w:rFonts w:ascii="Times New Roman" w:hAnsi="Times New Roman" w:cs="Times New Roman"/>
          <w:b/>
          <w:iCs/>
          <w:lang w:val="en-US"/>
        </w:rPr>
        <w:t xml:space="preserve"> are His (God’s) workmanship, created in union with Yeshua HaMashiach for a life of </w:t>
      </w:r>
      <w:r w:rsidRPr="00B91B0C">
        <w:rPr>
          <w:rFonts w:ascii="Times New Roman" w:hAnsi="Times New Roman" w:cs="Times New Roman"/>
          <w:b/>
          <w:iCs/>
          <w:u w:val="single"/>
          <w:lang w:val="en-US"/>
        </w:rPr>
        <w:t>good works</w:t>
      </w:r>
      <w:r w:rsidRPr="00B91B0C">
        <w:rPr>
          <w:rFonts w:ascii="Times New Roman" w:hAnsi="Times New Roman" w:cs="Times New Roman"/>
          <w:b/>
          <w:iCs/>
          <w:lang w:val="en-US"/>
        </w:rPr>
        <w:t xml:space="preserve">, </w:t>
      </w:r>
      <w:r w:rsidRPr="00B91B0C">
        <w:rPr>
          <w:rFonts w:ascii="Times New Roman" w:hAnsi="Times New Roman" w:cs="Times New Roman"/>
          <w:iCs/>
          <w:lang w:val="en-US"/>
        </w:rPr>
        <w:t>according to the halakhot (Laws) of the Torah,</w:t>
      </w:r>
      <w:r w:rsidRPr="00B91B0C">
        <w:rPr>
          <w:rFonts w:ascii="Times New Roman" w:hAnsi="Times New Roman" w:cs="Times New Roman"/>
          <w:b/>
          <w:iCs/>
          <w:lang w:val="en-US"/>
        </w:rPr>
        <w:t xml:space="preserve"> which God has prepared beforehand that we</w:t>
      </w:r>
      <w:r w:rsidRPr="00B91B0C">
        <w:rPr>
          <w:rFonts w:ascii="Times New Roman" w:hAnsi="Times New Roman" w:cs="Times New Roman"/>
          <w:b/>
          <w:iCs/>
          <w:vertAlign w:val="superscript"/>
          <w:lang w:val="en-US"/>
        </w:rPr>
        <w:footnoteReference w:id="43"/>
      </w:r>
      <w:r w:rsidRPr="00B91B0C">
        <w:rPr>
          <w:rFonts w:ascii="Times New Roman" w:hAnsi="Times New Roman" w:cs="Times New Roman"/>
          <w:iCs/>
          <w:lang w:val="en-US"/>
        </w:rPr>
        <w:t xml:space="preserve"> (Jews and Gentiles)</w:t>
      </w:r>
      <w:r w:rsidRPr="00B91B0C">
        <w:rPr>
          <w:rFonts w:ascii="Times New Roman" w:hAnsi="Times New Roman" w:cs="Times New Roman"/>
          <w:b/>
          <w:iCs/>
          <w:lang w:val="en-US"/>
        </w:rPr>
        <w:t xml:space="preserve"> should walk (halakh)</w:t>
      </w:r>
      <w:r w:rsidRPr="00B91B0C">
        <w:rPr>
          <w:rFonts w:ascii="Times New Roman" w:hAnsi="Times New Roman" w:cs="Times New Roman"/>
          <w:b/>
          <w:iCs/>
          <w:vertAlign w:val="superscript"/>
          <w:lang w:val="en-US"/>
        </w:rPr>
        <w:footnoteReference w:id="44"/>
      </w:r>
      <w:r w:rsidRPr="00B91B0C">
        <w:rPr>
          <w:rFonts w:ascii="Times New Roman" w:hAnsi="Times New Roman" w:cs="Times New Roman"/>
          <w:b/>
          <w:iCs/>
          <w:lang w:val="en-US"/>
        </w:rPr>
        <w:t xml:space="preserve"> in them.</w:t>
      </w:r>
    </w:p>
    <w:p w:rsidR="0092261D" w:rsidRDefault="0092261D" w:rsidP="00F1031F">
      <w:pPr>
        <w:keepNext/>
        <w:widowControl w:val="0"/>
        <w:pBdr>
          <w:bottom w:val="double" w:sz="6" w:space="1" w:color="auto"/>
        </w:pBdr>
        <w:spacing w:after="0" w:line="240" w:lineRule="auto"/>
        <w:jc w:val="both"/>
        <w:rPr>
          <w:rFonts w:ascii="Times New Roman" w:hAnsi="Times New Roman" w:cs="Times New Roman"/>
        </w:rPr>
      </w:pPr>
    </w:p>
    <w:p w:rsidR="00B91B0C" w:rsidRDefault="00B91B0C" w:rsidP="00F1031F">
      <w:pPr>
        <w:keepNext/>
        <w:widowControl w:val="0"/>
        <w:spacing w:after="0" w:line="240" w:lineRule="auto"/>
        <w:jc w:val="both"/>
        <w:rPr>
          <w:rFonts w:ascii="Times New Roman" w:hAnsi="Times New Roman" w:cs="Times New Roman"/>
        </w:rPr>
      </w:pPr>
    </w:p>
    <w:p w:rsidR="0092261D" w:rsidRDefault="00B91B0C" w:rsidP="00F1031F">
      <w:pPr>
        <w:keepNext/>
        <w:widowControl w:val="0"/>
        <w:spacing w:after="0" w:line="240" w:lineRule="auto"/>
        <w:jc w:val="center"/>
        <w:rPr>
          <w:rFonts w:ascii="Times New Roman" w:hAnsi="Times New Roman" w:cs="Times New Roman"/>
          <w:b/>
          <w:sz w:val="28"/>
          <w:szCs w:val="28"/>
        </w:rPr>
      </w:pPr>
      <w:r w:rsidRPr="00B91B0C">
        <w:rPr>
          <w:rFonts w:ascii="Times New Roman" w:hAnsi="Times New Roman" w:cs="Times New Roman"/>
          <w:b/>
          <w:sz w:val="28"/>
          <w:szCs w:val="28"/>
        </w:rPr>
        <w:t>Coming Sabbath:</w:t>
      </w:r>
    </w:p>
    <w:p w:rsidR="0092261D" w:rsidRDefault="00B91B0C" w:rsidP="00F1031F">
      <w:pPr>
        <w:keepNext/>
        <w:widowControl w:val="0"/>
        <w:spacing w:after="0" w:line="240" w:lineRule="auto"/>
        <w:jc w:val="center"/>
        <w:rPr>
          <w:rFonts w:ascii="Times New Roman" w:hAnsi="Times New Roman" w:cs="Times New Roman"/>
        </w:rPr>
      </w:pPr>
      <w:r>
        <w:rPr>
          <w:rFonts w:ascii="Times New Roman" w:hAnsi="Times New Roman" w:cs="Times New Roman"/>
          <w:b/>
          <w:sz w:val="28"/>
          <w:szCs w:val="28"/>
        </w:rPr>
        <w:t xml:space="preserve">Shabbat: </w:t>
      </w:r>
      <w:r w:rsidR="00F1031F">
        <w:rPr>
          <w:rFonts w:ascii="Times New Roman" w:hAnsi="Times New Roman" w:cs="Times New Roman"/>
          <w:b/>
          <w:sz w:val="28"/>
          <w:szCs w:val="28"/>
        </w:rPr>
        <w:t>“</w:t>
      </w:r>
      <w:r w:rsidR="00F1031F" w:rsidRPr="00F1031F">
        <w:rPr>
          <w:rFonts w:ascii="Times New Roman" w:hAnsi="Times New Roman" w:cs="Times New Roman"/>
          <w:b/>
          <w:sz w:val="28"/>
          <w:szCs w:val="28"/>
        </w:rPr>
        <w:t>Ki Y’Daber Alekhem Par’oh</w:t>
      </w:r>
      <w:r w:rsidR="00F1031F">
        <w:rPr>
          <w:rFonts w:ascii="Times New Roman" w:hAnsi="Times New Roman" w:cs="Times New Roman"/>
          <w:b/>
          <w:sz w:val="28"/>
          <w:szCs w:val="28"/>
        </w:rPr>
        <w:t>”</w:t>
      </w:r>
    </w:p>
    <w:p w:rsidR="0092261D" w:rsidRDefault="0092261D" w:rsidP="00F1031F">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2746"/>
        <w:gridCol w:w="2870"/>
      </w:tblGrid>
      <w:tr w:rsidR="00B91B0C" w:rsidRPr="0040384D" w:rsidTr="00EB711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40384D" w:rsidRDefault="00B91B0C" w:rsidP="00F1031F">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40384D" w:rsidRDefault="00B91B0C" w:rsidP="00F1031F">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40384D" w:rsidRDefault="00B91B0C" w:rsidP="00F1031F">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B91B0C" w:rsidRPr="0040384D" w:rsidTr="00EB711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F1031F" w:rsidRDefault="00F1031F" w:rsidP="00F1031F">
            <w:pPr>
              <w:keepNext/>
              <w:widowControl w:val="0"/>
              <w:autoSpaceDE w:val="0"/>
              <w:autoSpaceDN w:val="0"/>
              <w:adjustRightInd w:val="0"/>
              <w:spacing w:after="0" w:line="240" w:lineRule="auto"/>
              <w:jc w:val="center"/>
              <w:rPr>
                <w:rFonts w:asciiTheme="minorHAnsi" w:eastAsiaTheme="minorHAnsi" w:hAnsiTheme="minorHAnsi" w:cs="David"/>
                <w:sz w:val="24"/>
                <w:szCs w:val="24"/>
                <w:lang w:val="en-US"/>
              </w:rPr>
            </w:pPr>
            <w:r>
              <w:rPr>
                <w:rFonts w:asciiTheme="minorHAnsi" w:eastAsiaTheme="minorHAnsi" w:hAnsiTheme="minorHAnsi" w:cs="David"/>
                <w:bCs/>
                <w:color w:val="000000"/>
                <w:sz w:val="24"/>
                <w:szCs w:val="28"/>
                <w:rtl/>
                <w:lang w:val="en-US" w:bidi="he-IL"/>
              </w:rPr>
              <w:t>כִּי יְדַבֵּר אֲלֵכֶם פַּרְעֹה</w:t>
            </w:r>
          </w:p>
        </w:tc>
        <w:tc>
          <w:tcPr>
            <w:tcW w:w="0" w:type="auto"/>
            <w:tcBorders>
              <w:top w:val="single" w:sz="4" w:space="0" w:color="auto"/>
              <w:left w:val="single" w:sz="4" w:space="0" w:color="auto"/>
              <w:bottom w:val="single" w:sz="4" w:space="0" w:color="auto"/>
              <w:right w:val="single" w:sz="4" w:space="0" w:color="auto"/>
            </w:tcBorders>
            <w:vAlign w:val="center"/>
          </w:tcPr>
          <w:p w:rsidR="00B91B0C" w:rsidRPr="0040384D" w:rsidRDefault="00B91B0C" w:rsidP="00F1031F">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91B0C" w:rsidRPr="0040384D" w:rsidRDefault="00B91B0C" w:rsidP="00F1031F">
            <w:pPr>
              <w:keepNext/>
              <w:widowControl w:val="0"/>
              <w:spacing w:after="0" w:line="240" w:lineRule="auto"/>
              <w:rPr>
                <w:rFonts w:ascii="Times New Roman" w:eastAsia="Times New Roman" w:hAnsi="Times New Roman" w:cs="Times New Roman"/>
                <w:sz w:val="24"/>
                <w:szCs w:val="24"/>
              </w:rPr>
            </w:pPr>
          </w:p>
        </w:tc>
      </w:tr>
      <w:tr w:rsidR="00B91B0C" w:rsidRPr="0040384D" w:rsidTr="00EB711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F1031F" w:rsidRDefault="00B91B0C" w:rsidP="00F1031F">
            <w:pPr>
              <w:keepNext/>
              <w:widowControl w:val="0"/>
              <w:spacing w:after="0" w:line="240" w:lineRule="auto"/>
              <w:jc w:val="center"/>
              <w:rPr>
                <w:rFonts w:ascii="Times New Roman" w:eastAsia="Times New Roman" w:hAnsi="Times New Roman" w:cs="Times New Roman"/>
                <w:b/>
                <w:lang w:eastAsia="en-AU" w:bidi="he-IL"/>
              </w:rPr>
            </w:pPr>
            <w:r w:rsidRPr="00F1031F">
              <w:rPr>
                <w:rFonts w:ascii="Times New Roman" w:eastAsia="Times New Roman" w:hAnsi="Times New Roman" w:cs="Times New Roman"/>
                <w:b/>
                <w:lang w:eastAsia="en-AU" w:bidi="he-IL"/>
              </w:rPr>
              <w:t>“</w:t>
            </w:r>
            <w:r w:rsidR="00F1031F" w:rsidRPr="00F1031F">
              <w:rPr>
                <w:rFonts w:ascii="Times New Roman" w:eastAsia="Times New Roman" w:hAnsi="Times New Roman" w:cs="Times New Roman"/>
                <w:b/>
                <w:lang w:eastAsia="en-AU" w:bidi="he-IL"/>
              </w:rPr>
              <w:t>Ki Y’Daber Alekhem Par’oh</w:t>
            </w:r>
            <w:r w:rsidRPr="00F1031F">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 xml:space="preserve">Shemot </w:t>
            </w:r>
            <w:r w:rsidR="00473F71">
              <w:rPr>
                <w:rFonts w:ascii="Times New Roman" w:eastAsia="Times New Roman" w:hAnsi="Times New Roman" w:cs="Times New Roman"/>
              </w:rPr>
              <w:t>7:8-13</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473F71" w:rsidP="00F1031F">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8:16-18</w:t>
            </w:r>
          </w:p>
        </w:tc>
      </w:tr>
      <w:tr w:rsidR="00B91B0C" w:rsidRPr="0040384D" w:rsidTr="00EB711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F1031F" w:rsidRDefault="00B91B0C" w:rsidP="00F1031F">
            <w:pPr>
              <w:keepNext/>
              <w:widowControl w:val="0"/>
              <w:spacing w:after="0" w:line="240" w:lineRule="auto"/>
              <w:jc w:val="center"/>
              <w:rPr>
                <w:rFonts w:ascii="Times New Roman" w:hAnsi="Times New Roman" w:cs="Times New Roman"/>
                <w:b/>
                <w:lang w:eastAsia="en-AU" w:bidi="he-IL"/>
              </w:rPr>
            </w:pPr>
            <w:r w:rsidRPr="00F1031F">
              <w:rPr>
                <w:rFonts w:ascii="Times New Roman" w:hAnsi="Times New Roman" w:cs="Times New Roman"/>
                <w:b/>
                <w:lang w:eastAsia="en-AU" w:bidi="he-IL"/>
              </w:rPr>
              <w:t>“</w:t>
            </w:r>
            <w:r w:rsidR="00F1031F" w:rsidRPr="00F1031F">
              <w:rPr>
                <w:rFonts w:ascii="Times New Roman" w:hAnsi="Times New Roman" w:cs="Times New Roman"/>
                <w:b/>
                <w:lang w:eastAsia="en-AU" w:bidi="he-IL"/>
              </w:rPr>
              <w:t>When Pharaoh speaks to you</w:t>
            </w:r>
            <w:r w:rsidRPr="00F1031F">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 xml:space="preserve">Shemot </w:t>
            </w:r>
            <w:r w:rsidR="00473F71">
              <w:rPr>
                <w:rFonts w:ascii="Times New Roman" w:eastAsia="Times New Roman" w:hAnsi="Times New Roman" w:cs="Times New Roman"/>
              </w:rPr>
              <w:t>7:14-18</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473F71" w:rsidP="00F1031F">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8:19-21</w:t>
            </w:r>
          </w:p>
        </w:tc>
      </w:tr>
      <w:tr w:rsidR="00B91B0C" w:rsidRPr="0040384D" w:rsidTr="00EB711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F1031F" w:rsidRPr="00F1031F">
              <w:rPr>
                <w:rFonts w:ascii="Times New Roman" w:hAnsi="Times New Roman" w:cs="Times New Roman"/>
                <w:b/>
                <w:lang w:val="es-ES_tradnl" w:eastAsia="en-AU" w:bidi="he-IL"/>
              </w:rPr>
              <w:t>Cuando os hable Faraón</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 xml:space="preserve">Shemot </w:t>
            </w:r>
            <w:r w:rsidR="00473F71">
              <w:rPr>
                <w:rFonts w:ascii="Times New Roman" w:eastAsia="Times New Roman" w:hAnsi="Times New Roman" w:cs="Times New Roman"/>
              </w:rPr>
              <w:t>7:19-25</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473F71" w:rsidP="00F1031F">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8:22-24</w:t>
            </w:r>
          </w:p>
        </w:tc>
      </w:tr>
      <w:tr w:rsidR="00B91B0C" w:rsidRPr="0040384D" w:rsidTr="00EB711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 7:8 – 8:15</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 xml:space="preserve">Shemot </w:t>
            </w:r>
            <w:r w:rsidR="00473F71">
              <w:rPr>
                <w:rFonts w:ascii="Times New Roman" w:eastAsia="Times New Roman" w:hAnsi="Times New Roman" w:cs="Times New Roman"/>
              </w:rPr>
              <w:t>7:26-29</w:t>
            </w:r>
          </w:p>
        </w:tc>
        <w:tc>
          <w:tcPr>
            <w:tcW w:w="0" w:type="auto"/>
            <w:tcBorders>
              <w:top w:val="single" w:sz="4" w:space="0" w:color="auto"/>
              <w:left w:val="single" w:sz="4" w:space="0" w:color="auto"/>
              <w:bottom w:val="single" w:sz="4" w:space="0" w:color="auto"/>
              <w:right w:val="single" w:sz="4" w:space="0" w:color="auto"/>
            </w:tcBorders>
          </w:tcPr>
          <w:p w:rsidR="00B91B0C" w:rsidRPr="00693F29" w:rsidRDefault="00B91B0C" w:rsidP="00F1031F">
            <w:pPr>
              <w:keepNext/>
              <w:widowControl w:val="0"/>
              <w:snapToGrid w:val="0"/>
              <w:spacing w:after="0" w:line="240" w:lineRule="auto"/>
              <w:rPr>
                <w:rFonts w:ascii="Times New Roman" w:hAnsi="Times New Roman" w:cs="Times New Roman"/>
              </w:rPr>
            </w:pPr>
          </w:p>
        </w:tc>
      </w:tr>
      <w:tr w:rsidR="00B91B0C" w:rsidRPr="0040384D" w:rsidTr="00EB711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B91B0C">
              <w:rPr>
                <w:rFonts w:ascii="Times New Roman" w:hAnsi="Times New Roman" w:cs="Times New Roman"/>
              </w:rPr>
              <w:t>Joel 3:3 – 4:6, 16</w:t>
            </w:r>
          </w:p>
        </w:tc>
        <w:tc>
          <w:tcPr>
            <w:tcW w:w="0" w:type="auto"/>
            <w:tcBorders>
              <w:top w:val="single" w:sz="4" w:space="0" w:color="auto"/>
              <w:left w:val="single" w:sz="4" w:space="0" w:color="auto"/>
              <w:bottom w:val="single" w:sz="4" w:space="0" w:color="auto"/>
              <w:right w:val="single" w:sz="4" w:space="0" w:color="auto"/>
            </w:tcBorders>
            <w:vAlign w:val="center"/>
            <w:hideMark/>
          </w:tcPr>
          <w:p w:rsidR="00B91B0C" w:rsidRPr="00693F29" w:rsidRDefault="00B91B0C"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 xml:space="preserve">Shemot </w:t>
            </w:r>
            <w:r w:rsidR="00473F71">
              <w:rPr>
                <w:rFonts w:ascii="Times New Roman" w:eastAsia="Times New Roman" w:hAnsi="Times New Roman" w:cs="Times New Roman"/>
              </w:rPr>
              <w:t>8:1-4</w:t>
            </w:r>
          </w:p>
        </w:tc>
        <w:tc>
          <w:tcPr>
            <w:tcW w:w="0" w:type="auto"/>
            <w:tcBorders>
              <w:top w:val="single" w:sz="4" w:space="0" w:color="auto"/>
              <w:left w:val="single" w:sz="4" w:space="0" w:color="auto"/>
              <w:bottom w:val="single" w:sz="4" w:space="0" w:color="auto"/>
              <w:right w:val="single" w:sz="4" w:space="0" w:color="auto"/>
            </w:tcBorders>
          </w:tcPr>
          <w:p w:rsidR="00B91B0C" w:rsidRPr="00693F29" w:rsidRDefault="00B91B0C" w:rsidP="00F1031F">
            <w:pPr>
              <w:keepNext/>
              <w:widowControl w:val="0"/>
              <w:snapToGrid w:val="0"/>
              <w:spacing w:after="0" w:line="240" w:lineRule="auto"/>
              <w:rPr>
                <w:rFonts w:ascii="Times New Roman" w:hAnsi="Times New Roman" w:cs="Times New Roman"/>
              </w:rPr>
            </w:pPr>
          </w:p>
        </w:tc>
      </w:tr>
      <w:tr w:rsidR="00473F71" w:rsidRPr="0040384D" w:rsidTr="00EB711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73F71" w:rsidRPr="00693F29" w:rsidRDefault="00473F71" w:rsidP="00F1031F">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3F71" w:rsidRPr="00693F29" w:rsidRDefault="00473F71"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8:5-11</w:t>
            </w:r>
          </w:p>
        </w:tc>
        <w:tc>
          <w:tcPr>
            <w:tcW w:w="0" w:type="auto"/>
            <w:tcBorders>
              <w:top w:val="single" w:sz="4" w:space="0" w:color="auto"/>
              <w:left w:val="single" w:sz="4" w:space="0" w:color="auto"/>
              <w:bottom w:val="single" w:sz="4" w:space="0" w:color="auto"/>
              <w:right w:val="single" w:sz="4" w:space="0" w:color="auto"/>
            </w:tcBorders>
            <w:vAlign w:val="center"/>
          </w:tcPr>
          <w:p w:rsidR="00473F71" w:rsidRPr="00693F29" w:rsidRDefault="00473F71" w:rsidP="00F1031F">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8:16-18</w:t>
            </w:r>
          </w:p>
        </w:tc>
      </w:tr>
      <w:tr w:rsidR="00473F71" w:rsidRPr="0040384D" w:rsidTr="00EB711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3F71" w:rsidRPr="00693F29" w:rsidRDefault="00473F71" w:rsidP="00F1031F">
            <w:pPr>
              <w:keepNext/>
              <w:widowControl w:val="0"/>
              <w:spacing w:after="0" w:line="240" w:lineRule="auto"/>
              <w:jc w:val="center"/>
              <w:rPr>
                <w:rFonts w:ascii="Times New Roman" w:hAnsi="Times New Roman" w:cs="Times New Roman"/>
              </w:rPr>
            </w:pPr>
            <w:r>
              <w:rPr>
                <w:rFonts w:ascii="Times New Roman" w:hAnsi="Times New Roman" w:cs="Times New Roman"/>
              </w:rPr>
              <w:t>Psalm 46:1-12</w:t>
            </w:r>
          </w:p>
        </w:tc>
        <w:tc>
          <w:tcPr>
            <w:tcW w:w="0" w:type="auto"/>
            <w:tcBorders>
              <w:top w:val="single" w:sz="4" w:space="0" w:color="auto"/>
              <w:left w:val="single" w:sz="4" w:space="0" w:color="auto"/>
              <w:bottom w:val="single" w:sz="4" w:space="0" w:color="auto"/>
              <w:right w:val="single" w:sz="4" w:space="0" w:color="auto"/>
            </w:tcBorders>
            <w:vAlign w:val="center"/>
            <w:hideMark/>
          </w:tcPr>
          <w:p w:rsidR="00473F71" w:rsidRPr="00693F29" w:rsidRDefault="00473F71"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8:12-15</w:t>
            </w:r>
          </w:p>
        </w:tc>
        <w:tc>
          <w:tcPr>
            <w:tcW w:w="0" w:type="auto"/>
            <w:tcBorders>
              <w:top w:val="single" w:sz="4" w:space="0" w:color="auto"/>
              <w:left w:val="single" w:sz="4" w:space="0" w:color="auto"/>
              <w:bottom w:val="single" w:sz="4" w:space="0" w:color="auto"/>
              <w:right w:val="single" w:sz="4" w:space="0" w:color="auto"/>
            </w:tcBorders>
            <w:vAlign w:val="center"/>
          </w:tcPr>
          <w:p w:rsidR="00473F71" w:rsidRPr="00693F29" w:rsidRDefault="00473F71" w:rsidP="00F1031F">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8:19-21</w:t>
            </w:r>
          </w:p>
        </w:tc>
      </w:tr>
      <w:tr w:rsidR="00473F71" w:rsidRPr="0040384D" w:rsidTr="00EB711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73F71" w:rsidRPr="00693F29" w:rsidRDefault="00473F71" w:rsidP="00F1031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Introduction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473F71" w:rsidRPr="00693F29" w:rsidRDefault="00473F71"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8:12-15</w:t>
            </w:r>
          </w:p>
        </w:tc>
        <w:tc>
          <w:tcPr>
            <w:tcW w:w="0" w:type="auto"/>
            <w:tcBorders>
              <w:top w:val="single" w:sz="4" w:space="0" w:color="auto"/>
              <w:left w:val="single" w:sz="4" w:space="0" w:color="auto"/>
              <w:bottom w:val="single" w:sz="4" w:space="0" w:color="auto"/>
              <w:right w:val="single" w:sz="4" w:space="0" w:color="auto"/>
            </w:tcBorders>
            <w:vAlign w:val="center"/>
          </w:tcPr>
          <w:p w:rsidR="00473F71" w:rsidRPr="00693F29" w:rsidRDefault="00473F71" w:rsidP="00F1031F">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8:22-24</w:t>
            </w:r>
          </w:p>
        </w:tc>
      </w:tr>
      <w:tr w:rsidR="00473F71" w:rsidRPr="0040384D" w:rsidTr="00EB711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3F71" w:rsidRPr="00693F29" w:rsidRDefault="00473F71" w:rsidP="00F1031F">
            <w:pPr>
              <w:keepNext/>
              <w:widowControl w:val="0"/>
              <w:spacing w:after="0" w:line="240" w:lineRule="auto"/>
              <w:jc w:val="center"/>
              <w:rPr>
                <w:rFonts w:ascii="Times New Roman" w:hAnsi="Times New Roman" w:cs="Times New Roman"/>
              </w:rPr>
            </w:pPr>
            <w:r>
              <w:rPr>
                <w:rFonts w:ascii="Times New Roman" w:hAnsi="Times New Roman" w:cs="Times New Roman"/>
              </w:rPr>
              <w:t>N.C.: Mk 5:35-43</w:t>
            </w:r>
            <w:r w:rsidRPr="00693F29">
              <w:rPr>
                <w:rFonts w:ascii="Times New Roman" w:hAnsi="Times New Roman" w:cs="Times New Roman"/>
              </w:rPr>
              <w:t>; Lk 8:49-56</w:t>
            </w:r>
            <w:r>
              <w:rPr>
                <w:rFonts w:ascii="Times New Roman" w:hAnsi="Times New Roman" w:cs="Times New Roman"/>
              </w:rPr>
              <w:t>;</w:t>
            </w:r>
          </w:p>
          <w:p w:rsidR="00473F71" w:rsidRPr="00693F29" w:rsidRDefault="00473F71" w:rsidP="00F1031F">
            <w:pPr>
              <w:keepNext/>
              <w:widowControl w:val="0"/>
              <w:spacing w:after="0" w:line="240" w:lineRule="auto"/>
              <w:jc w:val="center"/>
              <w:rPr>
                <w:rFonts w:ascii="Times New Roman" w:hAnsi="Times New Roman" w:cs="Times New Roman"/>
              </w:rPr>
            </w:pPr>
            <w:r>
              <w:rPr>
                <w:rFonts w:ascii="Times New Roman" w:hAnsi="Times New Roman" w:cs="Times New Roman"/>
              </w:rPr>
              <w:t>Acts 12:20-25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473F71" w:rsidRPr="00693F29" w:rsidRDefault="00473F71" w:rsidP="00F1031F">
            <w:pPr>
              <w:keepNext/>
              <w:widowControl w:val="0"/>
              <w:spacing w:after="0" w:line="240" w:lineRule="auto"/>
              <w:rPr>
                <w:rFonts w:ascii="Times New Roman" w:eastAsia="Times New Roman" w:hAnsi="Times New Roman" w:cs="Times New Roman"/>
              </w:rPr>
            </w:pPr>
            <w:r>
              <w:rPr>
                <w:rFonts w:ascii="Times New Roman" w:hAnsi="Times New Roman" w:cs="Times New Roman"/>
              </w:rPr>
              <w:t xml:space="preserve">                </w:t>
            </w:r>
            <w:r w:rsidRPr="00693F29">
              <w:rPr>
                <w:rFonts w:ascii="Times New Roman" w:hAnsi="Times New Roman" w:cs="Times New Roman"/>
              </w:rPr>
              <w:t xml:space="preserve">- </w:t>
            </w:r>
            <w:r w:rsidRPr="00473F71">
              <w:rPr>
                <w:rFonts w:ascii="Times New Roman" w:hAnsi="Times New Roman" w:cs="Times New Roman"/>
              </w:rPr>
              <w:t>Joel 3:3 – 4:6, 16</w:t>
            </w:r>
          </w:p>
        </w:tc>
        <w:tc>
          <w:tcPr>
            <w:tcW w:w="0" w:type="auto"/>
            <w:tcBorders>
              <w:top w:val="single" w:sz="4" w:space="0" w:color="auto"/>
              <w:left w:val="single" w:sz="4" w:space="0" w:color="auto"/>
              <w:bottom w:val="single" w:sz="4" w:space="0" w:color="auto"/>
              <w:right w:val="single" w:sz="4" w:space="0" w:color="auto"/>
            </w:tcBorders>
            <w:vAlign w:val="center"/>
          </w:tcPr>
          <w:p w:rsidR="00473F71" w:rsidRPr="00693F29" w:rsidRDefault="00473F71" w:rsidP="00F1031F">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92261D" w:rsidRDefault="0092261D" w:rsidP="00F1031F">
      <w:pPr>
        <w:keepNext/>
        <w:widowControl w:val="0"/>
        <w:spacing w:after="0" w:line="240" w:lineRule="auto"/>
        <w:jc w:val="both"/>
        <w:rPr>
          <w:rFonts w:ascii="Times New Roman" w:hAnsi="Times New Roman" w:cs="Times New Roman"/>
        </w:rPr>
      </w:pPr>
    </w:p>
    <w:p w:rsidR="0092261D" w:rsidRDefault="00F1031F" w:rsidP="00F1031F">
      <w:pPr>
        <w:keepNext/>
        <w:widowControl w:val="0"/>
        <w:spacing w:after="0" w:line="240" w:lineRule="auto"/>
        <w:jc w:val="both"/>
        <w:rPr>
          <w:rFonts w:ascii="Times New Roman" w:hAnsi="Times New Roman" w:cs="Times New Roman"/>
        </w:rPr>
      </w:pPr>
      <w:r>
        <w:rPr>
          <w:rFonts w:ascii="Times New Roman" w:hAnsi="Times New Roman" w:cs="Times New Roman"/>
        </w:rPr>
        <w:t>Chag Sameach Pesach!</w:t>
      </w:r>
    </w:p>
    <w:p w:rsidR="00F1031F" w:rsidRDefault="00F1031F" w:rsidP="00F1031F">
      <w:pPr>
        <w:keepNext/>
        <w:widowControl w:val="0"/>
        <w:spacing w:after="0" w:line="240" w:lineRule="auto"/>
        <w:jc w:val="both"/>
        <w:rPr>
          <w:rFonts w:ascii="Times New Roman" w:hAnsi="Times New Roman" w:cs="Times New Roman"/>
        </w:rPr>
      </w:pPr>
    </w:p>
    <w:p w:rsidR="00F1031F" w:rsidRDefault="00F1031F" w:rsidP="00F1031F">
      <w:pPr>
        <w:keepNext/>
        <w:widowControl w:val="0"/>
        <w:spacing w:after="0" w:line="240" w:lineRule="auto"/>
        <w:jc w:val="both"/>
        <w:rPr>
          <w:rFonts w:ascii="Times New Roman" w:hAnsi="Times New Roman" w:cs="Times New Roman"/>
        </w:rPr>
      </w:pPr>
      <w:r>
        <w:rPr>
          <w:rFonts w:ascii="Times New Roman" w:hAnsi="Times New Roman" w:cs="Times New Roman"/>
        </w:rPr>
        <w:t>Hakham Dr. Yosef ben Haggai</w:t>
      </w:r>
    </w:p>
    <w:p w:rsidR="00F1031F" w:rsidRDefault="00F1031F" w:rsidP="00F1031F">
      <w:pPr>
        <w:keepNext/>
        <w:widowControl w:val="0"/>
        <w:spacing w:after="0" w:line="240" w:lineRule="auto"/>
        <w:jc w:val="both"/>
        <w:rPr>
          <w:rFonts w:ascii="Times New Roman" w:hAnsi="Times New Roman" w:cs="Times New Roman"/>
        </w:rPr>
      </w:pPr>
      <w:r>
        <w:rPr>
          <w:rFonts w:ascii="Times New Roman" w:hAnsi="Times New Roman" w:cs="Times New Roman"/>
        </w:rPr>
        <w:t>Rabbi Dr. Hillel ben David</w:t>
      </w:r>
    </w:p>
    <w:p w:rsidR="0092261D" w:rsidRPr="008F1D55" w:rsidRDefault="00F1031F" w:rsidP="00F1031F">
      <w:pPr>
        <w:keepNext/>
        <w:widowControl w:val="0"/>
        <w:spacing w:after="0" w:line="240" w:lineRule="auto"/>
        <w:jc w:val="both"/>
        <w:rPr>
          <w:rFonts w:ascii="Times New Roman" w:hAnsi="Times New Roman" w:cs="Times New Roman"/>
        </w:rPr>
      </w:pPr>
      <w:r>
        <w:rPr>
          <w:rFonts w:ascii="Times New Roman" w:hAnsi="Times New Roman" w:cs="Times New Roman"/>
        </w:rPr>
        <w:t>Rabi Dr. Eliyahu ben Abraham</w:t>
      </w:r>
    </w:p>
    <w:sectPr w:rsidR="0092261D" w:rsidRPr="008F1D55" w:rsidSect="00885F8F">
      <w:headerReference w:type="default" r:id="rId26"/>
      <w:footerReference w:type="default" r:id="rId2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D6" w:rsidRDefault="00CA0AD6" w:rsidP="00885F8F">
      <w:pPr>
        <w:spacing w:after="0" w:line="240" w:lineRule="auto"/>
      </w:pPr>
      <w:r>
        <w:separator/>
      </w:r>
    </w:p>
  </w:endnote>
  <w:endnote w:type="continuationSeparator" w:id="0">
    <w:p w:rsidR="00CA0AD6" w:rsidRDefault="00CA0AD6" w:rsidP="0088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90188"/>
      <w:docPartObj>
        <w:docPartGallery w:val="Page Numbers (Bottom of Page)"/>
        <w:docPartUnique/>
      </w:docPartObj>
    </w:sdtPr>
    <w:sdtEndPr/>
    <w:sdtContent>
      <w:sdt>
        <w:sdtPr>
          <w:id w:val="-1669238322"/>
          <w:docPartObj>
            <w:docPartGallery w:val="Page Numbers (Top of Page)"/>
            <w:docPartUnique/>
          </w:docPartObj>
        </w:sdtPr>
        <w:sdtEndPr/>
        <w:sdtContent>
          <w:p w:rsidR="00EB7119" w:rsidRDefault="00EB71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2E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EDF">
              <w:rPr>
                <w:b/>
                <w:bCs/>
                <w:noProof/>
              </w:rPr>
              <w:t>62</w:t>
            </w:r>
            <w:r>
              <w:rPr>
                <w:b/>
                <w:bCs/>
                <w:sz w:val="24"/>
                <w:szCs w:val="24"/>
              </w:rPr>
              <w:fldChar w:fldCharType="end"/>
            </w:r>
          </w:p>
        </w:sdtContent>
      </w:sdt>
    </w:sdtContent>
  </w:sdt>
  <w:p w:rsidR="00EB7119" w:rsidRDefault="00EB7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D6" w:rsidRDefault="00CA0AD6" w:rsidP="00885F8F">
      <w:pPr>
        <w:spacing w:after="0" w:line="240" w:lineRule="auto"/>
      </w:pPr>
      <w:r>
        <w:separator/>
      </w:r>
    </w:p>
  </w:footnote>
  <w:footnote w:type="continuationSeparator" w:id="0">
    <w:p w:rsidR="00CA0AD6" w:rsidRDefault="00CA0AD6" w:rsidP="00885F8F">
      <w:pPr>
        <w:spacing w:after="0" w:line="240" w:lineRule="auto"/>
      </w:pPr>
      <w:r>
        <w:continuationSeparator/>
      </w:r>
    </w:p>
  </w:footnote>
  <w:footnote w:id="1">
    <w:p w:rsidR="00EB7119" w:rsidRPr="00945643" w:rsidRDefault="00EB7119" w:rsidP="00885F8F">
      <w:pPr>
        <w:pStyle w:val="FootnoteText"/>
        <w:jc w:val="both"/>
        <w:rPr>
          <w:rFonts w:ascii="Times New Roman" w:eastAsiaTheme="majorEastAsia"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w:t>
      </w:r>
      <w:r w:rsidRPr="00945643">
        <w:rPr>
          <w:rFonts w:ascii="Times New Roman" w:eastAsiaTheme="majorEastAsia" w:hAnsi="Times New Roman" w:cs="Times New Roman"/>
          <w:sz w:val="18"/>
          <w:szCs w:val="18"/>
        </w:rPr>
        <w:t>Encyclopaedia Judaica defines Redemption as, salvation from states or circumstances that destroy the value of human existence or human existence itself. </w:t>
      </w:r>
    </w:p>
    <w:p w:rsidR="00EB7119" w:rsidRPr="00945643" w:rsidRDefault="00EB7119" w:rsidP="00885F8F">
      <w:pPr>
        <w:pStyle w:val="FootnoteText"/>
        <w:jc w:val="both"/>
        <w:rPr>
          <w:rFonts w:ascii="Times New Roman" w:hAnsi="Times New Roman" w:cs="Times New Roman"/>
          <w:sz w:val="18"/>
          <w:szCs w:val="18"/>
        </w:rPr>
      </w:pPr>
      <w:r w:rsidRPr="00945643">
        <w:rPr>
          <w:rFonts w:ascii="Times New Roman" w:hAnsi="Times New Roman" w:cs="Times New Roman"/>
          <w:sz w:val="18"/>
          <w:szCs w:val="18"/>
        </w:rPr>
        <w:t>Redemption is pictured in the Hebrew word “</w:t>
      </w:r>
      <w:r w:rsidRPr="00945643">
        <w:rPr>
          <w:rFonts w:ascii="Times New Roman" w:eastAsiaTheme="majorEastAsia" w:hAnsi="Times New Roman" w:cs="Times New Roman"/>
          <w:sz w:val="18"/>
          <w:szCs w:val="18"/>
        </w:rPr>
        <w:t>Goel - the kinsman deliverer</w:t>
      </w:r>
      <w:r w:rsidRPr="00945643">
        <w:rPr>
          <w:rFonts w:ascii="Times New Roman" w:hAnsi="Times New Roman" w:cs="Times New Roman"/>
          <w:sz w:val="18"/>
          <w:szCs w:val="18"/>
        </w:rPr>
        <w:t xml:space="preserve">” who is </w:t>
      </w:r>
      <w:r w:rsidRPr="00945643">
        <w:rPr>
          <w:rFonts w:ascii="Times New Roman" w:eastAsiaTheme="majorEastAsia" w:hAnsi="Times New Roman" w:cs="Times New Roman"/>
          <w:sz w:val="18"/>
          <w:szCs w:val="18"/>
        </w:rPr>
        <w:t xml:space="preserve">duty bound to protect the persecuted, widow, orphan etc. The Talmud pictures redemption as "ga'al" and only by means of the Torah/Oral Torah. Redemption is dependent on repentance and acts of </w:t>
      </w:r>
      <w:r w:rsidRPr="00945643">
        <w:rPr>
          <w:rFonts w:ascii="Times New Roman" w:eastAsiaTheme="majorEastAsia" w:hAnsi="Times New Roman" w:cs="Times New Roman"/>
          <w:b/>
          <w:bCs/>
          <w:sz w:val="18"/>
          <w:szCs w:val="18"/>
        </w:rPr>
        <w:t xml:space="preserve">Tsedaqah. </w:t>
      </w:r>
      <w:r w:rsidRPr="00945643">
        <w:rPr>
          <w:rFonts w:ascii="Times New Roman" w:eastAsiaTheme="majorEastAsia" w:hAnsi="Times New Roman" w:cs="Times New Roman"/>
          <w:sz w:val="18"/>
          <w:szCs w:val="18"/>
        </w:rPr>
        <w:t xml:space="preserve"> The final redemption will </w:t>
      </w:r>
      <w:r w:rsidRPr="00945643">
        <w:rPr>
          <w:rFonts w:ascii="Times New Roman" w:hAnsi="Times New Roman" w:cs="Times New Roman"/>
          <w:sz w:val="18"/>
          <w:szCs w:val="18"/>
        </w:rPr>
        <w:t>end the present exile</w:t>
      </w:r>
      <w:r w:rsidRPr="00945643">
        <w:rPr>
          <w:rFonts w:ascii="Times New Roman" w:eastAsiaTheme="majorEastAsia" w:hAnsi="Times New Roman" w:cs="Times New Roman"/>
          <w:sz w:val="18"/>
          <w:szCs w:val="18"/>
        </w:rPr>
        <w:t xml:space="preserve"> with a return to the land. However, the Gentile must be given every opportunity to accept the mitzvot and Mesorah. Abraham Heschel sees the world as being in need of redemption, but this redemption cannot happen by "sheer grace." The combined effort of faithful obedience and good works will be a part of the final redemption. Man's task is to make the world worthy of redemption. His faith (faithful obedience) and works are preparations for the final redemption. </w:t>
      </w:r>
      <w:r>
        <w:rPr>
          <w:rFonts w:ascii="Times New Roman" w:eastAsiaTheme="majorEastAsia" w:hAnsi="Times New Roman" w:cs="Times New Roman"/>
          <w:sz w:val="18"/>
          <w:szCs w:val="18"/>
        </w:rPr>
        <w:t xml:space="preserve">- </w:t>
      </w:r>
      <w:r w:rsidRPr="00945643">
        <w:rPr>
          <w:rFonts w:ascii="Times New Roman" w:eastAsiaTheme="majorEastAsia" w:hAnsi="Times New Roman" w:cs="Times New Roman"/>
          <w:sz w:val="18"/>
          <w:szCs w:val="18"/>
        </w:rPr>
        <w:t xml:space="preserve">Heschel, A. J. (1955). </w:t>
      </w:r>
      <w:r w:rsidRPr="00945643">
        <w:rPr>
          <w:rFonts w:ascii="Times New Roman" w:eastAsiaTheme="majorEastAsia" w:hAnsi="Times New Roman" w:cs="Times New Roman"/>
          <w:i/>
          <w:iCs/>
          <w:sz w:val="18"/>
          <w:szCs w:val="18"/>
        </w:rPr>
        <w:t>God in Search of Man, A Philosophy of Judaism.</w:t>
      </w:r>
      <w:r w:rsidRPr="00945643">
        <w:rPr>
          <w:rFonts w:ascii="Times New Roman" w:eastAsiaTheme="majorEastAsia" w:hAnsi="Times New Roman" w:cs="Times New Roman"/>
          <w:sz w:val="18"/>
          <w:szCs w:val="18"/>
        </w:rPr>
        <w:t xml:space="preserve"> New York: Farrar, Straus and Giroux. p. 380</w:t>
      </w:r>
    </w:p>
  </w:footnote>
  <w:footnote w:id="2">
    <w:p w:rsidR="00EB7119" w:rsidRPr="00945643" w:rsidRDefault="00EB7119" w:rsidP="00885F8F">
      <w:pPr>
        <w:pStyle w:val="FootnoteText"/>
        <w:jc w:val="both"/>
        <w:rPr>
          <w:rFonts w:ascii="Times New Roman"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The term “blood” </w:t>
      </w:r>
      <w:r w:rsidRPr="00945643">
        <w:rPr>
          <w:rFonts w:ascii="Times New Roman" w:hAnsi="Times New Roman" w:cs="Times New Roman"/>
          <w:b/>
          <w:bCs/>
          <w:sz w:val="18"/>
          <w:szCs w:val="18"/>
          <w:lang w:val="el-GR"/>
        </w:rPr>
        <w:t>αἷμα</w:t>
      </w:r>
      <w:r w:rsidRPr="00945643">
        <w:rPr>
          <w:rFonts w:ascii="Times New Roman" w:hAnsi="Times New Roman" w:cs="Times New Roman"/>
          <w:sz w:val="18"/>
          <w:szCs w:val="18"/>
        </w:rPr>
        <w:t xml:space="preserve"> is indicative of the sum of a life. Therefore, we read “life” as it might be said “he laid down his life.” </w:t>
      </w:r>
    </w:p>
  </w:footnote>
  <w:footnote w:id="3">
    <w:p w:rsidR="00EB7119" w:rsidRPr="00945643" w:rsidRDefault="00EB7119" w:rsidP="00885F8F">
      <w:pPr>
        <w:pStyle w:val="FootnoteText"/>
        <w:jc w:val="both"/>
        <w:rPr>
          <w:rFonts w:ascii="Times New Roman" w:hAnsi="Times New Roman" w:cs="Times New Roman"/>
          <w:sz w:val="18"/>
          <w:szCs w:val="18"/>
          <w:lang w:val="en-US"/>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w:t>
      </w:r>
      <w:r w:rsidRPr="00945643">
        <w:rPr>
          <w:rFonts w:ascii="Times New Roman" w:hAnsi="Times New Roman" w:cs="Times New Roman"/>
          <w:sz w:val="18"/>
          <w:szCs w:val="18"/>
          <w:lang w:val="en-US"/>
        </w:rPr>
        <w:t>We add Da’at using the hermeneutic principle of Pars pro toto. Therefore we have the Original ChaBaD</w:t>
      </w:r>
    </w:p>
  </w:footnote>
  <w:footnote w:id="4">
    <w:p w:rsidR="00EB7119" w:rsidRPr="00945643" w:rsidRDefault="00EB7119" w:rsidP="00885F8F">
      <w:pPr>
        <w:pStyle w:val="FootnoteText"/>
        <w:jc w:val="both"/>
        <w:rPr>
          <w:rFonts w:ascii="Times New Roman"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w:t>
      </w:r>
      <w:r w:rsidRPr="00945643">
        <w:rPr>
          <w:rFonts w:ascii="Times New Roman" w:hAnsi="Times New Roman" w:cs="Times New Roman"/>
          <w:b/>
          <w:bCs/>
          <w:sz w:val="18"/>
          <w:szCs w:val="18"/>
          <w:lang w:val="el-GR"/>
        </w:rPr>
        <w:t>προτίθημι</w:t>
      </w:r>
      <w:r w:rsidRPr="00945643">
        <w:rPr>
          <w:rFonts w:ascii="Times New Roman" w:hAnsi="Times New Roman" w:cs="Times New Roman"/>
          <w:sz w:val="18"/>
          <w:szCs w:val="18"/>
        </w:rPr>
        <w:t xml:space="preserve"> – </w:t>
      </w:r>
      <w:r w:rsidRPr="00945643">
        <w:rPr>
          <w:rFonts w:ascii="Times New Roman" w:hAnsi="Times New Roman" w:cs="Times New Roman"/>
          <w:i/>
          <w:iCs/>
          <w:sz w:val="18"/>
          <w:szCs w:val="18"/>
        </w:rPr>
        <w:t>protithemai</w:t>
      </w:r>
      <w:r w:rsidRPr="00945643">
        <w:rPr>
          <w:rFonts w:ascii="Times New Roman" w:hAnsi="Times New Roman" w:cs="Times New Roman"/>
          <w:iCs/>
          <w:sz w:val="18"/>
          <w:szCs w:val="18"/>
        </w:rPr>
        <w:t xml:space="preserve"> </w:t>
      </w:r>
      <w:r w:rsidRPr="00945643">
        <w:rPr>
          <w:rFonts w:ascii="Times New Roman" w:hAnsi="Times New Roman" w:cs="Times New Roman"/>
          <w:sz w:val="18"/>
          <w:szCs w:val="18"/>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Christ.” Not finding this statement in the majority of Greek texts, we have left it out.</w:t>
      </w:r>
    </w:p>
  </w:footnote>
  <w:footnote w:id="5">
    <w:p w:rsidR="00EB7119" w:rsidRPr="00945643" w:rsidRDefault="00EB7119" w:rsidP="00885F8F">
      <w:pPr>
        <w:pStyle w:val="FootnoteText"/>
        <w:jc w:val="both"/>
        <w:rPr>
          <w:rFonts w:ascii="Times New Roman" w:hAnsi="Times New Roman" w:cs="Times New Roman"/>
          <w:sz w:val="18"/>
          <w:szCs w:val="18"/>
          <w:lang w:val="en-US"/>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w:t>
      </w:r>
      <w:r w:rsidRPr="00945643">
        <w:rPr>
          <w:rFonts w:ascii="Times New Roman" w:hAnsi="Times New Roman" w:cs="Times New Roman"/>
          <w:b/>
          <w:bCs/>
          <w:sz w:val="18"/>
          <w:szCs w:val="18"/>
          <w:lang w:val="el-GR"/>
        </w:rPr>
        <w:t>πλήρωμα</w:t>
      </w:r>
      <w:r w:rsidRPr="00945643">
        <w:rPr>
          <w:rFonts w:ascii="Times New Roman" w:hAnsi="Times New Roman" w:cs="Times New Roman"/>
          <w:sz w:val="18"/>
          <w:szCs w:val="18"/>
          <w:lang w:val="en-US"/>
        </w:rPr>
        <w:t xml:space="preserve"> – </w:t>
      </w:r>
      <w:r w:rsidRPr="00945643">
        <w:rPr>
          <w:rFonts w:ascii="Times New Roman" w:hAnsi="Times New Roman" w:cs="Times New Roman"/>
          <w:i/>
          <w:iCs/>
          <w:sz w:val="18"/>
          <w:szCs w:val="18"/>
          <w:lang w:val="en-US"/>
        </w:rPr>
        <w:t>pleroma</w:t>
      </w:r>
      <w:r w:rsidRPr="00945643">
        <w:rPr>
          <w:rFonts w:ascii="Times New Roman" w:hAnsi="Times New Roman" w:cs="Times New Roman"/>
          <w:iCs/>
          <w:sz w:val="18"/>
          <w:szCs w:val="18"/>
          <w:lang w:val="en-US"/>
        </w:rPr>
        <w:t xml:space="preserve"> see Strong’s G4138 Kittel, G. (Ed.). (1964). </w:t>
      </w:r>
      <w:r w:rsidRPr="00945643">
        <w:rPr>
          <w:rFonts w:ascii="Times New Roman" w:hAnsi="Times New Roman" w:cs="Times New Roman"/>
          <w:i/>
          <w:iCs/>
          <w:sz w:val="18"/>
          <w:szCs w:val="18"/>
          <w:lang w:val="en-US"/>
        </w:rPr>
        <w:t>Theological Dictionary of the New Testament</w:t>
      </w:r>
      <w:r w:rsidRPr="00945643">
        <w:rPr>
          <w:rFonts w:ascii="Times New Roman" w:hAnsi="Times New Roman" w:cs="Times New Roman"/>
          <w:iCs/>
          <w:sz w:val="18"/>
          <w:szCs w:val="18"/>
          <w:lang w:val="en-US"/>
        </w:rPr>
        <w:t xml:space="preserve"> (Vol. 6). (i. Geoffrey W. Bro, Trans.) Grand Rapids , Michigan: Wm. B. Eerdmans Publishing Co. p. 298</w:t>
      </w:r>
    </w:p>
  </w:footnote>
  <w:footnote w:id="6">
    <w:p w:rsidR="00EB7119" w:rsidRPr="00945643" w:rsidRDefault="00EB7119" w:rsidP="00885F8F">
      <w:pPr>
        <w:pStyle w:val="FootnoteText"/>
        <w:jc w:val="both"/>
        <w:rPr>
          <w:rFonts w:ascii="Times New Roman" w:hAnsi="Times New Roman" w:cs="Times New Roman"/>
          <w:sz w:val="18"/>
          <w:szCs w:val="18"/>
          <w:lang w:val="en-US"/>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Hebrew </w:t>
      </w:r>
      <w:r w:rsidRPr="00945643">
        <w:rPr>
          <w:rFonts w:ascii="Times New Roman" w:hAnsi="Times New Roman" w:cs="Times New Roman"/>
          <w:b/>
          <w:bCs/>
          <w:iCs/>
          <w:sz w:val="18"/>
          <w:szCs w:val="18"/>
          <w:rtl/>
          <w:lang w:val="en-US" w:bidi="he-IL"/>
        </w:rPr>
        <w:t>מועד</w:t>
      </w:r>
      <w:r w:rsidRPr="00945643">
        <w:rPr>
          <w:rFonts w:ascii="Times New Roman" w:hAnsi="Times New Roman" w:cs="Times New Roman"/>
          <w:sz w:val="18"/>
          <w:szCs w:val="18"/>
        </w:rPr>
        <w:t xml:space="preserve"> is an acceptable parallel to the Greek </w:t>
      </w:r>
      <w:r w:rsidRPr="00945643">
        <w:rPr>
          <w:rFonts w:ascii="Times New Roman" w:hAnsi="Times New Roman" w:cs="Times New Roman"/>
          <w:b/>
          <w:bCs/>
          <w:sz w:val="18"/>
          <w:szCs w:val="18"/>
          <w:lang w:val="el-GR"/>
        </w:rPr>
        <w:t>καιρός</w:t>
      </w:r>
      <w:r w:rsidRPr="00945643">
        <w:rPr>
          <w:rFonts w:ascii="Times New Roman" w:hAnsi="Times New Roman" w:cs="Times New Roman"/>
          <w:sz w:val="18"/>
          <w:szCs w:val="18"/>
          <w:lang w:val="en-US"/>
        </w:rPr>
        <w:t xml:space="preserve"> – </w:t>
      </w:r>
      <w:r w:rsidRPr="00945643">
        <w:rPr>
          <w:rFonts w:ascii="Times New Roman" w:hAnsi="Times New Roman" w:cs="Times New Roman"/>
          <w:i/>
          <w:iCs/>
          <w:sz w:val="18"/>
          <w:szCs w:val="18"/>
          <w:lang w:val="en-US"/>
        </w:rPr>
        <w:t>kairos.</w:t>
      </w:r>
    </w:p>
  </w:footnote>
  <w:footnote w:id="7">
    <w:p w:rsidR="00EB7119" w:rsidRPr="00945643" w:rsidRDefault="00EB7119" w:rsidP="00B54DF1">
      <w:pPr>
        <w:pStyle w:val="FootnoteText"/>
        <w:jc w:val="both"/>
        <w:rPr>
          <w:rFonts w:ascii="Times New Roman"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sidRPr="00945643">
        <w:rPr>
          <w:rFonts w:ascii="Times New Roman" w:hAnsi="Times New Roman" w:cs="Times New Roman"/>
          <w:sz w:val="18"/>
          <w:szCs w:val="18"/>
          <w:u w:val="single"/>
        </w:rPr>
        <w:t>Everything that the LORD has said we will do and we will hear</w:t>
      </w:r>
      <w:r w:rsidRPr="00945643">
        <w:rPr>
          <w:rFonts w:ascii="Times New Roman" w:hAnsi="Times New Roman" w:cs="Times New Roman"/>
          <w:sz w:val="18"/>
          <w:szCs w:val="18"/>
        </w:rPr>
        <w:t>.” That is, “we will obey and then hear the reason for the commandment.” This is full EMUNAH! See also Luke 7:6-9.</w:t>
      </w:r>
    </w:p>
  </w:footnote>
  <w:footnote w:id="8">
    <w:p w:rsidR="00EB7119" w:rsidRPr="008F1D55" w:rsidRDefault="00EB7119" w:rsidP="008F1D55">
      <w:pPr>
        <w:spacing w:after="0" w:line="240" w:lineRule="auto"/>
        <w:jc w:val="both"/>
        <w:rPr>
          <w:rFonts w:ascii="Times New Roman" w:hAnsi="Times New Roman" w:cs="Times New Roman"/>
          <w:sz w:val="18"/>
          <w:szCs w:val="18"/>
        </w:rPr>
      </w:pPr>
      <w:r w:rsidRPr="008F1D55">
        <w:rPr>
          <w:rFonts w:ascii="Times New Roman" w:hAnsi="Times New Roman" w:cs="Times New Roman"/>
          <w:sz w:val="18"/>
          <w:szCs w:val="18"/>
          <w:vertAlign w:val="superscript"/>
        </w:rPr>
        <w:footnoteRef/>
      </w:r>
      <w:r w:rsidRPr="008F1D55">
        <w:rPr>
          <w:rFonts w:ascii="Times New Roman" w:hAnsi="Times New Roman" w:cs="Times New Roman"/>
          <w:sz w:val="18"/>
          <w:szCs w:val="18"/>
        </w:rPr>
        <w:t xml:space="preserve"> Bratcher, R. G., &amp; Nida, E. A. (1993). </w:t>
      </w:r>
      <w:r w:rsidRPr="008F1D55">
        <w:rPr>
          <w:rFonts w:ascii="Times New Roman" w:hAnsi="Times New Roman" w:cs="Times New Roman"/>
          <w:i/>
          <w:iCs/>
          <w:sz w:val="18"/>
          <w:szCs w:val="18"/>
        </w:rPr>
        <w:t>A handbook on Paul's letter to the Ephesians</w:t>
      </w:r>
      <w:r w:rsidRPr="008F1D55">
        <w:rPr>
          <w:rFonts w:ascii="Times New Roman" w:hAnsi="Times New Roman" w:cs="Times New Roman"/>
          <w:sz w:val="18"/>
          <w:szCs w:val="18"/>
        </w:rPr>
        <w:t xml:space="preserve">. Originally published under title: A translator's handbook on Paul's letter to the Ephesians.1983. UBS handbook series; Helps for translators. New York: United Bible Societies. pp.  21-2 </w:t>
      </w:r>
      <w:r w:rsidRPr="008F1D55">
        <w:rPr>
          <w:rFonts w:ascii="Times New Roman" w:hAnsi="Times New Roman" w:cs="Times New Roman"/>
          <w:sz w:val="18"/>
          <w:szCs w:val="18"/>
          <w:lang w:val="en-US"/>
        </w:rPr>
        <w:t xml:space="preserve">(Eph. 1:11) </w:t>
      </w:r>
      <w:r w:rsidRPr="008F1D55">
        <w:rPr>
          <w:rFonts w:ascii="Times New Roman" w:hAnsi="Times New Roman" w:cs="Times New Roman"/>
          <w:sz w:val="18"/>
          <w:szCs w:val="18"/>
          <w:lang w:val="el-GR"/>
        </w:rPr>
        <w:t>ἐν ᾧ</w:t>
      </w:r>
      <w:r w:rsidRPr="008F1D55">
        <w:rPr>
          <w:rFonts w:ascii="Times New Roman" w:hAnsi="Times New Roman" w:cs="Times New Roman"/>
          <w:sz w:val="18"/>
          <w:szCs w:val="18"/>
        </w:rPr>
        <w:t xml:space="preserve"> is usually translated as “In whom.” the in “whom” which we, in agreement with Bratcher take to mean, “in union with Messiah. Therefore, we are able to determine that the Jewish people are in agreement with Yeshua and Yeshua is in agreement with the Jewish people. </w:t>
      </w:r>
    </w:p>
  </w:footnote>
  <w:footnote w:id="9">
    <w:p w:rsidR="00EB7119" w:rsidRPr="008F1D55" w:rsidRDefault="00EB7119" w:rsidP="008F1D55">
      <w:pPr>
        <w:pStyle w:val="FootnoteText"/>
        <w:jc w:val="both"/>
        <w:rPr>
          <w:rFonts w:ascii="Times New Roman" w:hAnsi="Times New Roman" w:cs="Times New Roman"/>
          <w:sz w:val="18"/>
          <w:szCs w:val="18"/>
          <w:lang w:val="en-US"/>
        </w:rPr>
      </w:pPr>
      <w:r w:rsidRPr="008F1D55">
        <w:rPr>
          <w:rStyle w:val="FootnoteReference"/>
          <w:rFonts w:ascii="Times New Roman" w:hAnsi="Times New Roman" w:cs="Times New Roman"/>
          <w:sz w:val="18"/>
          <w:szCs w:val="18"/>
        </w:rPr>
        <w:footnoteRef/>
      </w:r>
      <w:r w:rsidRPr="008F1D55">
        <w:rPr>
          <w:rFonts w:ascii="Times New Roman" w:hAnsi="Times New Roman" w:cs="Times New Roman"/>
          <w:sz w:val="18"/>
          <w:szCs w:val="18"/>
        </w:rPr>
        <w:t xml:space="preserve"> </w:t>
      </w:r>
      <w:r w:rsidRPr="008F1D55">
        <w:rPr>
          <w:rFonts w:ascii="Times New Roman" w:hAnsi="Times New Roman" w:cs="Times New Roman"/>
          <w:sz w:val="18"/>
          <w:szCs w:val="18"/>
          <w:lang w:val="en-US"/>
        </w:rPr>
        <w:t>Contextually, the idea of “before the foundation of the earth” remains a vital part of the “predetermining.” Therefore, we have translated the phrase “</w:t>
      </w:r>
      <w:r w:rsidRPr="008F1D55">
        <w:rPr>
          <w:rFonts w:ascii="Times New Roman" w:hAnsi="Times New Roman" w:cs="Times New Roman"/>
          <w:sz w:val="18"/>
          <w:szCs w:val="18"/>
          <w:lang w:val="el-GR"/>
        </w:rPr>
        <w:t>προορισθέντες κατὰ πρόθεσιν</w:t>
      </w:r>
      <w:r w:rsidRPr="008F1D55">
        <w:rPr>
          <w:rFonts w:ascii="Times New Roman" w:hAnsi="Times New Roman" w:cs="Times New Roman"/>
          <w:sz w:val="18"/>
          <w:szCs w:val="18"/>
          <w:lang w:val="en-US"/>
        </w:rPr>
        <w:t>” to mean, “</w:t>
      </w:r>
      <w:r w:rsidRPr="008F1D55">
        <w:rPr>
          <w:rFonts w:ascii="Times New Roman" w:hAnsi="Times New Roman" w:cs="Times New Roman"/>
          <w:b/>
          <w:iCs/>
          <w:sz w:val="18"/>
          <w:szCs w:val="18"/>
          <w:lang w:val="en-US"/>
        </w:rPr>
        <w:t>He had decided before the beginning</w:t>
      </w:r>
      <w:r w:rsidRPr="008F1D55">
        <w:rPr>
          <w:rFonts w:ascii="Times New Roman" w:hAnsi="Times New Roman" w:cs="Times New Roman"/>
          <w:sz w:val="18"/>
          <w:szCs w:val="18"/>
          <w:lang w:val="en-US"/>
        </w:rPr>
        <w:t>.”</w:t>
      </w:r>
    </w:p>
  </w:footnote>
  <w:footnote w:id="10">
    <w:p w:rsidR="00EB7119" w:rsidRPr="008F1D55" w:rsidRDefault="00EB7119" w:rsidP="008F1D55">
      <w:pPr>
        <w:pStyle w:val="FootnoteText"/>
        <w:jc w:val="both"/>
        <w:rPr>
          <w:rFonts w:ascii="Times New Roman" w:hAnsi="Times New Roman" w:cs="Times New Roman"/>
          <w:sz w:val="18"/>
          <w:szCs w:val="18"/>
          <w:lang w:val="en-US"/>
        </w:rPr>
      </w:pPr>
      <w:r w:rsidRPr="008F1D55">
        <w:rPr>
          <w:rStyle w:val="FootnoteReference"/>
          <w:rFonts w:ascii="Times New Roman" w:hAnsi="Times New Roman" w:cs="Times New Roman"/>
          <w:sz w:val="18"/>
          <w:szCs w:val="18"/>
        </w:rPr>
        <w:footnoteRef/>
      </w:r>
      <w:r w:rsidRPr="008F1D55">
        <w:rPr>
          <w:rFonts w:ascii="Times New Roman" w:hAnsi="Times New Roman" w:cs="Times New Roman"/>
          <w:sz w:val="18"/>
          <w:szCs w:val="18"/>
        </w:rPr>
        <w:t xml:space="preserve"> </w:t>
      </w:r>
      <w:r w:rsidRPr="008F1D55">
        <w:rPr>
          <w:rFonts w:ascii="Times New Roman" w:hAnsi="Times New Roman" w:cs="Times New Roman"/>
          <w:sz w:val="18"/>
          <w:szCs w:val="18"/>
          <w:lang w:val="en-US"/>
        </w:rPr>
        <w:t xml:space="preserve">Again, this “us” refers to the Jewish people, </w:t>
      </w:r>
      <w:r w:rsidRPr="008F1D55">
        <w:rPr>
          <w:rFonts w:ascii="Times New Roman" w:hAnsi="Times New Roman" w:cs="Times New Roman"/>
          <w:b/>
          <w:sz w:val="18"/>
          <w:szCs w:val="18"/>
          <w:lang w:val="en-US"/>
        </w:rPr>
        <w:t>not</w:t>
      </w:r>
      <w:r w:rsidRPr="008F1D55">
        <w:rPr>
          <w:rFonts w:ascii="Times New Roman" w:hAnsi="Times New Roman" w:cs="Times New Roman"/>
          <w:sz w:val="18"/>
          <w:szCs w:val="18"/>
          <w:lang w:val="en-US"/>
        </w:rPr>
        <w:t xml:space="preserve"> Christianity in general.</w:t>
      </w:r>
    </w:p>
  </w:footnote>
  <w:footnote w:id="11">
    <w:p w:rsidR="00EB7119" w:rsidRPr="008F1D55" w:rsidRDefault="00EB7119" w:rsidP="008F1D55">
      <w:pPr>
        <w:pStyle w:val="FootnoteText"/>
        <w:jc w:val="both"/>
        <w:rPr>
          <w:rFonts w:ascii="Times New Roman" w:hAnsi="Times New Roman" w:cs="Times New Roman"/>
          <w:sz w:val="18"/>
          <w:szCs w:val="18"/>
          <w:lang w:val="en-US"/>
        </w:rPr>
      </w:pPr>
      <w:r w:rsidRPr="008F1D55">
        <w:rPr>
          <w:rStyle w:val="FootnoteReference"/>
          <w:rFonts w:ascii="Times New Roman" w:hAnsi="Times New Roman" w:cs="Times New Roman"/>
          <w:sz w:val="18"/>
          <w:szCs w:val="18"/>
        </w:rPr>
        <w:footnoteRef/>
      </w:r>
      <w:r w:rsidRPr="008F1D55">
        <w:rPr>
          <w:rFonts w:ascii="Times New Roman" w:hAnsi="Times New Roman" w:cs="Times New Roman"/>
          <w:sz w:val="18"/>
          <w:szCs w:val="18"/>
        </w:rPr>
        <w:t xml:space="preserve"> </w:t>
      </w:r>
      <w:r w:rsidRPr="008F1D55">
        <w:rPr>
          <w:rFonts w:ascii="Times New Roman" w:hAnsi="Times New Roman" w:cs="Times New Roman"/>
          <w:sz w:val="18"/>
          <w:szCs w:val="18"/>
          <w:lang w:val="en-US"/>
        </w:rPr>
        <w:t>Hope – Bitahon Heb. confidence/endurance relating to the First Parnas (Pastor). The flow of Divine energy has flowed from each of the higher levels to the lower replicating pieces of itself in the ministry below.  In the present case, we see the endurance/hope and confidence injected into majesty/glory or sincerity.</w:t>
      </w:r>
    </w:p>
  </w:footnote>
  <w:footnote w:id="12">
    <w:p w:rsidR="00EB7119" w:rsidRPr="008F1D55" w:rsidRDefault="00EB7119" w:rsidP="008F1D55">
      <w:pPr>
        <w:pStyle w:val="FootnoteText"/>
        <w:jc w:val="both"/>
        <w:rPr>
          <w:rFonts w:ascii="Times New Roman" w:hAnsi="Times New Roman" w:cs="Times New Roman"/>
          <w:sz w:val="18"/>
          <w:szCs w:val="18"/>
          <w:lang w:val="en-US"/>
        </w:rPr>
      </w:pPr>
      <w:r w:rsidRPr="008F1D55">
        <w:rPr>
          <w:rStyle w:val="FootnoteReference"/>
          <w:rFonts w:ascii="Times New Roman" w:hAnsi="Times New Roman" w:cs="Times New Roman"/>
          <w:sz w:val="18"/>
          <w:szCs w:val="18"/>
        </w:rPr>
        <w:footnoteRef/>
      </w:r>
      <w:r w:rsidRPr="008F1D55">
        <w:rPr>
          <w:rFonts w:ascii="Times New Roman" w:hAnsi="Times New Roman" w:cs="Times New Roman"/>
          <w:sz w:val="18"/>
          <w:szCs w:val="18"/>
        </w:rPr>
        <w:t xml:space="preserve"> </w:t>
      </w:r>
      <w:r w:rsidRPr="008F1D55">
        <w:rPr>
          <w:rFonts w:ascii="Times New Roman" w:hAnsi="Times New Roman" w:cs="Times New Roman"/>
          <w:sz w:val="18"/>
          <w:szCs w:val="18"/>
          <w:lang w:val="en-US"/>
        </w:rPr>
        <w:t>We find a summary of verses 11–12 in the following numbered list…</w:t>
      </w:r>
    </w:p>
    <w:p w:rsidR="00EB7119" w:rsidRPr="008F1D55" w:rsidRDefault="00EB7119" w:rsidP="008F1D55">
      <w:pPr>
        <w:pStyle w:val="FootnoteText"/>
        <w:ind w:left="180"/>
        <w:jc w:val="both"/>
        <w:rPr>
          <w:rFonts w:ascii="Times New Roman" w:hAnsi="Times New Roman" w:cs="Times New Roman"/>
          <w:sz w:val="18"/>
          <w:szCs w:val="18"/>
          <w:lang w:val="en-US"/>
        </w:rPr>
      </w:pPr>
      <w:r w:rsidRPr="008F1D55">
        <w:rPr>
          <w:rFonts w:ascii="Times New Roman" w:hAnsi="Times New Roman" w:cs="Times New Roman"/>
          <w:sz w:val="18"/>
          <w:szCs w:val="18"/>
          <w:lang w:val="en-US"/>
        </w:rPr>
        <w:t>(1) God chose us (the Jewish people) to be his own people in our union with Messiah.</w:t>
      </w:r>
    </w:p>
    <w:p w:rsidR="00EB7119" w:rsidRPr="008F1D55" w:rsidRDefault="00EB7119" w:rsidP="008F1D55">
      <w:pPr>
        <w:pStyle w:val="FootnoteText"/>
        <w:ind w:left="180"/>
        <w:jc w:val="both"/>
        <w:rPr>
          <w:rFonts w:ascii="Times New Roman" w:hAnsi="Times New Roman" w:cs="Times New Roman"/>
          <w:sz w:val="18"/>
          <w:szCs w:val="18"/>
          <w:lang w:val="en-US"/>
        </w:rPr>
      </w:pPr>
      <w:r w:rsidRPr="008F1D55">
        <w:rPr>
          <w:rFonts w:ascii="Times New Roman" w:hAnsi="Times New Roman" w:cs="Times New Roman"/>
          <w:sz w:val="18"/>
          <w:szCs w:val="18"/>
          <w:lang w:val="en-US"/>
        </w:rPr>
        <w:t>(2) He had decided to do this previously (before the foundation of the world) because that was His purpose.</w:t>
      </w:r>
    </w:p>
    <w:p w:rsidR="00EB7119" w:rsidRPr="008F1D55" w:rsidRDefault="00EB7119" w:rsidP="008F1D55">
      <w:pPr>
        <w:pStyle w:val="FootnoteText"/>
        <w:ind w:left="180"/>
        <w:jc w:val="both"/>
        <w:rPr>
          <w:rFonts w:ascii="Times New Roman" w:hAnsi="Times New Roman" w:cs="Times New Roman"/>
          <w:sz w:val="18"/>
          <w:szCs w:val="18"/>
          <w:lang w:val="en-US"/>
        </w:rPr>
      </w:pPr>
      <w:r w:rsidRPr="008F1D55">
        <w:rPr>
          <w:rFonts w:ascii="Times New Roman" w:hAnsi="Times New Roman" w:cs="Times New Roman"/>
          <w:sz w:val="18"/>
          <w:szCs w:val="18"/>
          <w:lang w:val="en-US"/>
        </w:rPr>
        <w:t>(3) It is because God plans it and decides to do it that all things are done.</w:t>
      </w:r>
    </w:p>
    <w:p w:rsidR="00EB7119" w:rsidRPr="008F1D55" w:rsidRDefault="00EB7119" w:rsidP="008F1D55">
      <w:pPr>
        <w:pStyle w:val="FootnoteText"/>
        <w:ind w:left="180"/>
        <w:jc w:val="both"/>
        <w:rPr>
          <w:rFonts w:ascii="Times New Roman" w:hAnsi="Times New Roman" w:cs="Times New Roman"/>
          <w:sz w:val="18"/>
          <w:szCs w:val="18"/>
          <w:lang w:val="en-US"/>
        </w:rPr>
      </w:pPr>
      <w:r w:rsidRPr="008F1D55">
        <w:rPr>
          <w:rFonts w:ascii="Times New Roman" w:hAnsi="Times New Roman" w:cs="Times New Roman"/>
          <w:sz w:val="18"/>
          <w:szCs w:val="18"/>
          <w:lang w:val="en-US"/>
        </w:rPr>
        <w:t>(4) God did this so that we (the Jewish people) should praise His greatness (or, glory).</w:t>
      </w:r>
    </w:p>
    <w:p w:rsidR="00EB7119" w:rsidRPr="008F1D55" w:rsidRDefault="00EB7119" w:rsidP="008F1D55">
      <w:pPr>
        <w:pStyle w:val="FootnoteText"/>
        <w:ind w:left="180"/>
        <w:jc w:val="both"/>
        <w:rPr>
          <w:rFonts w:ascii="Times New Roman" w:hAnsi="Times New Roman" w:cs="Times New Roman"/>
          <w:sz w:val="18"/>
          <w:szCs w:val="18"/>
          <w:lang w:val="en-US"/>
        </w:rPr>
      </w:pPr>
      <w:r w:rsidRPr="008F1D55">
        <w:rPr>
          <w:rFonts w:ascii="Times New Roman" w:hAnsi="Times New Roman" w:cs="Times New Roman"/>
          <w:sz w:val="18"/>
          <w:szCs w:val="18"/>
          <w:lang w:val="en-US"/>
        </w:rPr>
        <w:t>(5) We were the first to hope in Messiah.</w:t>
      </w:r>
    </w:p>
  </w:footnote>
  <w:footnote w:id="13">
    <w:p w:rsidR="00EB7119" w:rsidRPr="008F1D55" w:rsidRDefault="00EB7119" w:rsidP="008F1D55">
      <w:pPr>
        <w:pStyle w:val="FootnoteText"/>
        <w:jc w:val="both"/>
        <w:rPr>
          <w:rFonts w:ascii="Times New Roman" w:hAnsi="Times New Roman" w:cs="Times New Roman"/>
          <w:sz w:val="18"/>
          <w:szCs w:val="18"/>
          <w:lang w:val="en-US"/>
        </w:rPr>
      </w:pPr>
      <w:r w:rsidRPr="008F1D55">
        <w:rPr>
          <w:rStyle w:val="FootnoteReference"/>
          <w:rFonts w:ascii="Times New Roman" w:hAnsi="Times New Roman" w:cs="Times New Roman"/>
          <w:sz w:val="18"/>
          <w:szCs w:val="18"/>
        </w:rPr>
        <w:footnoteRef/>
      </w:r>
      <w:r w:rsidRPr="008F1D55">
        <w:rPr>
          <w:rFonts w:ascii="Times New Roman" w:hAnsi="Times New Roman" w:cs="Times New Roman"/>
          <w:sz w:val="18"/>
          <w:szCs w:val="18"/>
        </w:rPr>
        <w:t xml:space="preserve"> This refers to hearing the Word (Torah) of Truth at Har Sinai. This tells us that the Torah that was dispensed at Har Sinai was not only the “Written Torah.” “Hearing the Torah of Truth” denotes Speaking, i.e. Oral Torah. Your Word is Truth </w:t>
      </w:r>
      <w:r w:rsidRPr="008F1D55">
        <w:rPr>
          <w:rFonts w:ascii="Times New Roman" w:hAnsi="Times New Roman" w:cs="Times New Roman"/>
          <w:sz w:val="18"/>
          <w:szCs w:val="18"/>
          <w:lang w:val="en-US"/>
        </w:rPr>
        <w:t xml:space="preserve">cf. Psa 119:160, Yochanan (John) 17:17 </w:t>
      </w:r>
    </w:p>
  </w:footnote>
  <w:footnote w:id="14">
    <w:p w:rsidR="00EB7119" w:rsidRPr="008F1D55" w:rsidRDefault="00EB7119" w:rsidP="008F1D55">
      <w:pPr>
        <w:pStyle w:val="FootnoteText"/>
        <w:jc w:val="both"/>
        <w:rPr>
          <w:rFonts w:ascii="Times New Roman" w:hAnsi="Times New Roman" w:cs="Times New Roman"/>
          <w:sz w:val="18"/>
          <w:szCs w:val="18"/>
          <w:lang w:val="en-US"/>
        </w:rPr>
      </w:pPr>
      <w:r w:rsidRPr="008F1D55">
        <w:rPr>
          <w:rStyle w:val="FootnoteReference"/>
          <w:rFonts w:ascii="Times New Roman" w:hAnsi="Times New Roman" w:cs="Times New Roman"/>
          <w:sz w:val="18"/>
          <w:szCs w:val="18"/>
        </w:rPr>
        <w:footnoteRef/>
      </w:r>
      <w:r w:rsidRPr="008F1D55">
        <w:rPr>
          <w:rFonts w:ascii="Times New Roman" w:hAnsi="Times New Roman" w:cs="Times New Roman"/>
          <w:sz w:val="18"/>
          <w:szCs w:val="18"/>
        </w:rPr>
        <w:t xml:space="preserve"> </w:t>
      </w:r>
      <w:r w:rsidRPr="008F1D55">
        <w:rPr>
          <w:rFonts w:ascii="Times New Roman" w:hAnsi="Times New Roman" w:cs="Times New Roman"/>
          <w:sz w:val="18"/>
          <w:szCs w:val="18"/>
          <w:lang w:val="en-US"/>
        </w:rPr>
        <w:t>Obedience to the Mesorah brings redemption. Faithful obedience to its words brings the promised seal of the Nefesh Yehudi.</w:t>
      </w:r>
    </w:p>
  </w:footnote>
  <w:footnote w:id="15">
    <w:p w:rsidR="00EB7119" w:rsidRPr="008F1D55" w:rsidRDefault="00EB7119" w:rsidP="008F1D55">
      <w:pPr>
        <w:pStyle w:val="FootnoteText"/>
        <w:jc w:val="both"/>
        <w:rPr>
          <w:rFonts w:ascii="Times New Roman" w:hAnsi="Times New Roman" w:cs="Times New Roman"/>
          <w:sz w:val="18"/>
          <w:szCs w:val="18"/>
          <w:lang w:val="en-US"/>
        </w:rPr>
      </w:pPr>
      <w:r w:rsidRPr="008F1D55">
        <w:rPr>
          <w:rStyle w:val="FootnoteReference"/>
          <w:rFonts w:ascii="Times New Roman" w:hAnsi="Times New Roman" w:cs="Times New Roman"/>
          <w:sz w:val="18"/>
          <w:szCs w:val="18"/>
        </w:rPr>
        <w:footnoteRef/>
      </w:r>
      <w:r w:rsidRPr="008F1D55">
        <w:rPr>
          <w:rFonts w:ascii="Times New Roman" w:hAnsi="Times New Roman" w:cs="Times New Roman"/>
          <w:sz w:val="18"/>
          <w:szCs w:val="18"/>
        </w:rPr>
        <w:t xml:space="preserve"> </w:t>
      </w:r>
      <w:r w:rsidRPr="008F1D55">
        <w:rPr>
          <w:rFonts w:ascii="Times New Roman" w:hAnsi="Times New Roman" w:cs="Times New Roman"/>
          <w:sz w:val="18"/>
          <w:szCs w:val="18"/>
          <w:lang w:val="en-US"/>
        </w:rPr>
        <w:t>cf. B’resheet 38:8</w:t>
      </w:r>
    </w:p>
  </w:footnote>
  <w:footnote w:id="16">
    <w:p w:rsidR="00EB7119" w:rsidRPr="00945643" w:rsidRDefault="00EB7119" w:rsidP="008C305C">
      <w:pPr>
        <w:pStyle w:val="FootnoteText"/>
        <w:jc w:val="both"/>
        <w:rPr>
          <w:rFonts w:ascii="Times New Roman"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sidRPr="00945643">
        <w:rPr>
          <w:rFonts w:ascii="Times New Roman" w:hAnsi="Times New Roman" w:cs="Times New Roman"/>
          <w:sz w:val="18"/>
          <w:szCs w:val="18"/>
          <w:u w:val="single"/>
        </w:rPr>
        <w:t>Everything that the LORD has said we will do and we will hear</w:t>
      </w:r>
      <w:r w:rsidRPr="00945643">
        <w:rPr>
          <w:rFonts w:ascii="Times New Roman" w:hAnsi="Times New Roman" w:cs="Times New Roman"/>
          <w:sz w:val="18"/>
          <w:szCs w:val="18"/>
        </w:rPr>
        <w:t>.” That is, “we will obey and then hear the reason for the commandment.” This is full EMUNAH! See also Luke 7:6-9.</w:t>
      </w:r>
    </w:p>
  </w:footnote>
  <w:footnote w:id="17">
    <w:p w:rsidR="00EB7119" w:rsidRPr="00B01672" w:rsidRDefault="00EB7119" w:rsidP="00B01672">
      <w:pPr>
        <w:pStyle w:val="FootnoteText"/>
        <w:jc w:val="both"/>
        <w:rPr>
          <w:rFonts w:ascii="Times New Roman" w:hAnsi="Times New Roman" w:cs="Times New Roman"/>
          <w:sz w:val="18"/>
          <w:szCs w:val="18"/>
          <w:lang w:val="en-US"/>
        </w:rPr>
      </w:pPr>
      <w:r w:rsidRPr="00B01672">
        <w:rPr>
          <w:rStyle w:val="FootnoteReference"/>
          <w:rFonts w:ascii="Times New Roman" w:hAnsi="Times New Roman" w:cs="Times New Roman"/>
          <w:sz w:val="18"/>
          <w:szCs w:val="18"/>
        </w:rPr>
        <w:footnoteRef/>
      </w:r>
      <w:r w:rsidRPr="00B01672">
        <w:rPr>
          <w:rFonts w:ascii="Times New Roman" w:hAnsi="Times New Roman" w:cs="Times New Roman"/>
          <w:sz w:val="18"/>
          <w:szCs w:val="18"/>
        </w:rPr>
        <w:t xml:space="preserve"> </w:t>
      </w:r>
      <w:r w:rsidRPr="00B01672">
        <w:rPr>
          <w:rFonts w:ascii="Times New Roman" w:hAnsi="Times New Roman" w:cs="Times New Roman"/>
          <w:sz w:val="18"/>
          <w:szCs w:val="18"/>
          <w:lang w:val="en-US"/>
        </w:rPr>
        <w:t>“Not having stopped” forms a double negative to offset the “double positive” “always giving thanks”</w:t>
      </w:r>
    </w:p>
  </w:footnote>
  <w:footnote w:id="18">
    <w:p w:rsidR="00EB7119" w:rsidRPr="00B01672" w:rsidRDefault="00EB7119" w:rsidP="00B01672">
      <w:pPr>
        <w:pStyle w:val="FootnoteText"/>
        <w:jc w:val="both"/>
        <w:rPr>
          <w:rFonts w:ascii="Times New Roman" w:hAnsi="Times New Roman" w:cs="Times New Roman"/>
          <w:sz w:val="18"/>
          <w:szCs w:val="18"/>
          <w:lang w:val="en-US"/>
        </w:rPr>
      </w:pPr>
      <w:r w:rsidRPr="00B01672">
        <w:rPr>
          <w:rStyle w:val="FootnoteReference"/>
          <w:rFonts w:ascii="Times New Roman" w:hAnsi="Times New Roman" w:cs="Times New Roman"/>
          <w:sz w:val="18"/>
          <w:szCs w:val="18"/>
        </w:rPr>
        <w:footnoteRef/>
      </w:r>
      <w:r w:rsidRPr="00B01672">
        <w:rPr>
          <w:rFonts w:ascii="Times New Roman" w:hAnsi="Times New Roman" w:cs="Times New Roman"/>
          <w:sz w:val="18"/>
          <w:szCs w:val="18"/>
        </w:rPr>
        <w:t xml:space="preserve"> </w:t>
      </w:r>
      <w:r w:rsidRPr="00B01672">
        <w:rPr>
          <w:rFonts w:ascii="Times New Roman" w:hAnsi="Times New Roman" w:cs="Times New Roman"/>
          <w:sz w:val="18"/>
          <w:szCs w:val="18"/>
          <w:lang w:val="en-US"/>
        </w:rPr>
        <w:t xml:space="preserve">We have translated </w:t>
      </w:r>
      <w:r w:rsidRPr="00B01672">
        <w:rPr>
          <w:rFonts w:ascii="Times New Roman" w:hAnsi="Times New Roman" w:cs="Times New Roman"/>
          <w:b/>
          <w:bCs/>
          <w:sz w:val="18"/>
          <w:szCs w:val="18"/>
          <w:lang w:val="el-GR"/>
        </w:rPr>
        <w:t>δόξης,</w:t>
      </w:r>
      <w:r w:rsidRPr="00B01672">
        <w:rPr>
          <w:rFonts w:ascii="Times New Roman" w:hAnsi="Times New Roman" w:cs="Times New Roman"/>
          <w:sz w:val="18"/>
          <w:szCs w:val="18"/>
          <w:lang w:val="en-US"/>
        </w:rPr>
        <w:t xml:space="preserve"> as “dignity” because the present officer is the Masoret in connection with Parnas #3 the feminine Pastor representing the hidden aspects of the Pastoral office. Parnas #3 is associated with Yesod (foundation) exemplifying the virtue of truth and honesty. Philo interprets the idea of </w:t>
      </w:r>
      <w:r w:rsidRPr="00B01672">
        <w:rPr>
          <w:rFonts w:ascii="Times New Roman" w:hAnsi="Times New Roman" w:cs="Times New Roman"/>
          <w:b/>
          <w:bCs/>
          <w:sz w:val="18"/>
          <w:szCs w:val="18"/>
          <w:lang w:val="el-GR"/>
        </w:rPr>
        <w:t>δόξης</w:t>
      </w:r>
      <w:r w:rsidRPr="00B01672">
        <w:rPr>
          <w:rFonts w:ascii="Times New Roman" w:hAnsi="Times New Roman" w:cs="Times New Roman"/>
          <w:b/>
          <w:bCs/>
          <w:sz w:val="18"/>
          <w:szCs w:val="18"/>
          <w:lang w:val="en-US"/>
        </w:rPr>
        <w:t>,</w:t>
      </w:r>
      <w:r w:rsidRPr="00B01672">
        <w:rPr>
          <w:rFonts w:ascii="Times New Roman" w:hAnsi="Times New Roman" w:cs="Times New Roman"/>
          <w:sz w:val="18"/>
          <w:szCs w:val="18"/>
          <w:lang w:val="en-US"/>
        </w:rPr>
        <w:t xml:space="preserve"> as philosophical tenant. </w:t>
      </w:r>
      <w:r w:rsidRPr="00B01672">
        <w:rPr>
          <w:rFonts w:ascii="Times New Roman" w:hAnsi="Times New Roman" w:cs="Times New Roman"/>
          <w:b/>
          <w:bCs/>
          <w:smallCaps/>
          <w:sz w:val="18"/>
          <w:szCs w:val="18"/>
          <w:lang w:val="el-GR"/>
        </w:rPr>
        <w:t>δ</w:t>
      </w:r>
      <w:r w:rsidRPr="00B01672">
        <w:rPr>
          <w:rFonts w:ascii="Times New Roman" w:hAnsi="Times New Roman" w:cs="Times New Roman"/>
          <w:b/>
          <w:bCs/>
          <w:sz w:val="18"/>
          <w:szCs w:val="18"/>
          <w:lang w:val="el-GR"/>
        </w:rPr>
        <w:t>όξης</w:t>
      </w:r>
      <w:r w:rsidRPr="00B01672">
        <w:rPr>
          <w:rFonts w:ascii="Times New Roman" w:hAnsi="Times New Roman" w:cs="Times New Roman"/>
          <w:b/>
          <w:bCs/>
          <w:sz w:val="18"/>
          <w:szCs w:val="18"/>
          <w:lang w:val="en-US"/>
        </w:rPr>
        <w:t>,</w:t>
      </w:r>
      <w:r w:rsidRPr="00B01672">
        <w:rPr>
          <w:rFonts w:ascii="Times New Roman" w:hAnsi="Times New Roman" w:cs="Times New Roman"/>
          <w:sz w:val="18"/>
          <w:szCs w:val="18"/>
          <w:lang w:val="en-US"/>
        </w:rPr>
        <w:t xml:space="preserve"> being feminine we see the relationship to the feminine Pastoral office.</w:t>
      </w:r>
    </w:p>
  </w:footnote>
  <w:footnote w:id="19">
    <w:p w:rsidR="00EB7119" w:rsidRPr="00B01672" w:rsidRDefault="00EB7119" w:rsidP="00B01672">
      <w:pPr>
        <w:pStyle w:val="FootnoteText"/>
        <w:jc w:val="both"/>
        <w:rPr>
          <w:rFonts w:ascii="Times New Roman" w:hAnsi="Times New Roman" w:cs="Times New Roman"/>
          <w:sz w:val="18"/>
          <w:szCs w:val="18"/>
          <w:lang w:val="en-US"/>
        </w:rPr>
      </w:pPr>
      <w:r w:rsidRPr="00B01672">
        <w:rPr>
          <w:rStyle w:val="FootnoteReference"/>
          <w:rFonts w:ascii="Times New Roman" w:hAnsi="Times New Roman" w:cs="Times New Roman"/>
          <w:sz w:val="18"/>
          <w:szCs w:val="18"/>
        </w:rPr>
        <w:footnoteRef/>
      </w:r>
      <w:r w:rsidRPr="00B01672">
        <w:rPr>
          <w:rFonts w:ascii="Times New Roman" w:hAnsi="Times New Roman" w:cs="Times New Roman"/>
          <w:sz w:val="18"/>
          <w:szCs w:val="18"/>
        </w:rPr>
        <w:t xml:space="preserve"> cf.</w:t>
      </w:r>
      <w:r w:rsidRPr="00B01672">
        <w:rPr>
          <w:rFonts w:ascii="Times New Roman" w:hAnsi="Times New Roman" w:cs="Times New Roman"/>
          <w:sz w:val="18"/>
          <w:szCs w:val="18"/>
          <w:lang w:val="en-US"/>
        </w:rPr>
        <w:t xml:space="preserve"> Strong’s G4151 #3 “</w:t>
      </w:r>
      <w:r w:rsidRPr="00B01672">
        <w:rPr>
          <w:rFonts w:ascii="Times New Roman" w:hAnsi="Times New Roman" w:cs="Times New Roman"/>
          <w:iCs/>
          <w:sz w:val="18"/>
          <w:szCs w:val="18"/>
          <w:lang w:val="en-US"/>
        </w:rPr>
        <w:t>a spirit, i.e. a simple essence, devoid of all or at least all grosser matter, and possessed of the power of knowing, desiring, deciding, and acting.” Therefore, we see that the idea of “spirit” relates to nobility and the higher essence of man. That the “spirit” reveals the offices of the bench means that Hakham Shaul wants his audience to live in the refined noble way of Jewish Ishim – Royal Men.</w:t>
      </w:r>
    </w:p>
  </w:footnote>
  <w:footnote w:id="20">
    <w:p w:rsidR="00EB7119" w:rsidRPr="00945643" w:rsidRDefault="00EB7119" w:rsidP="00707671">
      <w:pPr>
        <w:pStyle w:val="FootnoteText"/>
        <w:jc w:val="both"/>
        <w:rPr>
          <w:rFonts w:ascii="Times New Roman" w:hAnsi="Times New Roman" w:cs="Times New Roman"/>
          <w:sz w:val="18"/>
          <w:szCs w:val="18"/>
        </w:rPr>
      </w:pPr>
      <w:r w:rsidRPr="00945643">
        <w:rPr>
          <w:rStyle w:val="FootnoteReference"/>
          <w:rFonts w:ascii="Times New Roman" w:hAnsi="Times New Roman" w:cs="Times New Roman"/>
          <w:sz w:val="18"/>
          <w:szCs w:val="18"/>
        </w:rPr>
        <w:footnoteRef/>
      </w:r>
      <w:r w:rsidRPr="00945643">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sidRPr="00945643">
        <w:rPr>
          <w:rFonts w:ascii="Times New Roman" w:hAnsi="Times New Roman" w:cs="Times New Roman"/>
          <w:sz w:val="18"/>
          <w:szCs w:val="18"/>
          <w:u w:val="single"/>
        </w:rPr>
        <w:t>Everything that the LORD has said we will do and we will hear</w:t>
      </w:r>
      <w:r w:rsidRPr="00945643">
        <w:rPr>
          <w:rFonts w:ascii="Times New Roman" w:hAnsi="Times New Roman" w:cs="Times New Roman"/>
          <w:sz w:val="18"/>
          <w:szCs w:val="18"/>
        </w:rPr>
        <w:t>.” That is, “we will obey and then hear the reason for the commandment.” This is full EMUNAH! See also Luke 7:6-9.</w:t>
      </w:r>
    </w:p>
  </w:footnote>
  <w:footnote w:id="21">
    <w:p w:rsidR="00EB7119" w:rsidRPr="00F57E98" w:rsidRDefault="00EB7119" w:rsidP="00F57E98">
      <w:pPr>
        <w:pStyle w:val="FootnoteText"/>
        <w:jc w:val="both"/>
        <w:rPr>
          <w:rFonts w:ascii="Times New Roman" w:hAnsi="Times New Roman" w:cs="Times New Roman"/>
          <w:sz w:val="18"/>
          <w:szCs w:val="18"/>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“Understanding” Binah refers to the second Rabbi (Hakham) in the bench of three. Binah in our diagrams is on the right (lenient) side. Therefore, we see that Abot 1:1 “be lenient in judgment” is applicable. “The eyes of your understanding” is allegorical language, containing the idea of the mind opened to “see the light,” which we take here to mean the value of judging leniently.</w:t>
      </w:r>
    </w:p>
  </w:footnote>
  <w:footnote w:id="22">
    <w:p w:rsidR="00EB7119" w:rsidRPr="00F57E98" w:rsidRDefault="00EB7119" w:rsidP="00F57E98">
      <w:pPr>
        <w:jc w:val="both"/>
        <w:rPr>
          <w:rFonts w:ascii="Times New Roman" w:hAnsi="Times New Roman" w:cs="Times New Roman"/>
          <w:b/>
          <w:bCs/>
          <w:sz w:val="18"/>
          <w:szCs w:val="18"/>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 xml:space="preserve">m. </w:t>
      </w:r>
      <w:r w:rsidRPr="00F57E98">
        <w:rPr>
          <w:rFonts w:ascii="Times New Roman" w:hAnsi="Times New Roman" w:cs="Times New Roman"/>
          <w:b/>
          <w:sz w:val="18"/>
          <w:szCs w:val="18"/>
          <w:lang w:val="en-US"/>
        </w:rPr>
        <w:t>Abot 1:1</w:t>
      </w:r>
      <w:r w:rsidRPr="00F57E98">
        <w:rPr>
          <w:rFonts w:ascii="Times New Roman" w:hAnsi="Times New Roman" w:cs="Times New Roman"/>
          <w:sz w:val="18"/>
          <w:szCs w:val="18"/>
          <w:lang w:val="en-US"/>
        </w:rPr>
        <w:t xml:space="preserve"> – </w:t>
      </w:r>
      <w:r w:rsidRPr="00F57E98">
        <w:rPr>
          <w:rFonts w:ascii="Times New Roman" w:hAnsi="Times New Roman" w:cs="Times New Roman"/>
          <w:bCs/>
          <w:sz w:val="18"/>
          <w:szCs w:val="18"/>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w:t>
      </w:r>
      <w:r w:rsidRPr="00F57E98">
        <w:rPr>
          <w:rFonts w:ascii="Times New Roman" w:hAnsi="Times New Roman" w:cs="Times New Roman"/>
          <w:b/>
          <w:bCs/>
          <w:sz w:val="18"/>
          <w:szCs w:val="18"/>
          <w:u w:val="single"/>
        </w:rPr>
        <w:t xml:space="preserve">Be deliberate </w:t>
      </w:r>
      <w:r w:rsidRPr="00F57E98">
        <w:rPr>
          <w:rFonts w:ascii="Times New Roman" w:hAnsi="Times New Roman" w:cs="Times New Roman"/>
          <w:bCs/>
          <w:sz w:val="18"/>
          <w:szCs w:val="18"/>
          <w:u w:val="single"/>
        </w:rPr>
        <w:t>(lenient)</w:t>
      </w:r>
      <w:r w:rsidRPr="00F57E98">
        <w:rPr>
          <w:rFonts w:ascii="Times New Roman" w:hAnsi="Times New Roman" w:cs="Times New Roman"/>
          <w:b/>
          <w:bCs/>
          <w:sz w:val="18"/>
          <w:szCs w:val="18"/>
          <w:u w:val="single"/>
        </w:rPr>
        <w:t xml:space="preserve"> in judgment</w:t>
      </w:r>
      <w:r w:rsidRPr="00F57E98">
        <w:rPr>
          <w:rFonts w:ascii="Times New Roman" w:hAnsi="Times New Roman" w:cs="Times New Roman"/>
          <w:bCs/>
          <w:sz w:val="18"/>
          <w:szCs w:val="18"/>
        </w:rPr>
        <w:t>, make stand many disciples, and make a fence around the Torah.”</w:t>
      </w:r>
    </w:p>
  </w:footnote>
  <w:footnote w:id="23">
    <w:p w:rsidR="00EB7119" w:rsidRPr="00F57E98" w:rsidRDefault="00EB7119" w:rsidP="00F57E98">
      <w:pPr>
        <w:pStyle w:val="FootnoteText"/>
        <w:jc w:val="both"/>
        <w:rPr>
          <w:rFonts w:ascii="Times New Roman" w:hAnsi="Times New Roman" w:cs="Times New Roman"/>
          <w:sz w:val="18"/>
          <w:szCs w:val="18"/>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 xml:space="preserve">“opened to see the truth,” or to minimize that idea we might say </w:t>
      </w:r>
      <w:r w:rsidRPr="00F57E98">
        <w:rPr>
          <w:rFonts w:ascii="Times New Roman" w:hAnsi="Times New Roman" w:cs="Times New Roman"/>
          <w:sz w:val="18"/>
          <w:szCs w:val="18"/>
        </w:rPr>
        <w:t>“I ask that you may come to understand.” Opened to the place of being able to understand the Mysteries on the level of ChaBaD.</w:t>
      </w:r>
    </w:p>
  </w:footnote>
  <w:footnote w:id="24">
    <w:p w:rsidR="00EB7119" w:rsidRPr="00F57E98" w:rsidRDefault="00EB7119" w:rsidP="00F57E98">
      <w:pPr>
        <w:pStyle w:val="FootnoteText"/>
        <w:jc w:val="both"/>
        <w:rPr>
          <w:rFonts w:ascii="Times New Roman" w:hAnsi="Times New Roman" w:cs="Times New Roman"/>
          <w:sz w:val="18"/>
          <w:szCs w:val="18"/>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Relating to the office of the 1</w:t>
      </w:r>
      <w:r w:rsidRPr="00F57E98">
        <w:rPr>
          <w:rFonts w:ascii="Times New Roman" w:hAnsi="Times New Roman" w:cs="Times New Roman"/>
          <w:sz w:val="18"/>
          <w:szCs w:val="18"/>
          <w:vertAlign w:val="superscript"/>
          <w:lang w:val="en-US"/>
        </w:rPr>
        <w:t>st</w:t>
      </w:r>
      <w:r w:rsidRPr="00F57E98">
        <w:rPr>
          <w:rFonts w:ascii="Times New Roman" w:hAnsi="Times New Roman" w:cs="Times New Roman"/>
          <w:sz w:val="18"/>
          <w:szCs w:val="18"/>
          <w:lang w:val="en-US"/>
        </w:rPr>
        <w:t xml:space="preserve"> Pastor – who possesses the virtue of confidence/hope. see “hope” 1:11</w:t>
      </w:r>
    </w:p>
  </w:footnote>
  <w:footnote w:id="25">
    <w:p w:rsidR="00EB7119" w:rsidRPr="00F57E98" w:rsidRDefault="00EB7119" w:rsidP="00F57E98">
      <w:pPr>
        <w:pStyle w:val="FootnoteText"/>
        <w:jc w:val="both"/>
        <w:rPr>
          <w:rFonts w:ascii="Times New Roman" w:hAnsi="Times New Roman" w:cs="Times New Roman"/>
          <w:sz w:val="18"/>
          <w:szCs w:val="18"/>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 xml:space="preserve">The “inheritance” of the master/Yeshua is the Mesorah (Oral Torah).  </w:t>
      </w:r>
    </w:p>
  </w:footnote>
  <w:footnote w:id="26">
    <w:p w:rsidR="00EB7119" w:rsidRPr="00F57E98" w:rsidRDefault="00EB7119" w:rsidP="00F57E98">
      <w:pPr>
        <w:pStyle w:val="FootnoteText"/>
        <w:jc w:val="both"/>
        <w:rPr>
          <w:rFonts w:ascii="Times New Roman" w:hAnsi="Times New Roman" w:cs="Times New Roman"/>
          <w:sz w:val="18"/>
          <w:szCs w:val="18"/>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l-GR"/>
        </w:rPr>
        <w:t>ἐν τοῖς ἁγίοις,</w:t>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 xml:space="preserve">being counted among the </w:t>
      </w:r>
      <w:r w:rsidRPr="00F57E98">
        <w:rPr>
          <w:rFonts w:ascii="Times New Roman" w:hAnsi="Times New Roman" w:cs="Times New Roman"/>
          <w:b/>
          <w:bCs/>
          <w:sz w:val="18"/>
          <w:szCs w:val="18"/>
        </w:rPr>
        <w:t>Tsadiqim/</w:t>
      </w:r>
      <w:r w:rsidRPr="00F57E98">
        <w:rPr>
          <w:rFonts w:ascii="Times New Roman" w:hAnsi="Times New Roman" w:cs="Times New Roman"/>
          <w:sz w:val="18"/>
          <w:szCs w:val="18"/>
          <w:lang w:val="en-US"/>
        </w:rPr>
        <w:t xml:space="preserve">saints, or the righteous/generous who have gone before. This is not a reference to the “living” </w:t>
      </w:r>
      <w:r w:rsidRPr="00F57E98">
        <w:rPr>
          <w:rFonts w:ascii="Times New Roman" w:hAnsi="Times New Roman" w:cs="Times New Roman"/>
          <w:b/>
          <w:bCs/>
          <w:sz w:val="18"/>
          <w:szCs w:val="18"/>
        </w:rPr>
        <w:t>Tsadiqim/</w:t>
      </w:r>
      <w:r w:rsidRPr="00F57E98">
        <w:rPr>
          <w:rFonts w:ascii="Times New Roman" w:hAnsi="Times New Roman" w:cs="Times New Roman"/>
          <w:sz w:val="18"/>
          <w:szCs w:val="18"/>
          <w:lang w:val="en-US"/>
        </w:rPr>
        <w:t xml:space="preserve">saints. It is a reference to the </w:t>
      </w:r>
      <w:r w:rsidRPr="00F57E98">
        <w:rPr>
          <w:rFonts w:ascii="Times New Roman" w:hAnsi="Times New Roman" w:cs="Times New Roman"/>
          <w:b/>
          <w:bCs/>
          <w:sz w:val="18"/>
          <w:szCs w:val="18"/>
        </w:rPr>
        <w:t>Tsadiqim/</w:t>
      </w:r>
      <w:r w:rsidRPr="00F57E98">
        <w:rPr>
          <w:rFonts w:ascii="Times New Roman" w:hAnsi="Times New Roman" w:cs="Times New Roman"/>
          <w:sz w:val="18"/>
          <w:szCs w:val="18"/>
          <w:lang w:val="en-US"/>
        </w:rPr>
        <w:t xml:space="preserve">saints who have filled the pages of the Tanakh. </w:t>
      </w:r>
    </w:p>
  </w:footnote>
  <w:footnote w:id="27">
    <w:p w:rsidR="00EB7119" w:rsidRPr="00F57E98" w:rsidRDefault="00EB7119" w:rsidP="00F57E98">
      <w:pPr>
        <w:pStyle w:val="FootnoteText"/>
        <w:jc w:val="both"/>
        <w:rPr>
          <w:rFonts w:ascii="Times New Roman" w:hAnsi="Times New Roman" w:cs="Times New Roman"/>
          <w:sz w:val="18"/>
          <w:szCs w:val="18"/>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 xml:space="preserve">Here we have a “pars pro toto” for all the officers and authorities of the Esnoga. The remaining titles being, Sheliach, Darshan, Pastors and Morei’im </w:t>
      </w:r>
    </w:p>
  </w:footnote>
  <w:footnote w:id="28">
    <w:p w:rsidR="00EB7119" w:rsidRPr="00F03EE2" w:rsidRDefault="00EB7119" w:rsidP="00F57E98">
      <w:pPr>
        <w:pStyle w:val="FootnoteText"/>
        <w:jc w:val="both"/>
        <w:rPr>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w:t>
      </w:r>
      <w:r w:rsidRPr="00F57E98">
        <w:rPr>
          <w:rFonts w:ascii="Times New Roman" w:hAnsi="Times New Roman" w:cs="Times New Roman"/>
          <w:b/>
          <w:bCs/>
          <w:sz w:val="18"/>
          <w:szCs w:val="18"/>
          <w:lang w:val="el-GR"/>
        </w:rPr>
        <w:t>ὄνομα</w:t>
      </w:r>
      <w:r w:rsidRPr="00F57E98">
        <w:rPr>
          <w:rFonts w:ascii="Times New Roman" w:hAnsi="Times New Roman" w:cs="Times New Roman"/>
          <w:sz w:val="18"/>
          <w:szCs w:val="18"/>
        </w:rPr>
        <w:t xml:space="preserve"> – </w:t>
      </w:r>
      <w:r w:rsidRPr="00F57E98">
        <w:rPr>
          <w:rFonts w:ascii="Times New Roman" w:hAnsi="Times New Roman" w:cs="Times New Roman"/>
          <w:i/>
          <w:iCs/>
          <w:sz w:val="18"/>
          <w:szCs w:val="18"/>
        </w:rPr>
        <w:t xml:space="preserve">onoma </w:t>
      </w:r>
      <w:r w:rsidRPr="00F57E98">
        <w:rPr>
          <w:rFonts w:ascii="Times New Roman" w:hAnsi="Times New Roman" w:cs="Times New Roman"/>
          <w:sz w:val="18"/>
          <w:szCs w:val="18"/>
          <w:lang w:val="en-US"/>
        </w:rPr>
        <w:t>” needs to be translated as authority here. This is because the Hebrew idea of a name is associated with</w:t>
      </w:r>
      <w:r>
        <w:rPr>
          <w:lang w:val="en-US"/>
        </w:rPr>
        <w:t xml:space="preserve"> its authority. </w:t>
      </w:r>
    </w:p>
  </w:footnote>
  <w:footnote w:id="29">
    <w:p w:rsidR="00EB7119" w:rsidRPr="00F57E98" w:rsidRDefault="00EB7119" w:rsidP="00F57E98">
      <w:pPr>
        <w:pStyle w:val="FootnoteText"/>
        <w:jc w:val="both"/>
        <w:rPr>
          <w:rFonts w:ascii="Times New Roman" w:hAnsi="Times New Roman" w:cs="Times New Roman"/>
          <w:sz w:val="18"/>
          <w:szCs w:val="18"/>
          <w:lang w:val="en-US"/>
        </w:rPr>
      </w:pPr>
      <w:r w:rsidRPr="00F57E98">
        <w:rPr>
          <w:rStyle w:val="FootnoteReference"/>
          <w:rFonts w:ascii="Times New Roman" w:hAnsi="Times New Roman" w:cs="Times New Roman"/>
          <w:sz w:val="18"/>
          <w:szCs w:val="18"/>
        </w:rPr>
        <w:footnoteRef/>
      </w:r>
      <w:r w:rsidRPr="00F57E98">
        <w:rPr>
          <w:rFonts w:ascii="Times New Roman" w:hAnsi="Times New Roman" w:cs="Times New Roman"/>
          <w:sz w:val="18"/>
          <w:szCs w:val="18"/>
        </w:rPr>
        <w:t xml:space="preserve"> </w:t>
      </w:r>
      <w:r w:rsidRPr="00F57E98">
        <w:rPr>
          <w:rFonts w:ascii="Times New Roman" w:hAnsi="Times New Roman" w:cs="Times New Roman"/>
          <w:sz w:val="18"/>
          <w:szCs w:val="18"/>
          <w:lang w:val="en-US"/>
        </w:rPr>
        <w:t>The language is allegorical; therefore, we understand that G-d placed all things under the authority of Messiah and his Mesorah.</w:t>
      </w:r>
    </w:p>
  </w:footnote>
  <w:footnote w:id="30">
    <w:p w:rsidR="00EB7119" w:rsidRPr="0092261D" w:rsidRDefault="00EB7119" w:rsidP="0092261D">
      <w:pPr>
        <w:pStyle w:val="FootnoteText"/>
        <w:jc w:val="both"/>
        <w:rPr>
          <w:rFonts w:ascii="Times New Roman" w:hAnsi="Times New Roman" w:cs="Times New Roman"/>
          <w:sz w:val="18"/>
          <w:szCs w:val="18"/>
        </w:rPr>
      </w:pPr>
      <w:r w:rsidRPr="0092261D">
        <w:rPr>
          <w:rStyle w:val="FootnoteReference"/>
          <w:rFonts w:ascii="Times New Roman" w:hAnsi="Times New Roman" w:cs="Times New Roman"/>
          <w:sz w:val="18"/>
          <w:szCs w:val="18"/>
        </w:rPr>
        <w:footnoteRef/>
      </w:r>
      <w:r w:rsidRPr="0092261D">
        <w:rPr>
          <w:rFonts w:ascii="Times New Roman" w:hAnsi="Times New Roman" w:cs="Times New Roman"/>
          <w:sz w:val="18"/>
          <w:szCs w:val="18"/>
        </w:rPr>
        <w:t xml:space="preserve"> περιπατέω - </w:t>
      </w:r>
      <w:r w:rsidRPr="0092261D">
        <w:rPr>
          <w:rFonts w:ascii="Times New Roman" w:hAnsi="Times New Roman" w:cs="Times New Roman"/>
          <w:i/>
          <w:sz w:val="18"/>
          <w:szCs w:val="18"/>
        </w:rPr>
        <w:t>peripateō</w:t>
      </w:r>
      <w:r w:rsidRPr="0092261D">
        <w:rPr>
          <w:rFonts w:ascii="Times New Roman" w:hAnsi="Times New Roman" w:cs="Times New Roman"/>
          <w:sz w:val="18"/>
          <w:szCs w:val="18"/>
        </w:rPr>
        <w:t xml:space="preserve"> means to walk about. This has the connotations of either keeping or violating halakhic mishpatim. The reference to Gentiles means that they were without any halakhic observance. The lack of halakhic observance renders one dead to G-d. It is not “sin” that renders on “dead to G-d.” The absence of positive, constructive Halakhot renders us “dead to G-d.”</w:t>
      </w:r>
    </w:p>
    <w:p w:rsidR="00EB7119" w:rsidRPr="0092261D" w:rsidRDefault="00EB7119" w:rsidP="0092261D">
      <w:pPr>
        <w:pStyle w:val="FootnoteText"/>
        <w:jc w:val="both"/>
        <w:rPr>
          <w:rFonts w:ascii="Times New Roman" w:hAnsi="Times New Roman" w:cs="Times New Roman"/>
          <w:sz w:val="18"/>
          <w:szCs w:val="18"/>
          <w:lang w:val="en-US"/>
        </w:rPr>
      </w:pPr>
      <w:r w:rsidRPr="0092261D">
        <w:rPr>
          <w:rFonts w:ascii="Times New Roman" w:hAnsi="Times New Roman" w:cs="Times New Roman"/>
          <w:b/>
          <w:sz w:val="18"/>
          <w:szCs w:val="18"/>
          <w:lang w:bidi="he-IL"/>
        </w:rPr>
        <w:t>B’resheet Rabbah VIII:4</w:t>
      </w:r>
      <w:r w:rsidRPr="0092261D">
        <w:rPr>
          <w:rFonts w:ascii="Times New Roman" w:hAnsi="Times New Roman" w:cs="Times New Roman"/>
          <w:sz w:val="18"/>
          <w:szCs w:val="18"/>
          <w:lang w:bidi="he-IL"/>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sidRPr="0092261D">
        <w:rPr>
          <w:rFonts w:ascii="Times New Roman" w:hAnsi="Times New Roman" w:cs="Times New Roman"/>
          <w:smallCaps/>
          <w:sz w:val="18"/>
          <w:szCs w:val="18"/>
          <w:lang w:bidi="he-IL"/>
        </w:rPr>
        <w:t>ord</w:t>
      </w:r>
      <w:r w:rsidRPr="0092261D">
        <w:rPr>
          <w:rFonts w:ascii="Times New Roman" w:hAnsi="Times New Roman" w:cs="Times New Roman"/>
          <w:sz w:val="18"/>
          <w:szCs w:val="18"/>
          <w:lang w:bidi="he-IL"/>
        </w:rPr>
        <w:t xml:space="preserve"> do? He removed the way of the wicked out of His sight and associated the quality of mercy with Himself and created him, as it is written, For the L</w:t>
      </w:r>
      <w:r w:rsidRPr="0092261D">
        <w:rPr>
          <w:rFonts w:ascii="Times New Roman" w:hAnsi="Times New Roman" w:cs="Times New Roman"/>
          <w:smallCaps/>
          <w:sz w:val="18"/>
          <w:szCs w:val="18"/>
          <w:lang w:bidi="he-IL"/>
        </w:rPr>
        <w:t>ord</w:t>
      </w:r>
      <w:r w:rsidRPr="0092261D">
        <w:rPr>
          <w:rFonts w:ascii="Times New Roman" w:hAnsi="Times New Roman" w:cs="Times New Roman"/>
          <w:sz w:val="18"/>
          <w:szCs w:val="18"/>
          <w:lang w:bidi="he-IL"/>
        </w:rPr>
        <w:t xml:space="preserve"> regards the way of the righteous/generous, but the way of the wicked </w:t>
      </w:r>
      <w:r w:rsidRPr="0092261D">
        <w:rPr>
          <w:rFonts w:ascii="Times New Roman" w:hAnsi="Times New Roman" w:cs="Times New Roman"/>
          <w:i/>
          <w:sz w:val="18"/>
          <w:szCs w:val="18"/>
          <w:lang w:bidi="he-IL"/>
        </w:rPr>
        <w:t>tobed</w:t>
      </w:r>
      <w:r w:rsidRPr="0092261D">
        <w:rPr>
          <w:rFonts w:ascii="Times New Roman" w:hAnsi="Times New Roman" w:cs="Times New Roman"/>
          <w:sz w:val="18"/>
          <w:szCs w:val="18"/>
          <w:lang w:bidi="he-IL"/>
        </w:rPr>
        <w:t xml:space="preserve">- E.V. shall perish (Ps. I, 6): what does </w:t>
      </w:r>
      <w:r w:rsidRPr="0092261D">
        <w:rPr>
          <w:rFonts w:ascii="Times New Roman" w:hAnsi="Times New Roman" w:cs="Times New Roman"/>
          <w:i/>
          <w:sz w:val="18"/>
          <w:szCs w:val="18"/>
          <w:lang w:bidi="he-IL"/>
        </w:rPr>
        <w:t>tobed</w:t>
      </w:r>
      <w:r w:rsidRPr="0092261D">
        <w:rPr>
          <w:rFonts w:ascii="Times New Roman" w:hAnsi="Times New Roman" w:cs="Times New Roman"/>
          <w:sz w:val="18"/>
          <w:szCs w:val="18"/>
          <w:lang w:bidi="he-IL"/>
        </w:rPr>
        <w:t xml:space="preserve"> mean? He destroyed it (</w:t>
      </w:r>
      <w:r w:rsidRPr="0092261D">
        <w:rPr>
          <w:rFonts w:ascii="Times New Roman" w:hAnsi="Times New Roman" w:cs="Times New Roman"/>
          <w:i/>
          <w:sz w:val="18"/>
          <w:szCs w:val="18"/>
          <w:lang w:bidi="he-IL"/>
        </w:rPr>
        <w:t>ibbedah</w:t>
      </w:r>
      <w:r w:rsidRPr="0092261D">
        <w:rPr>
          <w:rFonts w:ascii="Times New Roman" w:hAnsi="Times New Roman" w:cs="Times New Roman"/>
          <w:sz w:val="18"/>
          <w:szCs w:val="18"/>
          <w:lang w:bidi="he-IL"/>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sidRPr="0092261D">
        <w:rPr>
          <w:rFonts w:ascii="Times New Roman" w:hAnsi="Times New Roman" w:cs="Times New Roman"/>
          <w:smallCaps/>
          <w:sz w:val="18"/>
          <w:szCs w:val="18"/>
          <w:lang w:bidi="he-IL"/>
        </w:rPr>
        <w:t>ord</w:t>
      </w:r>
      <w:r w:rsidRPr="0092261D">
        <w:rPr>
          <w:rFonts w:ascii="Times New Roman" w:hAnsi="Times New Roman" w:cs="Times New Roman"/>
          <w:sz w:val="18"/>
          <w:szCs w:val="18"/>
          <w:lang w:bidi="he-IL"/>
        </w:rPr>
        <w:t xml:space="preserve"> knows (</w:t>
      </w:r>
      <w:r w:rsidRPr="0092261D">
        <w:rPr>
          <w:rFonts w:ascii="Times New Roman" w:hAnsi="Times New Roman" w:cs="Times New Roman"/>
          <w:i/>
          <w:sz w:val="18"/>
          <w:szCs w:val="18"/>
          <w:lang w:bidi="he-IL"/>
        </w:rPr>
        <w:t>yodea</w:t>
      </w:r>
      <w:r w:rsidRPr="0092261D">
        <w:rPr>
          <w:rFonts w:ascii="Times New Roman" w:hAnsi="Times New Roman" w:cs="Times New Roman"/>
          <w:sz w:val="18"/>
          <w:szCs w:val="18"/>
          <w:lang w:bidi="he-IL"/>
        </w:rPr>
        <w:t>) the way of the righteous, which means that the Lord made known (</w:t>
      </w:r>
      <w:r w:rsidRPr="0092261D">
        <w:rPr>
          <w:rFonts w:ascii="Times New Roman" w:hAnsi="Times New Roman" w:cs="Times New Roman"/>
          <w:i/>
          <w:sz w:val="18"/>
          <w:szCs w:val="18"/>
          <w:lang w:bidi="he-IL"/>
        </w:rPr>
        <w:t>hodia</w:t>
      </w:r>
      <w:r w:rsidRPr="0092261D">
        <w:rPr>
          <w:rFonts w:ascii="Times New Roman" w:hAnsi="Times New Roman" w:cs="Times New Roman"/>
          <w:sz w:val="18"/>
          <w:szCs w:val="18"/>
          <w:lang w:bidi="he-IL"/>
        </w:rPr>
        <w:t>) the way of the righteous/generous to the ministering angels; But the way of the wicked will perish: He destroyed [</w:t>
      </w:r>
      <w:r w:rsidRPr="0092261D">
        <w:rPr>
          <w:rFonts w:ascii="Times New Roman" w:hAnsi="Times New Roman" w:cs="Times New Roman"/>
          <w:i/>
          <w:sz w:val="18"/>
          <w:szCs w:val="18"/>
          <w:lang w:bidi="he-IL"/>
        </w:rPr>
        <w:t>hid</w:t>
      </w:r>
      <w:r w:rsidRPr="0092261D">
        <w:rPr>
          <w:rFonts w:ascii="Times New Roman" w:hAnsi="Times New Roman" w:cs="Times New Roman"/>
          <w:sz w:val="18"/>
          <w:szCs w:val="18"/>
          <w:lang w:bidi="he-IL"/>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31">
    <w:p w:rsidR="00EB7119" w:rsidRPr="00EF3456" w:rsidRDefault="00EB7119" w:rsidP="00B91B0C">
      <w:pPr>
        <w:pStyle w:val="FootnoteText"/>
        <w:jc w:val="both"/>
        <w:rPr>
          <w:rFonts w:ascii="Times New Roman" w:hAnsi="Times New Roman" w:cs="Times New Roman"/>
          <w:sz w:val="18"/>
          <w:szCs w:val="18"/>
          <w:lang w:val="en-US"/>
        </w:rPr>
      </w:pPr>
      <w:r w:rsidRPr="0092261D">
        <w:rPr>
          <w:rStyle w:val="FootnoteReference"/>
          <w:rFonts w:ascii="Times New Roman" w:hAnsi="Times New Roman" w:cs="Times New Roman"/>
          <w:sz w:val="18"/>
          <w:szCs w:val="18"/>
        </w:rPr>
        <w:footnoteRef/>
      </w:r>
      <w:r w:rsidRPr="0092261D">
        <w:rPr>
          <w:rFonts w:ascii="Times New Roman" w:hAnsi="Times New Roman" w:cs="Times New Roman"/>
          <w:sz w:val="18"/>
          <w:szCs w:val="18"/>
        </w:rPr>
        <w:t xml:space="preserve"> </w:t>
      </w:r>
      <w:r w:rsidRPr="0092261D">
        <w:rPr>
          <w:rFonts w:ascii="Times New Roman" w:hAnsi="Times New Roman" w:cs="Times New Roman"/>
          <w:sz w:val="18"/>
          <w:szCs w:val="18"/>
          <w:lang w:val="el-GR"/>
        </w:rPr>
        <w:t>ἄρχοντα</w:t>
      </w:r>
      <w:r w:rsidRPr="0092261D">
        <w:rPr>
          <w:rFonts w:ascii="Times New Roman" w:hAnsi="Times New Roman" w:cs="Times New Roman"/>
          <w:sz w:val="18"/>
          <w:szCs w:val="18"/>
          <w:lang w:val="en-US"/>
        </w:rPr>
        <w:t xml:space="preserve"> from </w:t>
      </w:r>
      <w:r w:rsidRPr="0092261D">
        <w:rPr>
          <w:rFonts w:ascii="Times New Roman" w:hAnsi="Times New Roman" w:cs="Times New Roman"/>
          <w:sz w:val="18"/>
          <w:szCs w:val="18"/>
          <w:lang w:val="el-GR"/>
        </w:rPr>
        <w:t>ἄρχων</w:t>
      </w:r>
      <w:r w:rsidRPr="0092261D">
        <w:rPr>
          <w:rFonts w:ascii="Times New Roman" w:hAnsi="Times New Roman" w:cs="Times New Roman"/>
          <w:sz w:val="18"/>
          <w:szCs w:val="18"/>
          <w:lang w:val="en-US"/>
        </w:rPr>
        <w:t xml:space="preserve"> – </w:t>
      </w:r>
      <w:r w:rsidRPr="0092261D">
        <w:rPr>
          <w:rFonts w:ascii="Times New Roman" w:hAnsi="Times New Roman" w:cs="Times New Roman"/>
          <w:i/>
          <w:iCs/>
          <w:sz w:val="18"/>
          <w:szCs w:val="18"/>
        </w:rPr>
        <w:t xml:space="preserve">archon </w:t>
      </w:r>
      <w:r w:rsidRPr="0092261D">
        <w:rPr>
          <w:rFonts w:ascii="Times New Roman" w:hAnsi="Times New Roman" w:cs="Times New Roman"/>
          <w:iCs/>
          <w:sz w:val="18"/>
          <w:szCs w:val="18"/>
        </w:rPr>
        <w:t xml:space="preserve">is the chief “ruler” of the “heavenlies.” The positive view of this personality is </w:t>
      </w:r>
      <w:r w:rsidRPr="0092261D">
        <w:rPr>
          <w:rFonts w:ascii="Times New Roman" w:hAnsi="Times New Roman" w:cs="Times New Roman"/>
          <w:i/>
          <w:iCs/>
          <w:sz w:val="18"/>
          <w:szCs w:val="18"/>
          <w:lang w:val="en-US"/>
        </w:rPr>
        <w:t>árchōn</w:t>
      </w:r>
      <w:r w:rsidRPr="0092261D">
        <w:rPr>
          <w:rFonts w:ascii="Times New Roman" w:hAnsi="Times New Roman" w:cs="Times New Roman"/>
          <w:iCs/>
          <w:sz w:val="18"/>
          <w:szCs w:val="18"/>
          <w:lang w:val="en-US"/>
        </w:rPr>
        <w:t xml:space="preserve"> of the Jews as the Chief/Nasi/Prince of the Jewish Sanhedrin. Here we must also state that there are those positive forces which drive the Cosmos which are opposed to the present (2:1-3) fallen powers, which promote Torah observance and G-dly lifestyles. The subject of our pericope is a</w:t>
      </w:r>
      <w:r>
        <w:rPr>
          <w:iCs/>
          <w:lang w:val="en-US"/>
        </w:rPr>
        <w:t xml:space="preserve"> </w:t>
      </w:r>
      <w:r w:rsidRPr="00EF3456">
        <w:rPr>
          <w:rFonts w:ascii="Times New Roman" w:hAnsi="Times New Roman" w:cs="Times New Roman"/>
          <w:iCs/>
          <w:sz w:val="18"/>
          <w:szCs w:val="18"/>
          <w:lang w:val="en-US"/>
        </w:rPr>
        <w:t xml:space="preserve">negative power operating in opposition to God and Torah observant Jewish Orthodoxy. These “powers” are those powers, which fell/rebelled because God created man with the capacity for good and evil. </w:t>
      </w:r>
    </w:p>
  </w:footnote>
  <w:footnote w:id="32">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ἐξουσία – </w:t>
      </w:r>
      <w:r w:rsidRPr="00EF3456">
        <w:rPr>
          <w:rFonts w:ascii="Times New Roman" w:hAnsi="Times New Roman" w:cs="Times New Roman"/>
          <w:i/>
          <w:sz w:val="18"/>
          <w:szCs w:val="18"/>
        </w:rPr>
        <w:t>exousia</w:t>
      </w:r>
      <w:r w:rsidRPr="00EF3456">
        <w:rPr>
          <w:rFonts w:ascii="Times New Roman" w:hAnsi="Times New Roman" w:cs="Times New Roman"/>
          <w:sz w:val="18"/>
          <w:szCs w:val="18"/>
        </w:rPr>
        <w:t xml:space="preserve"> is usually translated as authority. We have left the translation as “power” minimizing the aspect of authority and relating the idea more with the notion of jurisdiction. In other words, the power (authority) is a limited jurisdictional sphere.</w:t>
      </w:r>
      <w:r w:rsidRPr="00EF3456">
        <w:rPr>
          <w:rFonts w:ascii="Times New Roman" w:hAnsi="Times New Roman" w:cs="Times New Roman"/>
          <w:sz w:val="18"/>
          <w:szCs w:val="18"/>
          <w:lang w:val="en-US"/>
        </w:rPr>
        <w:t xml:space="preserve"> cf. Strong’s 1849 (</w:t>
      </w:r>
      <w:r w:rsidRPr="00EF3456">
        <w:rPr>
          <w:rFonts w:ascii="Times New Roman" w:hAnsi="Times New Roman" w:cs="Times New Roman"/>
          <w:sz w:val="18"/>
          <w:szCs w:val="18"/>
        </w:rPr>
        <w:t>4c1a</w:t>
      </w:r>
      <w:r w:rsidRPr="00EF3456">
        <w:rPr>
          <w:rFonts w:ascii="Times New Roman" w:hAnsi="Times New Roman" w:cs="Times New Roman"/>
          <w:sz w:val="18"/>
          <w:szCs w:val="18"/>
          <w:lang w:val="en-US"/>
        </w:rPr>
        <w:t>)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footnote>
  <w:footnote w:id="33">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w:t>
      </w:r>
      <w:r w:rsidRPr="00EF3456">
        <w:rPr>
          <w:rFonts w:ascii="Times New Roman" w:hAnsi="Times New Roman" w:cs="Times New Roman"/>
          <w:b/>
          <w:bCs/>
          <w:sz w:val="18"/>
          <w:szCs w:val="18"/>
          <w:lang w:val="en-US"/>
        </w:rPr>
        <w:t xml:space="preserve">air – </w:t>
      </w:r>
      <w:r w:rsidRPr="00EF3456">
        <w:rPr>
          <w:rFonts w:ascii="Times New Roman" w:hAnsi="Times New Roman" w:cs="Times New Roman"/>
          <w:bCs/>
          <w:sz w:val="18"/>
          <w:szCs w:val="18"/>
          <w:lang w:val="en-US"/>
        </w:rPr>
        <w:t>the</w:t>
      </w:r>
      <w:r w:rsidRPr="00EF3456">
        <w:rPr>
          <w:rFonts w:ascii="Times New Roman" w:hAnsi="Times New Roman" w:cs="Times New Roman"/>
          <w:b/>
          <w:bCs/>
          <w:sz w:val="18"/>
          <w:szCs w:val="18"/>
          <w:lang w:val="en-US"/>
        </w:rPr>
        <w:t xml:space="preserve"> </w:t>
      </w:r>
      <w:r w:rsidRPr="00EF3456">
        <w:rPr>
          <w:rFonts w:ascii="Times New Roman" w:hAnsi="Times New Roman" w:cs="Times New Roman"/>
          <w:sz w:val="18"/>
          <w:szCs w:val="18"/>
          <w:lang w:val="en-US"/>
        </w:rPr>
        <w:t xml:space="preserve">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footnote>
  <w:footnote w:id="34">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w:t>
      </w:r>
      <w:r w:rsidRPr="00EF3456">
        <w:rPr>
          <w:rFonts w:ascii="Times New Roman" w:hAnsi="Times New Roman" w:cs="Times New Roman"/>
          <w:sz w:val="18"/>
          <w:szCs w:val="18"/>
          <w:lang w:val="en-US"/>
        </w:rPr>
        <w:t xml:space="preserve">Translations tend to translate </w:t>
      </w:r>
      <w:r w:rsidRPr="00EF3456">
        <w:rPr>
          <w:rFonts w:ascii="Times New Roman" w:hAnsi="Times New Roman" w:cs="Times New Roman"/>
          <w:b/>
          <w:bCs/>
          <w:sz w:val="18"/>
          <w:szCs w:val="18"/>
          <w:lang w:val="el-GR"/>
        </w:rPr>
        <w:t>υἱός</w:t>
      </w:r>
      <w:r w:rsidRPr="00EF3456">
        <w:rPr>
          <w:rFonts w:ascii="Times New Roman" w:hAnsi="Times New Roman" w:cs="Times New Roman"/>
          <w:sz w:val="18"/>
          <w:szCs w:val="18"/>
        </w:rPr>
        <w:t xml:space="preserve"> – </w:t>
      </w:r>
      <w:r w:rsidRPr="00EF3456">
        <w:rPr>
          <w:rFonts w:ascii="Times New Roman" w:hAnsi="Times New Roman" w:cs="Times New Roman"/>
          <w:i/>
          <w:iCs/>
          <w:sz w:val="18"/>
          <w:szCs w:val="18"/>
        </w:rPr>
        <w:t xml:space="preserve">huios </w:t>
      </w:r>
      <w:r w:rsidRPr="00EF3456">
        <w:rPr>
          <w:rFonts w:ascii="Times New Roman" w:hAnsi="Times New Roman" w:cs="Times New Roman"/>
          <w:iCs/>
          <w:sz w:val="18"/>
          <w:szCs w:val="18"/>
        </w:rPr>
        <w:t xml:space="preserve">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 </w:t>
      </w:r>
    </w:p>
  </w:footnote>
  <w:footnote w:id="35">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w:t>
      </w:r>
      <w:r w:rsidRPr="00EF3456">
        <w:rPr>
          <w:rFonts w:ascii="Times New Roman" w:hAnsi="Times New Roman" w:cs="Times New Roman"/>
          <w:b/>
          <w:bCs/>
          <w:sz w:val="18"/>
          <w:szCs w:val="18"/>
          <w:lang w:val="el-GR"/>
        </w:rPr>
        <w:t>διάνοια</w:t>
      </w:r>
      <w:r w:rsidRPr="00EF3456">
        <w:rPr>
          <w:rFonts w:ascii="Times New Roman" w:hAnsi="Times New Roman" w:cs="Times New Roman"/>
          <w:sz w:val="18"/>
          <w:szCs w:val="18"/>
        </w:rPr>
        <w:t xml:space="preserve"> – </w:t>
      </w:r>
      <w:r w:rsidRPr="00EF3456">
        <w:rPr>
          <w:rFonts w:ascii="Times New Roman" w:hAnsi="Times New Roman" w:cs="Times New Roman"/>
          <w:i/>
          <w:iCs/>
          <w:sz w:val="18"/>
          <w:szCs w:val="18"/>
        </w:rPr>
        <w:t>dianoia</w:t>
      </w:r>
      <w:r w:rsidRPr="00EF3456">
        <w:rPr>
          <w:rFonts w:ascii="Times New Roman" w:hAnsi="Times New Roman" w:cs="Times New Roman"/>
          <w:iCs/>
          <w:sz w:val="18"/>
          <w:szCs w:val="18"/>
        </w:rPr>
        <w:t xml:space="preserve"> is used as the antithesis of Binah G-dly understanding.</w:t>
      </w:r>
    </w:p>
  </w:footnote>
  <w:footnote w:id="36">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w:t>
      </w:r>
      <w:r w:rsidRPr="00EF3456">
        <w:rPr>
          <w:rFonts w:ascii="Times New Roman" w:hAnsi="Times New Roman" w:cs="Times New Roman"/>
          <w:sz w:val="18"/>
          <w:szCs w:val="18"/>
          <w:lang w:val="en-US"/>
        </w:rPr>
        <w:t>What is it that sets the Jewish people apart and frees them from the wrath of G-d? The Torah is the liberating force, which sets Jew and Gentile free from the bondage of sin and death. Therefore, Torah observance is the salvation of the Jewish and Gentile people.</w:t>
      </w:r>
    </w:p>
  </w:footnote>
  <w:footnote w:id="37">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w:t>
      </w:r>
      <w:r w:rsidRPr="00EF3456">
        <w:rPr>
          <w:rFonts w:ascii="Times New Roman" w:hAnsi="Times New Roman" w:cs="Times New Roman"/>
          <w:sz w:val="18"/>
          <w:szCs w:val="18"/>
          <w:lang w:val="en-US"/>
        </w:rPr>
        <w:t>cf. Shemot (Ex) 34:6-7</w:t>
      </w:r>
    </w:p>
  </w:footnote>
  <w:footnote w:id="38">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w:t>
      </w:r>
      <w:r w:rsidRPr="00EF3456">
        <w:rPr>
          <w:rFonts w:ascii="Times New Roman" w:hAnsi="Times New Roman" w:cs="Times New Roman"/>
          <w:sz w:val="18"/>
          <w:szCs w:val="18"/>
          <w:lang w:val="en-US"/>
        </w:rPr>
        <w:t>Joining to the Mesorah of Messiah makes us alive. Contrary to Christian doctrine, the Oral Torah makes one alive. Joining Messiah is a conjoining of the Jewish people with the Oral Torah, which infuses life. In the same manner, when the Gentiles accept the Mesorah of Messiah he is infused with the Life of the Torah.</w:t>
      </w:r>
    </w:p>
  </w:footnote>
  <w:footnote w:id="39">
    <w:p w:rsidR="00EB7119" w:rsidRPr="00EF3456" w:rsidRDefault="00EB7119" w:rsidP="00B91B0C">
      <w:pPr>
        <w:pStyle w:val="FootnoteText"/>
        <w:jc w:val="both"/>
        <w:rPr>
          <w:rFonts w:ascii="Times New Roman" w:hAnsi="Times New Roman" w:cs="Times New Roman"/>
          <w:sz w:val="18"/>
          <w:szCs w:val="18"/>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Cf. Brannon, M. J. (2011). </w:t>
      </w:r>
      <w:r w:rsidRPr="00EF3456">
        <w:rPr>
          <w:rFonts w:ascii="Times New Roman" w:hAnsi="Times New Roman" w:cs="Times New Roman"/>
          <w:i/>
          <w:iCs/>
          <w:sz w:val="18"/>
          <w:szCs w:val="18"/>
        </w:rPr>
        <w:t>The Heavenlies in Ephesians, A Lexical, Exigetical and Conceptual Analysis.</w:t>
      </w:r>
      <w:r w:rsidRPr="00EF3456">
        <w:rPr>
          <w:rFonts w:ascii="Times New Roman" w:hAnsi="Times New Roman" w:cs="Times New Roman"/>
          <w:sz w:val="18"/>
          <w:szCs w:val="18"/>
        </w:rPr>
        <w:t xml:space="preserve"> New York, New York: T&amp;T Clark International.</w:t>
      </w:r>
    </w:p>
  </w:footnote>
  <w:footnote w:id="40">
    <w:p w:rsidR="00EB7119" w:rsidRPr="00EF3456" w:rsidRDefault="00EB7119" w:rsidP="00B91B0C">
      <w:pPr>
        <w:pStyle w:val="FootnoteText"/>
        <w:jc w:val="both"/>
        <w:rPr>
          <w:rFonts w:ascii="Times New Roman" w:hAnsi="Times New Roman" w:cs="Times New Roman"/>
          <w:sz w:val="18"/>
          <w:szCs w:val="18"/>
          <w:lang w:val="en-US"/>
        </w:rPr>
      </w:pPr>
      <w:r w:rsidRPr="00EF3456">
        <w:rPr>
          <w:rStyle w:val="FootnoteReference"/>
          <w:rFonts w:ascii="Times New Roman" w:hAnsi="Times New Roman" w:cs="Times New Roman"/>
          <w:sz w:val="18"/>
          <w:szCs w:val="18"/>
        </w:rPr>
        <w:footnoteRef/>
      </w:r>
      <w:r w:rsidRPr="00EF3456">
        <w:rPr>
          <w:rFonts w:ascii="Times New Roman" w:hAnsi="Times New Roman" w:cs="Times New Roman"/>
          <w:sz w:val="18"/>
          <w:szCs w:val="18"/>
        </w:rPr>
        <w:t xml:space="preserve"> </w:t>
      </w:r>
      <w:r w:rsidRPr="00EF3456">
        <w:rPr>
          <w:rFonts w:ascii="Times New Roman" w:hAnsi="Times New Roman" w:cs="Times New Roman"/>
          <w:sz w:val="18"/>
          <w:szCs w:val="18"/>
          <w:lang w:val="el-GR"/>
        </w:rPr>
        <w:t>αἰῶσιν</w:t>
      </w:r>
      <w:r w:rsidRPr="00EF3456">
        <w:rPr>
          <w:rFonts w:ascii="Times New Roman" w:hAnsi="Times New Roman" w:cs="Times New Roman"/>
          <w:sz w:val="18"/>
          <w:szCs w:val="18"/>
          <w:lang w:val="en-US"/>
        </w:rPr>
        <w:t xml:space="preserve"> plural “ages” implies the Y’mot HaMashiach, “the days of Messiah” and the Olam HaBa, the “world to come.”</w:t>
      </w:r>
    </w:p>
  </w:footnote>
  <w:footnote w:id="41">
    <w:p w:rsidR="00EB7119" w:rsidRPr="00B91B0C" w:rsidRDefault="00EB7119" w:rsidP="00B91B0C">
      <w:pPr>
        <w:pStyle w:val="FootnoteText"/>
        <w:jc w:val="both"/>
        <w:rPr>
          <w:rFonts w:ascii="Times New Roman" w:hAnsi="Times New Roman" w:cs="Times New Roman"/>
          <w:sz w:val="18"/>
          <w:szCs w:val="18"/>
          <w:lang w:val="en-US"/>
        </w:rPr>
      </w:pPr>
      <w:r w:rsidRPr="00B91B0C">
        <w:rPr>
          <w:rStyle w:val="FootnoteReference"/>
          <w:rFonts w:ascii="Times New Roman" w:hAnsi="Times New Roman" w:cs="Times New Roman"/>
          <w:sz w:val="18"/>
          <w:szCs w:val="18"/>
        </w:rPr>
        <w:footnoteRef/>
      </w:r>
      <w:r w:rsidRPr="00B91B0C">
        <w:rPr>
          <w:rFonts w:ascii="Times New Roman" w:hAnsi="Times New Roman" w:cs="Times New Roman"/>
          <w:sz w:val="18"/>
          <w:szCs w:val="18"/>
        </w:rPr>
        <w:t xml:space="preserve"> </w:t>
      </w:r>
      <w:r w:rsidRPr="00B91B0C">
        <w:rPr>
          <w:rFonts w:ascii="Times New Roman" w:hAnsi="Times New Roman" w:cs="Times New Roman"/>
          <w:sz w:val="18"/>
          <w:szCs w:val="18"/>
          <w:lang w:val="en-US"/>
        </w:rPr>
        <w:t>The “gift” of G-d (</w:t>
      </w:r>
      <w:r w:rsidRPr="00B91B0C">
        <w:rPr>
          <w:rFonts w:ascii="Times New Roman" w:hAnsi="Times New Roman" w:cs="Times New Roman"/>
          <w:sz w:val="18"/>
          <w:szCs w:val="18"/>
          <w:rtl/>
          <w:lang w:val="en-US" w:bidi="he-IL"/>
        </w:rPr>
        <w:t>המתת אלוהים</w:t>
      </w:r>
      <w:r w:rsidRPr="00B91B0C">
        <w:rPr>
          <w:rFonts w:ascii="Times New Roman" w:hAnsi="Times New Roman" w:cs="Times New Roman"/>
          <w:sz w:val="18"/>
          <w:szCs w:val="18"/>
          <w:lang w:val="en-US"/>
        </w:rPr>
        <w:t xml:space="preserve"> - Mattat Elohim), which brings the Jew and Gentile is the Torah/Oral and Written. The Torah is referred to as the (</w:t>
      </w:r>
      <w:r w:rsidRPr="00B91B0C">
        <w:rPr>
          <w:rFonts w:ascii="Times New Roman" w:hAnsi="Times New Roman" w:cs="Times New Roman"/>
          <w:sz w:val="18"/>
          <w:szCs w:val="18"/>
          <w:rtl/>
          <w:lang w:val="en-US" w:bidi="he-IL"/>
        </w:rPr>
        <w:t>תורה</w:t>
      </w:r>
      <w:r w:rsidRPr="00B91B0C">
        <w:rPr>
          <w:rFonts w:ascii="Times New Roman" w:hAnsi="Times New Roman" w:cs="Times New Roman"/>
          <w:sz w:val="18"/>
          <w:szCs w:val="18"/>
          <w:lang w:val="en-US"/>
        </w:rPr>
        <w:t xml:space="preserve"> </w:t>
      </w:r>
      <w:r w:rsidRPr="00B91B0C">
        <w:rPr>
          <w:rFonts w:ascii="Times New Roman" w:hAnsi="Times New Roman" w:cs="Times New Roman"/>
          <w:sz w:val="18"/>
          <w:szCs w:val="18"/>
          <w:rtl/>
          <w:lang w:val="en-US" w:bidi="he-IL"/>
        </w:rPr>
        <w:t>המתת</w:t>
      </w:r>
      <w:r w:rsidRPr="00B91B0C">
        <w:rPr>
          <w:rFonts w:ascii="Times New Roman" w:hAnsi="Times New Roman" w:cs="Times New Roman"/>
          <w:sz w:val="18"/>
          <w:szCs w:val="18"/>
          <w:lang w:val="en-US"/>
        </w:rPr>
        <w:t>) Mattan Torah – the gift of Torah.</w:t>
      </w:r>
    </w:p>
  </w:footnote>
  <w:footnote w:id="42">
    <w:p w:rsidR="00EB7119" w:rsidRPr="00B91B0C" w:rsidRDefault="00EB7119" w:rsidP="00B91B0C">
      <w:pPr>
        <w:pStyle w:val="FootnoteText"/>
        <w:jc w:val="both"/>
        <w:rPr>
          <w:rFonts w:ascii="Times New Roman" w:hAnsi="Times New Roman" w:cs="Times New Roman"/>
          <w:sz w:val="18"/>
          <w:szCs w:val="18"/>
          <w:lang w:val="en-US"/>
        </w:rPr>
      </w:pPr>
      <w:r w:rsidRPr="00B91B0C">
        <w:rPr>
          <w:rStyle w:val="FootnoteReference"/>
          <w:rFonts w:ascii="Times New Roman" w:hAnsi="Times New Roman" w:cs="Times New Roman"/>
          <w:sz w:val="18"/>
          <w:szCs w:val="18"/>
        </w:rPr>
        <w:footnoteRef/>
      </w:r>
      <w:r w:rsidRPr="00B91B0C">
        <w:rPr>
          <w:rFonts w:ascii="Times New Roman" w:hAnsi="Times New Roman" w:cs="Times New Roman"/>
          <w:sz w:val="18"/>
          <w:szCs w:val="18"/>
        </w:rPr>
        <w:t xml:space="preserve"> </w:t>
      </w:r>
      <w:r w:rsidRPr="00B91B0C">
        <w:rPr>
          <w:rFonts w:ascii="Times New Roman" w:hAnsi="Times New Roman" w:cs="Times New Roman"/>
          <w:iCs/>
          <w:sz w:val="18"/>
          <w:szCs w:val="18"/>
          <w:lang w:val="en-US"/>
        </w:rPr>
        <w:t xml:space="preserve">We have translated </w:t>
      </w:r>
      <w:r w:rsidRPr="00B91B0C">
        <w:rPr>
          <w:rFonts w:ascii="Times New Roman" w:hAnsi="Times New Roman" w:cs="Times New Roman"/>
          <w:iCs/>
          <w:sz w:val="18"/>
          <w:szCs w:val="18"/>
          <w:lang w:val="el-GR"/>
        </w:rPr>
        <w:t>ἔργων</w:t>
      </w:r>
      <w:r w:rsidRPr="00B91B0C">
        <w:rPr>
          <w:rFonts w:ascii="Times New Roman" w:hAnsi="Times New Roman" w:cs="Times New Roman"/>
          <w:iCs/>
          <w:sz w:val="18"/>
          <w:szCs w:val="18"/>
          <w:vertAlign w:val="subscript"/>
          <w:lang w:val="en-US"/>
        </w:rPr>
        <w:t xml:space="preserve"> </w:t>
      </w:r>
      <w:r w:rsidRPr="00B91B0C">
        <w:rPr>
          <w:rFonts w:ascii="Times New Roman" w:hAnsi="Times New Roman" w:cs="Times New Roman"/>
          <w:iCs/>
          <w:sz w:val="18"/>
          <w:szCs w:val="18"/>
          <w:lang w:val="en-US"/>
        </w:rPr>
        <w:t xml:space="preserve">from </w:t>
      </w:r>
      <w:r w:rsidRPr="00B91B0C">
        <w:rPr>
          <w:rFonts w:ascii="Times New Roman" w:hAnsi="Times New Roman" w:cs="Times New Roman"/>
          <w:iCs/>
          <w:sz w:val="18"/>
          <w:szCs w:val="18"/>
          <w:lang w:val="el-GR"/>
        </w:rPr>
        <w:t>ἔργον</w:t>
      </w:r>
      <w:r w:rsidRPr="00B91B0C">
        <w:rPr>
          <w:rFonts w:ascii="Times New Roman" w:hAnsi="Times New Roman" w:cs="Times New Roman"/>
          <w:iCs/>
          <w:sz w:val="18"/>
          <w:szCs w:val="18"/>
          <w:lang w:val="en-US"/>
        </w:rPr>
        <w:t xml:space="preserve"> – </w:t>
      </w:r>
      <w:r w:rsidRPr="00B91B0C">
        <w:rPr>
          <w:rFonts w:ascii="Times New Roman" w:hAnsi="Times New Roman" w:cs="Times New Roman"/>
          <w:i/>
          <w:iCs/>
          <w:sz w:val="18"/>
          <w:szCs w:val="18"/>
          <w:lang w:val="en-US"/>
        </w:rPr>
        <w:t>ergon</w:t>
      </w:r>
      <w:r w:rsidRPr="00B91B0C">
        <w:rPr>
          <w:rFonts w:ascii="Times New Roman" w:hAnsi="Times New Roman" w:cs="Times New Roman"/>
          <w:iCs/>
          <w:sz w:val="18"/>
          <w:szCs w:val="18"/>
          <w:lang w:val="en-US"/>
        </w:rPr>
        <w:t xml:space="preserve"> “works” as human attempts at pleasing G-d. These </w:t>
      </w:r>
      <w:r w:rsidRPr="00B91B0C">
        <w:rPr>
          <w:rFonts w:ascii="Times New Roman" w:hAnsi="Times New Roman" w:cs="Times New Roman"/>
          <w:iCs/>
          <w:sz w:val="18"/>
          <w:szCs w:val="18"/>
          <w:lang w:val="el-GR"/>
        </w:rPr>
        <w:t>ἔργων</w:t>
      </w:r>
      <w:r w:rsidRPr="00B91B0C">
        <w:rPr>
          <w:rFonts w:ascii="Times New Roman" w:hAnsi="Times New Roman" w:cs="Times New Roman"/>
          <w:iCs/>
          <w:sz w:val="18"/>
          <w:szCs w:val="18"/>
          <w:lang w:val="en-US"/>
        </w:rPr>
        <w:t xml:space="preserve"> are not qualified with either good or bad. However, the text clearly states that these </w:t>
      </w:r>
      <w:r w:rsidRPr="00B91B0C">
        <w:rPr>
          <w:rFonts w:ascii="Times New Roman" w:hAnsi="Times New Roman" w:cs="Times New Roman"/>
          <w:iCs/>
          <w:sz w:val="18"/>
          <w:szCs w:val="18"/>
          <w:lang w:val="el-GR"/>
        </w:rPr>
        <w:t>ἔργων</w:t>
      </w:r>
      <w:r w:rsidRPr="00B91B0C">
        <w:rPr>
          <w:rFonts w:ascii="Times New Roman" w:hAnsi="Times New Roman" w:cs="Times New Roman"/>
          <w:iCs/>
          <w:sz w:val="18"/>
          <w:szCs w:val="18"/>
          <w:lang w:val="en-US"/>
        </w:rPr>
        <w:t xml:space="preserve"> are not sufficient to please G-d. We will see that we must have </w:t>
      </w:r>
      <w:r w:rsidRPr="00B91B0C">
        <w:rPr>
          <w:rFonts w:ascii="Times New Roman" w:hAnsi="Times New Roman" w:cs="Times New Roman"/>
          <w:iCs/>
          <w:sz w:val="18"/>
          <w:szCs w:val="18"/>
          <w:lang w:val="el-GR"/>
        </w:rPr>
        <w:t>ἔργοις ἀγαθοῖς</w:t>
      </w:r>
      <w:r w:rsidRPr="00B91B0C">
        <w:rPr>
          <w:rFonts w:ascii="Times New Roman" w:hAnsi="Times New Roman" w:cs="Times New Roman"/>
          <w:iCs/>
          <w:sz w:val="18"/>
          <w:szCs w:val="18"/>
          <w:lang w:val="en-US"/>
        </w:rPr>
        <w:t xml:space="preserve"> “good works” before any </w:t>
      </w:r>
      <w:r w:rsidRPr="00B91B0C">
        <w:rPr>
          <w:rFonts w:ascii="Times New Roman" w:hAnsi="Times New Roman" w:cs="Times New Roman"/>
          <w:iCs/>
          <w:sz w:val="18"/>
          <w:szCs w:val="18"/>
          <w:lang w:val="el-GR"/>
        </w:rPr>
        <w:t>ἔργων</w:t>
      </w:r>
      <w:r w:rsidRPr="00B91B0C">
        <w:rPr>
          <w:rFonts w:ascii="Times New Roman" w:hAnsi="Times New Roman" w:cs="Times New Roman"/>
          <w:iCs/>
          <w:sz w:val="18"/>
          <w:szCs w:val="18"/>
          <w:lang w:val="en-US"/>
        </w:rPr>
        <w:t xml:space="preserve"> can be considered to be of value before G-d.</w:t>
      </w:r>
    </w:p>
  </w:footnote>
  <w:footnote w:id="43">
    <w:p w:rsidR="00EB7119" w:rsidRPr="00B91B0C" w:rsidRDefault="00EB7119" w:rsidP="00B91B0C">
      <w:pPr>
        <w:pStyle w:val="FootnoteText"/>
        <w:jc w:val="both"/>
        <w:rPr>
          <w:rFonts w:ascii="Times New Roman" w:hAnsi="Times New Roman" w:cs="Times New Roman"/>
          <w:sz w:val="18"/>
          <w:szCs w:val="18"/>
          <w:lang w:val="en-US"/>
        </w:rPr>
      </w:pPr>
      <w:r w:rsidRPr="00B91B0C">
        <w:rPr>
          <w:rStyle w:val="FootnoteReference"/>
          <w:rFonts w:ascii="Times New Roman" w:hAnsi="Times New Roman" w:cs="Times New Roman"/>
          <w:sz w:val="18"/>
          <w:szCs w:val="18"/>
        </w:rPr>
        <w:footnoteRef/>
      </w:r>
      <w:r w:rsidRPr="00B91B0C">
        <w:rPr>
          <w:rFonts w:ascii="Times New Roman" w:hAnsi="Times New Roman" w:cs="Times New Roman"/>
          <w:sz w:val="18"/>
          <w:szCs w:val="18"/>
        </w:rPr>
        <w:t xml:space="preserve"> </w:t>
      </w:r>
      <w:r w:rsidRPr="00B91B0C">
        <w:rPr>
          <w:rFonts w:ascii="Times New Roman" w:hAnsi="Times New Roman" w:cs="Times New Roman"/>
          <w:sz w:val="18"/>
          <w:szCs w:val="18"/>
          <w:lang w:val="en-US"/>
        </w:rPr>
        <w:t>We here should be understood as the Jewish people. However, when the Gentile becomes Jewish the “we” is extended to them. Therefore, “we” (collectively) live by the mandates of the Torah.</w:t>
      </w:r>
    </w:p>
  </w:footnote>
  <w:footnote w:id="44">
    <w:p w:rsidR="00EB7119" w:rsidRPr="00B91B0C" w:rsidRDefault="00EB7119" w:rsidP="00B91B0C">
      <w:pPr>
        <w:pStyle w:val="FootnoteText"/>
        <w:jc w:val="both"/>
        <w:rPr>
          <w:rFonts w:ascii="Times New Roman" w:hAnsi="Times New Roman" w:cs="Times New Roman"/>
          <w:sz w:val="18"/>
          <w:szCs w:val="18"/>
          <w:lang w:val="en-US"/>
        </w:rPr>
      </w:pPr>
      <w:r w:rsidRPr="00B91B0C">
        <w:rPr>
          <w:rStyle w:val="FootnoteReference"/>
          <w:rFonts w:ascii="Times New Roman" w:hAnsi="Times New Roman" w:cs="Times New Roman"/>
          <w:sz w:val="18"/>
          <w:szCs w:val="18"/>
        </w:rPr>
        <w:footnoteRef/>
      </w:r>
      <w:r w:rsidRPr="00B91B0C">
        <w:rPr>
          <w:rFonts w:ascii="Times New Roman" w:hAnsi="Times New Roman" w:cs="Times New Roman"/>
          <w:sz w:val="18"/>
          <w:szCs w:val="18"/>
        </w:rPr>
        <w:t xml:space="preserve"> </w:t>
      </w:r>
      <w:r w:rsidRPr="00B91B0C">
        <w:rPr>
          <w:rFonts w:ascii="Times New Roman" w:hAnsi="Times New Roman" w:cs="Times New Roman"/>
          <w:iCs/>
          <w:sz w:val="18"/>
          <w:szCs w:val="18"/>
        </w:rPr>
        <w:t xml:space="preserve">Halakhah, then, is the "way" a Jew is directed to behave in every aspect of life, encompassing civil, criminal, and religious law. In actual fact, Halakhah is used more as a synonym for the Oral Law </w:t>
      </w:r>
      <w:r w:rsidRPr="00B91B0C">
        <w:rPr>
          <w:rFonts w:ascii="Times New Roman" w:hAnsi="Times New Roman" w:cs="Times New Roman"/>
          <w:i/>
          <w:iCs/>
          <w:sz w:val="18"/>
          <w:szCs w:val="18"/>
        </w:rPr>
        <w:t xml:space="preserve">(Torah Shebal Peh). </w:t>
      </w:r>
      <w:r w:rsidRPr="00B91B0C">
        <w:rPr>
          <w:rFonts w:ascii="Times New Roman" w:hAnsi="Times New Roman" w:cs="Times New Roman"/>
          <w:iCs/>
          <w:sz w:val="18"/>
          <w:szCs w:val="18"/>
        </w:rPr>
        <w:t>Halakhah includes three subdivisions: Gezierah, Takkanah, and Minhag (see entries for each of these terms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19" w:rsidRPr="00885F8F" w:rsidRDefault="00EB7119" w:rsidP="00885F8F">
    <w:pPr>
      <w:pStyle w:val="Header"/>
      <w:jc w:val="right"/>
      <w:rPr>
        <w:rFonts w:ascii="Times New Roman" w:hAnsi="Times New Roman" w:cs="Times New Roman"/>
        <w:sz w:val="20"/>
        <w:szCs w:val="20"/>
      </w:rPr>
    </w:pPr>
    <w:r w:rsidRPr="00885F8F">
      <w:rPr>
        <w:rFonts w:ascii="Times New Roman" w:hAnsi="Times New Roman" w:cs="Times New Roman"/>
        <w:sz w:val="20"/>
        <w:szCs w:val="20"/>
      </w:rPr>
      <w:t>BS”D (B’Siyata D’Shamaya)</w:t>
    </w:r>
    <w:r w:rsidRPr="00885F8F">
      <w:rPr>
        <w:rFonts w:ascii="Times New Roman" w:hAnsi="Times New Roman" w:cs="Times New Roman"/>
        <w:sz w:val="20"/>
        <w:szCs w:val="20"/>
        <w:cs/>
      </w:rPr>
      <w:t>‎</w:t>
    </w:r>
  </w:p>
  <w:p w:rsidR="00EB7119" w:rsidRPr="00885F8F" w:rsidRDefault="00EB7119" w:rsidP="00885F8F">
    <w:pPr>
      <w:pStyle w:val="Header"/>
      <w:jc w:val="right"/>
      <w:rPr>
        <w:rFonts w:ascii="Times New Roman" w:hAnsi="Times New Roman" w:cs="Times New Roman"/>
        <w:sz w:val="20"/>
        <w:szCs w:val="20"/>
      </w:rPr>
    </w:pPr>
    <w:r w:rsidRPr="00885F8F">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8F"/>
    <w:rsid w:val="00001462"/>
    <w:rsid w:val="0000547D"/>
    <w:rsid w:val="00011BDE"/>
    <w:rsid w:val="00014985"/>
    <w:rsid w:val="00014C30"/>
    <w:rsid w:val="000216D8"/>
    <w:rsid w:val="000233B1"/>
    <w:rsid w:val="00052660"/>
    <w:rsid w:val="00056A6C"/>
    <w:rsid w:val="00056DE1"/>
    <w:rsid w:val="000614B3"/>
    <w:rsid w:val="0006487E"/>
    <w:rsid w:val="00071BB7"/>
    <w:rsid w:val="000764AF"/>
    <w:rsid w:val="00083FA5"/>
    <w:rsid w:val="00084A2C"/>
    <w:rsid w:val="0009189D"/>
    <w:rsid w:val="00091D2F"/>
    <w:rsid w:val="00096480"/>
    <w:rsid w:val="000977FA"/>
    <w:rsid w:val="000A0261"/>
    <w:rsid w:val="000A5238"/>
    <w:rsid w:val="000B20E0"/>
    <w:rsid w:val="000B4096"/>
    <w:rsid w:val="000C06F4"/>
    <w:rsid w:val="000C687F"/>
    <w:rsid w:val="000D30D4"/>
    <w:rsid w:val="000D461C"/>
    <w:rsid w:val="000D7B97"/>
    <w:rsid w:val="000E3859"/>
    <w:rsid w:val="000F0646"/>
    <w:rsid w:val="000F1581"/>
    <w:rsid w:val="000F2BFE"/>
    <w:rsid w:val="000F3B9B"/>
    <w:rsid w:val="000F4C4D"/>
    <w:rsid w:val="001020FB"/>
    <w:rsid w:val="00103BE0"/>
    <w:rsid w:val="00110DB6"/>
    <w:rsid w:val="00111624"/>
    <w:rsid w:val="00113B05"/>
    <w:rsid w:val="00124194"/>
    <w:rsid w:val="00124DBF"/>
    <w:rsid w:val="001263CE"/>
    <w:rsid w:val="00126AAD"/>
    <w:rsid w:val="00127272"/>
    <w:rsid w:val="001301A2"/>
    <w:rsid w:val="00136B27"/>
    <w:rsid w:val="00137724"/>
    <w:rsid w:val="00143BB3"/>
    <w:rsid w:val="00147106"/>
    <w:rsid w:val="00153F09"/>
    <w:rsid w:val="00160F9E"/>
    <w:rsid w:val="0016304D"/>
    <w:rsid w:val="001675E9"/>
    <w:rsid w:val="00167E4C"/>
    <w:rsid w:val="001758A7"/>
    <w:rsid w:val="001807E8"/>
    <w:rsid w:val="00184F7B"/>
    <w:rsid w:val="00193B1B"/>
    <w:rsid w:val="00195F09"/>
    <w:rsid w:val="00196383"/>
    <w:rsid w:val="0019785A"/>
    <w:rsid w:val="001979E0"/>
    <w:rsid w:val="00197ED5"/>
    <w:rsid w:val="001A1C2B"/>
    <w:rsid w:val="001A5381"/>
    <w:rsid w:val="001A5619"/>
    <w:rsid w:val="001B5CA6"/>
    <w:rsid w:val="001C09E7"/>
    <w:rsid w:val="001C2997"/>
    <w:rsid w:val="001C2D32"/>
    <w:rsid w:val="001C7321"/>
    <w:rsid w:val="001D15E2"/>
    <w:rsid w:val="001D34ED"/>
    <w:rsid w:val="001D4DA3"/>
    <w:rsid w:val="001D6E7D"/>
    <w:rsid w:val="001E0172"/>
    <w:rsid w:val="001E4122"/>
    <w:rsid w:val="001E59FB"/>
    <w:rsid w:val="001F0F01"/>
    <w:rsid w:val="001F72E6"/>
    <w:rsid w:val="001F7326"/>
    <w:rsid w:val="001F7827"/>
    <w:rsid w:val="001F7F79"/>
    <w:rsid w:val="00204AF1"/>
    <w:rsid w:val="00217579"/>
    <w:rsid w:val="00220780"/>
    <w:rsid w:val="00224BA1"/>
    <w:rsid w:val="002257E3"/>
    <w:rsid w:val="0023229B"/>
    <w:rsid w:val="00232886"/>
    <w:rsid w:val="0023374F"/>
    <w:rsid w:val="00233C51"/>
    <w:rsid w:val="00233E9A"/>
    <w:rsid w:val="0023436D"/>
    <w:rsid w:val="0023544E"/>
    <w:rsid w:val="00251EED"/>
    <w:rsid w:val="002560A2"/>
    <w:rsid w:val="0026019B"/>
    <w:rsid w:val="00261B3A"/>
    <w:rsid w:val="0026699C"/>
    <w:rsid w:val="00271FA2"/>
    <w:rsid w:val="0028385F"/>
    <w:rsid w:val="00283DB0"/>
    <w:rsid w:val="00284BC5"/>
    <w:rsid w:val="00285FC3"/>
    <w:rsid w:val="002908F4"/>
    <w:rsid w:val="002910F2"/>
    <w:rsid w:val="00292766"/>
    <w:rsid w:val="00293548"/>
    <w:rsid w:val="00293633"/>
    <w:rsid w:val="0029691C"/>
    <w:rsid w:val="002A19BC"/>
    <w:rsid w:val="002B5078"/>
    <w:rsid w:val="002C0407"/>
    <w:rsid w:val="002C0499"/>
    <w:rsid w:val="002C285F"/>
    <w:rsid w:val="002C315B"/>
    <w:rsid w:val="002C515B"/>
    <w:rsid w:val="002C5D06"/>
    <w:rsid w:val="002C66A6"/>
    <w:rsid w:val="002D4762"/>
    <w:rsid w:val="002E0721"/>
    <w:rsid w:val="002E41A8"/>
    <w:rsid w:val="002E76E6"/>
    <w:rsid w:val="002E7F57"/>
    <w:rsid w:val="002F0537"/>
    <w:rsid w:val="002F0899"/>
    <w:rsid w:val="00302363"/>
    <w:rsid w:val="00303271"/>
    <w:rsid w:val="00306BEB"/>
    <w:rsid w:val="0031211B"/>
    <w:rsid w:val="00314483"/>
    <w:rsid w:val="00317E46"/>
    <w:rsid w:val="00331756"/>
    <w:rsid w:val="00334C34"/>
    <w:rsid w:val="00335AAF"/>
    <w:rsid w:val="00340A0C"/>
    <w:rsid w:val="00341F6E"/>
    <w:rsid w:val="00346AD2"/>
    <w:rsid w:val="003470DE"/>
    <w:rsid w:val="003503C2"/>
    <w:rsid w:val="00371A4C"/>
    <w:rsid w:val="00385AB4"/>
    <w:rsid w:val="003922D3"/>
    <w:rsid w:val="00394C24"/>
    <w:rsid w:val="003A0A11"/>
    <w:rsid w:val="003A1513"/>
    <w:rsid w:val="003A3DB8"/>
    <w:rsid w:val="003A5004"/>
    <w:rsid w:val="003A50EB"/>
    <w:rsid w:val="003A559B"/>
    <w:rsid w:val="003A7336"/>
    <w:rsid w:val="003B10C0"/>
    <w:rsid w:val="003B3C07"/>
    <w:rsid w:val="003C3042"/>
    <w:rsid w:val="003C352A"/>
    <w:rsid w:val="003C43EE"/>
    <w:rsid w:val="003C4949"/>
    <w:rsid w:val="003D0B85"/>
    <w:rsid w:val="003D6C4B"/>
    <w:rsid w:val="003E47FD"/>
    <w:rsid w:val="003E75D0"/>
    <w:rsid w:val="003E7CAD"/>
    <w:rsid w:val="003F24AD"/>
    <w:rsid w:val="003F6928"/>
    <w:rsid w:val="003F6B0A"/>
    <w:rsid w:val="00400C23"/>
    <w:rsid w:val="004029AF"/>
    <w:rsid w:val="004044AA"/>
    <w:rsid w:val="00404E41"/>
    <w:rsid w:val="0040759B"/>
    <w:rsid w:val="00410DE6"/>
    <w:rsid w:val="0041522E"/>
    <w:rsid w:val="00416A58"/>
    <w:rsid w:val="00420B9F"/>
    <w:rsid w:val="004316CD"/>
    <w:rsid w:val="004322E9"/>
    <w:rsid w:val="004330BE"/>
    <w:rsid w:val="00437B34"/>
    <w:rsid w:val="00444724"/>
    <w:rsid w:val="00445BB5"/>
    <w:rsid w:val="00452076"/>
    <w:rsid w:val="004561F5"/>
    <w:rsid w:val="00461544"/>
    <w:rsid w:val="00462DAD"/>
    <w:rsid w:val="00466411"/>
    <w:rsid w:val="0046676F"/>
    <w:rsid w:val="00470310"/>
    <w:rsid w:val="00473F71"/>
    <w:rsid w:val="00480EB1"/>
    <w:rsid w:val="004816AA"/>
    <w:rsid w:val="0048564D"/>
    <w:rsid w:val="0048656A"/>
    <w:rsid w:val="0049287A"/>
    <w:rsid w:val="00493522"/>
    <w:rsid w:val="0049510E"/>
    <w:rsid w:val="004A27BD"/>
    <w:rsid w:val="004A2A70"/>
    <w:rsid w:val="004A3BC7"/>
    <w:rsid w:val="004B0478"/>
    <w:rsid w:val="004C632A"/>
    <w:rsid w:val="004D3F73"/>
    <w:rsid w:val="004D6CE7"/>
    <w:rsid w:val="004E01BE"/>
    <w:rsid w:val="004E2D07"/>
    <w:rsid w:val="004E6478"/>
    <w:rsid w:val="004F4B51"/>
    <w:rsid w:val="004F64D8"/>
    <w:rsid w:val="00512F50"/>
    <w:rsid w:val="005143C7"/>
    <w:rsid w:val="0051740A"/>
    <w:rsid w:val="00523320"/>
    <w:rsid w:val="00530197"/>
    <w:rsid w:val="0053171C"/>
    <w:rsid w:val="005336AD"/>
    <w:rsid w:val="00535A5F"/>
    <w:rsid w:val="00542400"/>
    <w:rsid w:val="00542E6C"/>
    <w:rsid w:val="00543E55"/>
    <w:rsid w:val="005457EF"/>
    <w:rsid w:val="005467F6"/>
    <w:rsid w:val="00547AFF"/>
    <w:rsid w:val="00551A76"/>
    <w:rsid w:val="0055319D"/>
    <w:rsid w:val="00553AC0"/>
    <w:rsid w:val="00557031"/>
    <w:rsid w:val="0056323E"/>
    <w:rsid w:val="00564B40"/>
    <w:rsid w:val="00565D87"/>
    <w:rsid w:val="00574A1D"/>
    <w:rsid w:val="00580EAF"/>
    <w:rsid w:val="00583DFF"/>
    <w:rsid w:val="0059195E"/>
    <w:rsid w:val="005A533A"/>
    <w:rsid w:val="005A6061"/>
    <w:rsid w:val="005A6ABF"/>
    <w:rsid w:val="005B189B"/>
    <w:rsid w:val="005B506C"/>
    <w:rsid w:val="005C633F"/>
    <w:rsid w:val="005D169D"/>
    <w:rsid w:val="005D1738"/>
    <w:rsid w:val="005D1BFC"/>
    <w:rsid w:val="005D425E"/>
    <w:rsid w:val="005E084B"/>
    <w:rsid w:val="005E3F63"/>
    <w:rsid w:val="005E6FDA"/>
    <w:rsid w:val="005F08F0"/>
    <w:rsid w:val="005F0B0A"/>
    <w:rsid w:val="005F37E6"/>
    <w:rsid w:val="005F4A9E"/>
    <w:rsid w:val="005F50B1"/>
    <w:rsid w:val="00603632"/>
    <w:rsid w:val="00612F24"/>
    <w:rsid w:val="00616730"/>
    <w:rsid w:val="00617D4B"/>
    <w:rsid w:val="00631BAF"/>
    <w:rsid w:val="006332ED"/>
    <w:rsid w:val="0063746F"/>
    <w:rsid w:val="00642DE0"/>
    <w:rsid w:val="00651C4F"/>
    <w:rsid w:val="00654141"/>
    <w:rsid w:val="00654450"/>
    <w:rsid w:val="00657B11"/>
    <w:rsid w:val="006722ED"/>
    <w:rsid w:val="00672C88"/>
    <w:rsid w:val="00675027"/>
    <w:rsid w:val="0067556D"/>
    <w:rsid w:val="00686316"/>
    <w:rsid w:val="0069554D"/>
    <w:rsid w:val="00696DF4"/>
    <w:rsid w:val="006A3585"/>
    <w:rsid w:val="006A683E"/>
    <w:rsid w:val="006B68CF"/>
    <w:rsid w:val="006C1408"/>
    <w:rsid w:val="006C5C5D"/>
    <w:rsid w:val="006D44E9"/>
    <w:rsid w:val="006E22EE"/>
    <w:rsid w:val="006E5229"/>
    <w:rsid w:val="006E7F6E"/>
    <w:rsid w:val="006F6209"/>
    <w:rsid w:val="007005CA"/>
    <w:rsid w:val="00707671"/>
    <w:rsid w:val="007159C9"/>
    <w:rsid w:val="00721DD0"/>
    <w:rsid w:val="00722046"/>
    <w:rsid w:val="00722871"/>
    <w:rsid w:val="00730A30"/>
    <w:rsid w:val="007311D8"/>
    <w:rsid w:val="00731930"/>
    <w:rsid w:val="0073450E"/>
    <w:rsid w:val="00745074"/>
    <w:rsid w:val="00745457"/>
    <w:rsid w:val="00746329"/>
    <w:rsid w:val="007469DC"/>
    <w:rsid w:val="00753290"/>
    <w:rsid w:val="00755B25"/>
    <w:rsid w:val="007576D9"/>
    <w:rsid w:val="00766B77"/>
    <w:rsid w:val="00770C6A"/>
    <w:rsid w:val="00775F6D"/>
    <w:rsid w:val="007773D6"/>
    <w:rsid w:val="007837DD"/>
    <w:rsid w:val="00794948"/>
    <w:rsid w:val="007959B0"/>
    <w:rsid w:val="007974ED"/>
    <w:rsid w:val="007A3694"/>
    <w:rsid w:val="007A5EE2"/>
    <w:rsid w:val="007B746B"/>
    <w:rsid w:val="007C1349"/>
    <w:rsid w:val="007C55E8"/>
    <w:rsid w:val="007C67A4"/>
    <w:rsid w:val="007D032A"/>
    <w:rsid w:val="007D0787"/>
    <w:rsid w:val="007D71D6"/>
    <w:rsid w:val="007E0C36"/>
    <w:rsid w:val="007E14F2"/>
    <w:rsid w:val="007E1BC2"/>
    <w:rsid w:val="007E282E"/>
    <w:rsid w:val="007F0E2F"/>
    <w:rsid w:val="007F4284"/>
    <w:rsid w:val="007F42B4"/>
    <w:rsid w:val="007F6621"/>
    <w:rsid w:val="00807939"/>
    <w:rsid w:val="008159C2"/>
    <w:rsid w:val="00815ADB"/>
    <w:rsid w:val="008328F1"/>
    <w:rsid w:val="00833FA5"/>
    <w:rsid w:val="00840022"/>
    <w:rsid w:val="00845D32"/>
    <w:rsid w:val="008516C5"/>
    <w:rsid w:val="0085783B"/>
    <w:rsid w:val="00857FD2"/>
    <w:rsid w:val="00863349"/>
    <w:rsid w:val="00863782"/>
    <w:rsid w:val="00866923"/>
    <w:rsid w:val="00875BC5"/>
    <w:rsid w:val="00885F8F"/>
    <w:rsid w:val="00887045"/>
    <w:rsid w:val="008A0C35"/>
    <w:rsid w:val="008A38E5"/>
    <w:rsid w:val="008B1F92"/>
    <w:rsid w:val="008B6000"/>
    <w:rsid w:val="008C305C"/>
    <w:rsid w:val="008C3EC7"/>
    <w:rsid w:val="008C5DA3"/>
    <w:rsid w:val="008C6E83"/>
    <w:rsid w:val="008C6EAA"/>
    <w:rsid w:val="008D03DB"/>
    <w:rsid w:val="008D0EB5"/>
    <w:rsid w:val="008D3814"/>
    <w:rsid w:val="008E2ED7"/>
    <w:rsid w:val="008E48AB"/>
    <w:rsid w:val="008F1D55"/>
    <w:rsid w:val="008F3D34"/>
    <w:rsid w:val="009000BA"/>
    <w:rsid w:val="00913B0A"/>
    <w:rsid w:val="00914C7E"/>
    <w:rsid w:val="00916A84"/>
    <w:rsid w:val="0091751A"/>
    <w:rsid w:val="0092261D"/>
    <w:rsid w:val="009259D3"/>
    <w:rsid w:val="00925A6D"/>
    <w:rsid w:val="009328B5"/>
    <w:rsid w:val="00935133"/>
    <w:rsid w:val="00942A1C"/>
    <w:rsid w:val="00942E35"/>
    <w:rsid w:val="009431DF"/>
    <w:rsid w:val="00944914"/>
    <w:rsid w:val="00955727"/>
    <w:rsid w:val="00957052"/>
    <w:rsid w:val="00960666"/>
    <w:rsid w:val="009635A9"/>
    <w:rsid w:val="00970B20"/>
    <w:rsid w:val="00974D73"/>
    <w:rsid w:val="00976C27"/>
    <w:rsid w:val="00982F53"/>
    <w:rsid w:val="0099389A"/>
    <w:rsid w:val="00996CB5"/>
    <w:rsid w:val="009A039A"/>
    <w:rsid w:val="009A1AD8"/>
    <w:rsid w:val="009A5550"/>
    <w:rsid w:val="009B0091"/>
    <w:rsid w:val="009B023B"/>
    <w:rsid w:val="009B432B"/>
    <w:rsid w:val="009B6186"/>
    <w:rsid w:val="009B7C5A"/>
    <w:rsid w:val="009C0F0C"/>
    <w:rsid w:val="009C3E23"/>
    <w:rsid w:val="009C7BB9"/>
    <w:rsid w:val="009D6313"/>
    <w:rsid w:val="009E78C1"/>
    <w:rsid w:val="009F1D28"/>
    <w:rsid w:val="009F259E"/>
    <w:rsid w:val="009F352F"/>
    <w:rsid w:val="009F747D"/>
    <w:rsid w:val="009F7FA8"/>
    <w:rsid w:val="00A000F6"/>
    <w:rsid w:val="00A020C7"/>
    <w:rsid w:val="00A03BA6"/>
    <w:rsid w:val="00A061DB"/>
    <w:rsid w:val="00A06297"/>
    <w:rsid w:val="00A12342"/>
    <w:rsid w:val="00A14CE0"/>
    <w:rsid w:val="00A15CD3"/>
    <w:rsid w:val="00A2055D"/>
    <w:rsid w:val="00A22FB7"/>
    <w:rsid w:val="00A23CE1"/>
    <w:rsid w:val="00A24A7E"/>
    <w:rsid w:val="00A24B37"/>
    <w:rsid w:val="00A27AB9"/>
    <w:rsid w:val="00A31C80"/>
    <w:rsid w:val="00A31E64"/>
    <w:rsid w:val="00A42EDF"/>
    <w:rsid w:val="00A43CFC"/>
    <w:rsid w:val="00A4562F"/>
    <w:rsid w:val="00A46475"/>
    <w:rsid w:val="00A64954"/>
    <w:rsid w:val="00A679E9"/>
    <w:rsid w:val="00A81DFE"/>
    <w:rsid w:val="00A82366"/>
    <w:rsid w:val="00A84E13"/>
    <w:rsid w:val="00A85C6C"/>
    <w:rsid w:val="00A85DAB"/>
    <w:rsid w:val="00A90132"/>
    <w:rsid w:val="00AB4AD6"/>
    <w:rsid w:val="00AB4E86"/>
    <w:rsid w:val="00AB6493"/>
    <w:rsid w:val="00AC1CC8"/>
    <w:rsid w:val="00AC70AF"/>
    <w:rsid w:val="00AD0169"/>
    <w:rsid w:val="00AD1B06"/>
    <w:rsid w:val="00AD310A"/>
    <w:rsid w:val="00AD3679"/>
    <w:rsid w:val="00AD7D8A"/>
    <w:rsid w:val="00AE090E"/>
    <w:rsid w:val="00AE2D74"/>
    <w:rsid w:val="00AE425C"/>
    <w:rsid w:val="00AE48AE"/>
    <w:rsid w:val="00AF14BE"/>
    <w:rsid w:val="00AF16B6"/>
    <w:rsid w:val="00AF30EF"/>
    <w:rsid w:val="00AF5716"/>
    <w:rsid w:val="00AF7A50"/>
    <w:rsid w:val="00B012D9"/>
    <w:rsid w:val="00B01672"/>
    <w:rsid w:val="00B12FCC"/>
    <w:rsid w:val="00B147A7"/>
    <w:rsid w:val="00B14AA7"/>
    <w:rsid w:val="00B22938"/>
    <w:rsid w:val="00B27227"/>
    <w:rsid w:val="00B307AF"/>
    <w:rsid w:val="00B32E55"/>
    <w:rsid w:val="00B3472F"/>
    <w:rsid w:val="00B35CBF"/>
    <w:rsid w:val="00B37347"/>
    <w:rsid w:val="00B415BE"/>
    <w:rsid w:val="00B43299"/>
    <w:rsid w:val="00B44347"/>
    <w:rsid w:val="00B507E4"/>
    <w:rsid w:val="00B53197"/>
    <w:rsid w:val="00B54DF1"/>
    <w:rsid w:val="00B651C6"/>
    <w:rsid w:val="00B71B8D"/>
    <w:rsid w:val="00B81858"/>
    <w:rsid w:val="00B84676"/>
    <w:rsid w:val="00B911B1"/>
    <w:rsid w:val="00B91B0C"/>
    <w:rsid w:val="00B91D34"/>
    <w:rsid w:val="00B958DC"/>
    <w:rsid w:val="00BA1D78"/>
    <w:rsid w:val="00BA4EBF"/>
    <w:rsid w:val="00BA5A56"/>
    <w:rsid w:val="00BB041D"/>
    <w:rsid w:val="00BB11E9"/>
    <w:rsid w:val="00BB70EE"/>
    <w:rsid w:val="00BC3549"/>
    <w:rsid w:val="00BC7DE9"/>
    <w:rsid w:val="00BD2942"/>
    <w:rsid w:val="00BD56B8"/>
    <w:rsid w:val="00BD7F08"/>
    <w:rsid w:val="00BE24CC"/>
    <w:rsid w:val="00BE6C46"/>
    <w:rsid w:val="00BE7536"/>
    <w:rsid w:val="00BF1149"/>
    <w:rsid w:val="00BF2823"/>
    <w:rsid w:val="00C02C75"/>
    <w:rsid w:val="00C0382B"/>
    <w:rsid w:val="00C0405A"/>
    <w:rsid w:val="00C05325"/>
    <w:rsid w:val="00C15B35"/>
    <w:rsid w:val="00C3176D"/>
    <w:rsid w:val="00C46313"/>
    <w:rsid w:val="00C46387"/>
    <w:rsid w:val="00C473E0"/>
    <w:rsid w:val="00C5067A"/>
    <w:rsid w:val="00C55B12"/>
    <w:rsid w:val="00C55C12"/>
    <w:rsid w:val="00C65F30"/>
    <w:rsid w:val="00C72536"/>
    <w:rsid w:val="00C72C39"/>
    <w:rsid w:val="00C72E37"/>
    <w:rsid w:val="00C80976"/>
    <w:rsid w:val="00C8473F"/>
    <w:rsid w:val="00C8708E"/>
    <w:rsid w:val="00C96F0F"/>
    <w:rsid w:val="00CA07B1"/>
    <w:rsid w:val="00CA0AD6"/>
    <w:rsid w:val="00CA4A6C"/>
    <w:rsid w:val="00CA6920"/>
    <w:rsid w:val="00CB2D84"/>
    <w:rsid w:val="00CC1BB3"/>
    <w:rsid w:val="00CC754B"/>
    <w:rsid w:val="00CD01B0"/>
    <w:rsid w:val="00CD0B8B"/>
    <w:rsid w:val="00CD3539"/>
    <w:rsid w:val="00CD7FAE"/>
    <w:rsid w:val="00CE0C5F"/>
    <w:rsid w:val="00CE5B6D"/>
    <w:rsid w:val="00CF0328"/>
    <w:rsid w:val="00CF7085"/>
    <w:rsid w:val="00CF73CC"/>
    <w:rsid w:val="00D02B46"/>
    <w:rsid w:val="00D116E5"/>
    <w:rsid w:val="00D11DAA"/>
    <w:rsid w:val="00D164D3"/>
    <w:rsid w:val="00D24AC6"/>
    <w:rsid w:val="00D430D9"/>
    <w:rsid w:val="00D43CF1"/>
    <w:rsid w:val="00D62BF2"/>
    <w:rsid w:val="00D632F5"/>
    <w:rsid w:val="00D7163D"/>
    <w:rsid w:val="00D735C4"/>
    <w:rsid w:val="00D74FA2"/>
    <w:rsid w:val="00D75933"/>
    <w:rsid w:val="00D81BA3"/>
    <w:rsid w:val="00D8652E"/>
    <w:rsid w:val="00D92577"/>
    <w:rsid w:val="00DA293C"/>
    <w:rsid w:val="00DA376D"/>
    <w:rsid w:val="00DA3B17"/>
    <w:rsid w:val="00DA5A96"/>
    <w:rsid w:val="00DA6D27"/>
    <w:rsid w:val="00DC3AB5"/>
    <w:rsid w:val="00DC3DB6"/>
    <w:rsid w:val="00DD037D"/>
    <w:rsid w:val="00DD6865"/>
    <w:rsid w:val="00DE668D"/>
    <w:rsid w:val="00DE732E"/>
    <w:rsid w:val="00DF6365"/>
    <w:rsid w:val="00E14B69"/>
    <w:rsid w:val="00E15DEA"/>
    <w:rsid w:val="00E172F2"/>
    <w:rsid w:val="00E401B9"/>
    <w:rsid w:val="00E41D6F"/>
    <w:rsid w:val="00E4297A"/>
    <w:rsid w:val="00E43E58"/>
    <w:rsid w:val="00E43EA4"/>
    <w:rsid w:val="00E470BF"/>
    <w:rsid w:val="00E52324"/>
    <w:rsid w:val="00E52BB9"/>
    <w:rsid w:val="00E6311B"/>
    <w:rsid w:val="00E713B0"/>
    <w:rsid w:val="00E76890"/>
    <w:rsid w:val="00E85809"/>
    <w:rsid w:val="00E90DE1"/>
    <w:rsid w:val="00E91596"/>
    <w:rsid w:val="00E9518A"/>
    <w:rsid w:val="00EA01EB"/>
    <w:rsid w:val="00EA1B04"/>
    <w:rsid w:val="00EA4575"/>
    <w:rsid w:val="00EA45B6"/>
    <w:rsid w:val="00EB0793"/>
    <w:rsid w:val="00EB4F42"/>
    <w:rsid w:val="00EB5793"/>
    <w:rsid w:val="00EB7119"/>
    <w:rsid w:val="00ED3944"/>
    <w:rsid w:val="00ED68E1"/>
    <w:rsid w:val="00EF3456"/>
    <w:rsid w:val="00F02FE9"/>
    <w:rsid w:val="00F1031F"/>
    <w:rsid w:val="00F13EFE"/>
    <w:rsid w:val="00F14800"/>
    <w:rsid w:val="00F14997"/>
    <w:rsid w:val="00F21EEE"/>
    <w:rsid w:val="00F2395F"/>
    <w:rsid w:val="00F2507F"/>
    <w:rsid w:val="00F26805"/>
    <w:rsid w:val="00F27ABC"/>
    <w:rsid w:val="00F32EF2"/>
    <w:rsid w:val="00F353F4"/>
    <w:rsid w:val="00F3725F"/>
    <w:rsid w:val="00F4074E"/>
    <w:rsid w:val="00F4191F"/>
    <w:rsid w:val="00F42403"/>
    <w:rsid w:val="00F50A98"/>
    <w:rsid w:val="00F5267C"/>
    <w:rsid w:val="00F57E98"/>
    <w:rsid w:val="00F65B6B"/>
    <w:rsid w:val="00F668A3"/>
    <w:rsid w:val="00F672A2"/>
    <w:rsid w:val="00F67636"/>
    <w:rsid w:val="00F737B3"/>
    <w:rsid w:val="00F73E70"/>
    <w:rsid w:val="00F765DB"/>
    <w:rsid w:val="00F771C2"/>
    <w:rsid w:val="00F80CE8"/>
    <w:rsid w:val="00F814F5"/>
    <w:rsid w:val="00F8231F"/>
    <w:rsid w:val="00F91424"/>
    <w:rsid w:val="00F921A1"/>
    <w:rsid w:val="00F961FC"/>
    <w:rsid w:val="00F974EB"/>
    <w:rsid w:val="00FA1A8A"/>
    <w:rsid w:val="00FA28D6"/>
    <w:rsid w:val="00FB0C33"/>
    <w:rsid w:val="00FB0CE0"/>
    <w:rsid w:val="00FB3BA0"/>
    <w:rsid w:val="00FC5FE3"/>
    <w:rsid w:val="00FC6EF5"/>
    <w:rsid w:val="00FD04DD"/>
    <w:rsid w:val="00FD5D0B"/>
    <w:rsid w:val="00FE4E8F"/>
    <w:rsid w:val="00FE60ED"/>
    <w:rsid w:val="00FE6701"/>
    <w:rsid w:val="00FF04E3"/>
    <w:rsid w:val="00FF21D5"/>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16436-C4D7-4F37-9EA8-619AFABA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19"/>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F8F"/>
    <w:rPr>
      <w:color w:val="0000FF"/>
      <w:u w:val="single"/>
    </w:rPr>
  </w:style>
  <w:style w:type="paragraph" w:styleId="BalloonText">
    <w:name w:val="Balloon Text"/>
    <w:basedOn w:val="Normal"/>
    <w:link w:val="BalloonTextChar"/>
    <w:uiPriority w:val="99"/>
    <w:semiHidden/>
    <w:unhideWhenUsed/>
    <w:rsid w:val="0088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8F"/>
    <w:rPr>
      <w:rFonts w:ascii="Tahoma" w:eastAsia="Calibri" w:hAnsi="Tahoma" w:cs="Tahoma"/>
      <w:sz w:val="16"/>
      <w:szCs w:val="16"/>
      <w:lang w:val="en-AU"/>
    </w:rPr>
  </w:style>
  <w:style w:type="paragraph" w:styleId="Header">
    <w:name w:val="header"/>
    <w:basedOn w:val="Normal"/>
    <w:link w:val="HeaderChar"/>
    <w:uiPriority w:val="99"/>
    <w:unhideWhenUsed/>
    <w:rsid w:val="00885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8F"/>
    <w:rPr>
      <w:rFonts w:ascii="Calibri" w:eastAsia="Calibri" w:hAnsi="Calibri" w:cs="Arial"/>
      <w:lang w:val="en-AU"/>
    </w:rPr>
  </w:style>
  <w:style w:type="paragraph" w:styleId="Footer">
    <w:name w:val="footer"/>
    <w:basedOn w:val="Normal"/>
    <w:link w:val="FooterChar"/>
    <w:uiPriority w:val="99"/>
    <w:unhideWhenUsed/>
    <w:rsid w:val="0088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8F"/>
    <w:rPr>
      <w:rFonts w:ascii="Calibri" w:eastAsia="Calibri" w:hAnsi="Calibri" w:cs="Arial"/>
      <w:lang w:val="en-AU"/>
    </w:rPr>
  </w:style>
  <w:style w:type="table" w:styleId="TableGrid">
    <w:name w:val="Table Grid"/>
    <w:basedOn w:val="TableNormal"/>
    <w:uiPriority w:val="59"/>
    <w:rsid w:val="00885F8F"/>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885F8F"/>
    <w:pPr>
      <w:spacing w:after="0" w:line="240" w:lineRule="auto"/>
    </w:pPr>
    <w:rPr>
      <w:sz w:val="20"/>
      <w:szCs w:val="20"/>
    </w:rPr>
  </w:style>
  <w:style w:type="character" w:customStyle="1" w:styleId="FootnoteTextChar">
    <w:name w:val="Footnote Text Char"/>
    <w:basedOn w:val="DefaultParagraphFont"/>
    <w:link w:val="FootnoteText"/>
    <w:rsid w:val="00885F8F"/>
    <w:rPr>
      <w:rFonts w:ascii="Calibri" w:eastAsia="Calibri" w:hAnsi="Calibri" w:cs="Arial"/>
      <w:sz w:val="20"/>
      <w:szCs w:val="20"/>
      <w:lang w:val="en-AU"/>
    </w:rPr>
  </w:style>
  <w:style w:type="character" w:styleId="FootnoteReference">
    <w:name w:val="footnote reference"/>
    <w:basedOn w:val="DefaultParagraphFont"/>
    <w:unhideWhenUsed/>
    <w:rsid w:val="00885F8F"/>
    <w:rPr>
      <w:vertAlign w:val="superscript"/>
    </w:rPr>
  </w:style>
  <w:style w:type="paragraph" w:styleId="ListParagraph">
    <w:name w:val="List Paragraph"/>
    <w:basedOn w:val="Normal"/>
    <w:uiPriority w:val="34"/>
    <w:qFormat/>
    <w:rsid w:val="00084A2C"/>
    <w:pPr>
      <w:ind w:left="720"/>
      <w:contextualSpacing/>
    </w:pPr>
  </w:style>
  <w:style w:type="table" w:customStyle="1" w:styleId="TableGrid1">
    <w:name w:val="Table Grid1"/>
    <w:basedOn w:val="TableNormal"/>
    <w:next w:val="TableGrid"/>
    <w:uiPriority w:val="59"/>
    <w:rsid w:val="00707671"/>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261D"/>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1632">
      <w:bodyDiv w:val="1"/>
      <w:marLeft w:val="0"/>
      <w:marRight w:val="0"/>
      <w:marTop w:val="0"/>
      <w:marBottom w:val="0"/>
      <w:divBdr>
        <w:top w:val="none" w:sz="0" w:space="0" w:color="auto"/>
        <w:left w:val="none" w:sz="0" w:space="0" w:color="auto"/>
        <w:bottom w:val="none" w:sz="0" w:space="0" w:color="auto"/>
        <w:right w:val="none" w:sz="0" w:space="0" w:color="auto"/>
      </w:divBdr>
    </w:div>
    <w:div w:id="1535999016">
      <w:bodyDiv w:val="1"/>
      <w:marLeft w:val="0"/>
      <w:marRight w:val="0"/>
      <w:marTop w:val="0"/>
      <w:marBottom w:val="0"/>
      <w:divBdr>
        <w:top w:val="none" w:sz="0" w:space="0" w:color="auto"/>
        <w:left w:val="none" w:sz="0" w:space="0" w:color="auto"/>
        <w:bottom w:val="none" w:sz="0" w:space="0" w:color="auto"/>
        <w:right w:val="none" w:sz="0" w:space="0" w:color="auto"/>
      </w:divBdr>
    </w:div>
    <w:div w:id="15739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image" Target="media/image3.png"/><Relationship Id="rId18" Type="http://schemas.openxmlformats.org/officeDocument/2006/relationships/hyperlink" Target="http://www.betemunah.org/passover.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etemunah.org/haggada.html" TargetMode="Externa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hyperlink" Target="http://www.betemunah.org/chametz.html" TargetMode="External"/><Relationship Id="rId25"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hyperlink" Target="mailto:benhaggai@GMail.com" TargetMode="External"/><Relationship Id="rId20" Type="http://schemas.openxmlformats.org/officeDocument/2006/relationships/hyperlink" Target="http://www.betemunah.org/redemptio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chabad.org/calendar/candlelighting.asp" TargetMode="External"/><Relationship Id="rId23" Type="http://schemas.openxmlformats.org/officeDocument/2006/relationships/hyperlink" Target="http://www.jewishencyclopedia.com/view.jsp?artid=472&amp;letter=R" TargetMode="External"/><Relationship Id="rId28"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hyperlink" Target="http://www.betemunah.org/chronology.html"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yperlink" Target="http://www.betemunah.org/pcustom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30272</Words>
  <Characters>172554</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2013-03-29T07:51:00Z</cp:lastPrinted>
  <dcterms:created xsi:type="dcterms:W3CDTF">2013-03-30T01:30:00Z</dcterms:created>
  <dcterms:modified xsi:type="dcterms:W3CDTF">2013-03-30T01:30:00Z</dcterms:modified>
</cp:coreProperties>
</file>